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7E" w:rsidRPr="004D0372" w:rsidRDefault="00A347B8" w:rsidP="002F55ED">
      <w:pPr>
        <w:bidi/>
        <w:spacing w:after="0" w:line="240" w:lineRule="auto"/>
        <w:ind w:left="-597" w:right="-450"/>
        <w:jc w:val="center"/>
        <w:rPr>
          <w:rFonts w:ascii="Simplified Arabic" w:hAnsi="Simplified Arabic" w:cs="Simplified Arabic"/>
          <w:b/>
          <w:sz w:val="2"/>
          <w:szCs w:val="2"/>
          <w:lang w:val="en-GB"/>
        </w:rPr>
      </w:pPr>
      <w:bookmarkStart w:id="0" w:name="_GoBack"/>
      <w:bookmarkEnd w:id="0"/>
      <w:r w:rsidRPr="004D0372">
        <w:rPr>
          <w:rFonts w:ascii="Simplified Arabic" w:hAnsi="Simplified Arabic" w:cs="Simplified Arabic" w:hint="cs"/>
          <w:b/>
          <w:sz w:val="2"/>
          <w:szCs w:val="2"/>
          <w:rtl/>
          <w:lang w:val="en-GB"/>
        </w:rPr>
        <w:t>ر</w:t>
      </w:r>
    </w:p>
    <w:p w:rsidR="00015DA7" w:rsidRPr="004D0372" w:rsidRDefault="00015DA7" w:rsidP="00F02587">
      <w:pPr>
        <w:bidi/>
        <w:spacing w:after="0" w:line="240" w:lineRule="auto"/>
        <w:ind w:left="-597" w:right="-450"/>
        <w:jc w:val="center"/>
        <w:outlineLvl w:val="0"/>
        <w:rPr>
          <w:rFonts w:ascii="Simplified Arabic" w:hAnsi="Simplified Arabic" w:cs="Simplified Arabic"/>
          <w:bCs/>
          <w:sz w:val="26"/>
          <w:szCs w:val="26"/>
          <w:lang w:val="en-GB"/>
        </w:rPr>
      </w:pPr>
      <w:r w:rsidRPr="004D0372">
        <w:rPr>
          <w:rFonts w:ascii="Simplified Arabic" w:hAnsi="Simplified Arabic" w:cs="Simplified Arabic"/>
          <w:bCs/>
          <w:sz w:val="26"/>
          <w:szCs w:val="26"/>
          <w:rtl/>
          <w:lang w:val="en-GB"/>
        </w:rPr>
        <w:t>"ميوزيك ماشين</w:t>
      </w:r>
      <w:r w:rsidR="002B7F21" w:rsidRPr="004D0372">
        <w:rPr>
          <w:rFonts w:ascii="Simplified Arabic" w:hAnsi="Simplified Arabic" w:cs="Simplified Arabic"/>
          <w:bCs/>
          <w:sz w:val="26"/>
          <w:szCs w:val="26"/>
          <w:rtl/>
          <w:lang w:val="en-GB"/>
        </w:rPr>
        <w:t xml:space="preserve">" </w:t>
      </w:r>
      <w:r w:rsidRPr="004D0372">
        <w:rPr>
          <w:rFonts w:ascii="Simplified Arabic" w:hAnsi="Simplified Arabic" w:cs="Simplified Arabic"/>
          <w:bCs/>
          <w:sz w:val="26"/>
          <w:szCs w:val="26"/>
          <w:rtl/>
          <w:lang w:val="en-GB"/>
        </w:rPr>
        <w:t>–</w:t>
      </w:r>
      <w:r w:rsidR="002B7F21" w:rsidRPr="004D0372">
        <w:rPr>
          <w:rFonts w:ascii="Simplified Arabic" w:hAnsi="Simplified Arabic" w:cs="Simplified Arabic"/>
          <w:bCs/>
          <w:sz w:val="26"/>
          <w:szCs w:val="26"/>
          <w:rtl/>
          <w:lang w:val="en-GB"/>
        </w:rPr>
        <w:t xml:space="preserve"> "</w:t>
      </w:r>
      <w:r w:rsidRPr="004D0372">
        <w:rPr>
          <w:rFonts w:ascii="Simplified Arabic" w:hAnsi="Simplified Arabic" w:cs="Simplified Arabic"/>
          <w:bCs/>
          <w:sz w:val="26"/>
          <w:szCs w:val="26"/>
          <w:rtl/>
          <w:lang w:val="en-GB"/>
        </w:rPr>
        <w:t>روج</w:t>
      </w:r>
      <w:r w:rsidR="009A3C3F" w:rsidRPr="004D0372">
        <w:rPr>
          <w:rFonts w:ascii="Simplified Arabic" w:hAnsi="Simplified Arabic" w:cs="Simplified Arabic" w:hint="cs"/>
          <w:bCs/>
          <w:sz w:val="26"/>
          <w:szCs w:val="26"/>
          <w:rtl/>
          <w:lang w:val="en-GB"/>
        </w:rPr>
        <w:t>"</w:t>
      </w:r>
      <w:r w:rsidRPr="004D0372">
        <w:rPr>
          <w:rFonts w:ascii="Simplified Arabic" w:hAnsi="Simplified Arabic" w:cs="Simplified Arabic"/>
          <w:bCs/>
          <w:sz w:val="26"/>
          <w:szCs w:val="26"/>
          <w:rtl/>
          <w:lang w:val="en-GB"/>
        </w:rPr>
        <w:t xml:space="preserve"> </w:t>
      </w:r>
      <w:r w:rsidR="002B7F21" w:rsidRPr="004D0372">
        <w:rPr>
          <w:rFonts w:ascii="Simplified Arabic" w:hAnsi="Simplified Arabic" w:cs="Simplified Arabic"/>
          <w:bCs/>
          <w:sz w:val="26"/>
          <w:szCs w:val="26"/>
          <w:rtl/>
          <w:lang w:val="en-GB"/>
        </w:rPr>
        <w:t xml:space="preserve">بواسطة </w:t>
      </w:r>
      <w:r w:rsidR="009A3C3F" w:rsidRPr="004D0372">
        <w:rPr>
          <w:rFonts w:ascii="Simplified Arabic" w:hAnsi="Simplified Arabic" w:cs="Simplified Arabic" w:hint="cs"/>
          <w:bCs/>
          <w:sz w:val="26"/>
          <w:szCs w:val="26"/>
          <w:rtl/>
          <w:lang w:val="en-GB"/>
        </w:rPr>
        <w:t>"</w:t>
      </w:r>
      <w:r w:rsidR="002B7F21" w:rsidRPr="004D0372">
        <w:rPr>
          <w:rFonts w:ascii="Simplified Arabic" w:hAnsi="Simplified Arabic" w:cs="Simplified Arabic"/>
          <w:bCs/>
          <w:sz w:val="26"/>
          <w:szCs w:val="26"/>
          <w:rtl/>
          <w:lang w:val="en-GB"/>
        </w:rPr>
        <w:t>إم بي آند إف"</w:t>
      </w:r>
    </w:p>
    <w:p w:rsidR="00734B83" w:rsidRPr="004D0372" w:rsidRDefault="00734B83" w:rsidP="002F55ED">
      <w:pPr>
        <w:bidi/>
        <w:spacing w:after="0" w:line="240" w:lineRule="auto"/>
        <w:ind w:left="-597" w:right="-450"/>
        <w:jc w:val="center"/>
        <w:outlineLvl w:val="0"/>
        <w:rPr>
          <w:rFonts w:ascii="Simplified Arabic" w:hAnsi="Simplified Arabic" w:cs="Simplified Arabic"/>
          <w:b/>
          <w:sz w:val="6"/>
          <w:szCs w:val="6"/>
          <w:u w:val="single"/>
          <w:lang w:val="en-GB"/>
        </w:rPr>
      </w:pPr>
    </w:p>
    <w:p w:rsidR="003838BA" w:rsidRPr="004D0372" w:rsidRDefault="003838BA" w:rsidP="00F12B80">
      <w:pPr>
        <w:bidi/>
        <w:spacing w:after="0" w:line="240" w:lineRule="auto"/>
        <w:ind w:left="-597" w:right="-450"/>
        <w:jc w:val="both"/>
        <w:rPr>
          <w:rFonts w:ascii="Simplified Arabic" w:hAnsi="Simplified Arabic" w:cs="Simplified Arabic" w:hint="cs"/>
          <w:sz w:val="2"/>
          <w:szCs w:val="2"/>
          <w:rtl/>
          <w:lang w:val="en-US" w:bidi="ar-AE"/>
        </w:rPr>
      </w:pPr>
    </w:p>
    <w:p w:rsidR="00DC320D" w:rsidRPr="004D0372" w:rsidRDefault="00DC320D" w:rsidP="003838BA">
      <w:pPr>
        <w:bidi/>
        <w:spacing w:after="0" w:line="240" w:lineRule="auto"/>
        <w:ind w:left="-597" w:right="-450"/>
        <w:jc w:val="both"/>
        <w:rPr>
          <w:rFonts w:ascii="Simplified Arabic" w:hAnsi="Simplified Arabic" w:cs="Simplified Arabic" w:hint="cs"/>
          <w:rtl/>
          <w:lang w:val="en-US" w:bidi="ar-AE"/>
        </w:rPr>
      </w:pPr>
      <w:r w:rsidRPr="004D0372">
        <w:rPr>
          <w:rFonts w:ascii="Simplified Arabic" w:hAnsi="Simplified Arabic" w:cs="Simplified Arabic" w:hint="cs"/>
          <w:rtl/>
          <w:lang w:val="en-US" w:bidi="ar-AE"/>
        </w:rPr>
        <w:t>"ميوزيك ماشين"</w:t>
      </w:r>
      <w:r w:rsidR="00E13CE5" w:rsidRPr="004D0372">
        <w:rPr>
          <w:rFonts w:ascii="Simplified Arabic" w:hAnsi="Simplified Arabic" w:cs="Simplified Arabic" w:hint="cs"/>
          <w:rtl/>
          <w:lang w:val="en-US" w:bidi="ar-AE"/>
        </w:rPr>
        <w:t>..</w:t>
      </w:r>
      <w:r w:rsidR="00E43079" w:rsidRPr="004D0372">
        <w:rPr>
          <w:rFonts w:ascii="Simplified Arabic" w:hAnsi="Simplified Arabic" w:cs="Simplified Arabic" w:hint="cs"/>
          <w:rtl/>
          <w:lang w:val="en-US" w:bidi="ar-AE"/>
        </w:rPr>
        <w:t xml:space="preserve"> </w:t>
      </w:r>
      <w:r w:rsidR="00CB674C" w:rsidRPr="004D0372">
        <w:rPr>
          <w:rFonts w:ascii="Simplified Arabic" w:hAnsi="Simplified Arabic" w:cs="Simplified Arabic" w:hint="cs"/>
          <w:rtl/>
          <w:lang w:val="en-US" w:bidi="ar-AE"/>
        </w:rPr>
        <w:t xml:space="preserve">عبارة </w:t>
      </w:r>
      <w:r w:rsidR="009A0976" w:rsidRPr="004D0372">
        <w:rPr>
          <w:rFonts w:ascii="Simplified Arabic" w:hAnsi="Simplified Arabic" w:cs="Simplified Arabic" w:hint="cs"/>
          <w:rtl/>
          <w:lang w:val="en-US" w:bidi="ar-AE"/>
        </w:rPr>
        <w:t xml:space="preserve">عن </w:t>
      </w:r>
      <w:r w:rsidR="00562792" w:rsidRPr="004D0372">
        <w:rPr>
          <w:rFonts w:ascii="Simplified Arabic" w:hAnsi="Simplified Arabic" w:cs="Simplified Arabic" w:hint="cs"/>
          <w:rtl/>
          <w:lang w:val="en-US" w:bidi="ar-AE"/>
        </w:rPr>
        <w:t>نموذج مطوّر من الصناديق الموسيقية، و</w:t>
      </w:r>
      <w:r w:rsidR="003F7712" w:rsidRPr="004D0372">
        <w:rPr>
          <w:rFonts w:ascii="Simplified Arabic" w:hAnsi="Simplified Arabic" w:cs="Simplified Arabic" w:hint="cs"/>
          <w:rtl/>
          <w:lang w:val="en-US" w:bidi="ar-AE"/>
        </w:rPr>
        <w:t xml:space="preserve">يبدو شكلاً </w:t>
      </w:r>
      <w:r w:rsidR="00F06E89" w:rsidRPr="004D0372">
        <w:rPr>
          <w:rFonts w:ascii="Simplified Arabic" w:hAnsi="Simplified Arabic" w:cs="Simplified Arabic" w:hint="cs"/>
          <w:rtl/>
          <w:lang w:val="en-US" w:bidi="ar-AE"/>
        </w:rPr>
        <w:t>ولحناً</w:t>
      </w:r>
      <w:r w:rsidR="003F7712" w:rsidRPr="004D0372">
        <w:rPr>
          <w:rFonts w:ascii="Simplified Arabic" w:hAnsi="Simplified Arabic" w:cs="Simplified Arabic" w:hint="cs"/>
          <w:rtl/>
          <w:lang w:val="en-US" w:bidi="ar-AE"/>
        </w:rPr>
        <w:t xml:space="preserve"> </w:t>
      </w:r>
      <w:r w:rsidR="00560852" w:rsidRPr="004D0372">
        <w:rPr>
          <w:rFonts w:ascii="Simplified Arabic" w:hAnsi="Simplified Arabic" w:cs="Simplified Arabic" w:hint="cs"/>
          <w:rtl/>
          <w:lang w:val="en-US" w:bidi="ar-AE"/>
        </w:rPr>
        <w:t xml:space="preserve">وكأنه </w:t>
      </w:r>
      <w:r w:rsidR="008F3594" w:rsidRPr="004D0372">
        <w:rPr>
          <w:rFonts w:ascii="Simplified Arabic" w:hAnsi="Simplified Arabic" w:cs="Simplified Arabic" w:hint="cs"/>
          <w:rtl/>
          <w:lang w:val="en-US" w:bidi="ar-AE"/>
        </w:rPr>
        <w:t>قادم من عالم آخر</w:t>
      </w:r>
      <w:r w:rsidR="00963D6A" w:rsidRPr="004D0372">
        <w:rPr>
          <w:rFonts w:ascii="Simplified Arabic" w:hAnsi="Simplified Arabic" w:cs="Simplified Arabic" w:hint="cs"/>
          <w:rtl/>
          <w:lang w:val="en-US" w:bidi="ar-AE"/>
        </w:rPr>
        <w:t>؛</w:t>
      </w:r>
      <w:r w:rsidR="008F3594" w:rsidRPr="004D0372">
        <w:rPr>
          <w:rFonts w:ascii="Simplified Arabic" w:hAnsi="Simplified Arabic" w:cs="Simplified Arabic" w:hint="cs"/>
          <w:rtl/>
          <w:lang w:val="en-US" w:bidi="ar-AE"/>
        </w:rPr>
        <w:t xml:space="preserve"> </w:t>
      </w:r>
      <w:r w:rsidR="00E97A12" w:rsidRPr="004D0372">
        <w:rPr>
          <w:rFonts w:ascii="Simplified Arabic" w:hAnsi="Simplified Arabic" w:cs="Simplified Arabic" w:hint="cs"/>
          <w:rtl/>
          <w:lang w:val="en-US" w:bidi="ar-AE"/>
        </w:rPr>
        <w:t>و</w:t>
      </w:r>
      <w:r w:rsidR="00963D6A" w:rsidRPr="004D0372">
        <w:rPr>
          <w:rFonts w:ascii="Simplified Arabic" w:hAnsi="Simplified Arabic" w:cs="Simplified Arabic" w:hint="cs"/>
          <w:rtl/>
          <w:lang w:val="en-US" w:bidi="ar-AE"/>
        </w:rPr>
        <w:t xml:space="preserve">رغم </w:t>
      </w:r>
      <w:r w:rsidR="00E97A12" w:rsidRPr="004D0372">
        <w:rPr>
          <w:rFonts w:ascii="Simplified Arabic" w:hAnsi="Simplified Arabic" w:cs="Simplified Arabic" w:hint="cs"/>
          <w:rtl/>
          <w:lang w:val="en-US" w:bidi="ar-AE"/>
        </w:rPr>
        <w:t>احتفاظه ب</w:t>
      </w:r>
      <w:r w:rsidR="008F3594" w:rsidRPr="004D0372">
        <w:rPr>
          <w:rFonts w:ascii="Simplified Arabic" w:hAnsi="Simplified Arabic" w:cs="Simplified Arabic" w:hint="cs"/>
          <w:rtl/>
          <w:lang w:val="en-US" w:bidi="ar-AE"/>
        </w:rPr>
        <w:t xml:space="preserve">كل </w:t>
      </w:r>
      <w:r w:rsidR="00F12B80" w:rsidRPr="004D0372">
        <w:rPr>
          <w:rFonts w:ascii="Simplified Arabic" w:hAnsi="Simplified Arabic" w:cs="Simplified Arabic" w:hint="cs"/>
          <w:rtl/>
          <w:lang w:val="en-US" w:bidi="ar-AE"/>
        </w:rPr>
        <w:t>الخصائص و</w:t>
      </w:r>
      <w:r w:rsidR="007570CB" w:rsidRPr="004D0372">
        <w:rPr>
          <w:rFonts w:ascii="Simplified Arabic" w:hAnsi="Simplified Arabic" w:cs="Simplified Arabic" w:hint="cs"/>
          <w:rtl/>
          <w:lang w:val="en-US" w:bidi="ar-AE"/>
        </w:rPr>
        <w:t>المكو</w:t>
      </w:r>
      <w:r w:rsidR="00F53F9A" w:rsidRPr="004D0372">
        <w:rPr>
          <w:rFonts w:ascii="Simplified Arabic" w:hAnsi="Simplified Arabic" w:cs="Simplified Arabic" w:hint="cs"/>
          <w:rtl/>
          <w:lang w:val="en-US" w:bidi="ar-AE"/>
        </w:rPr>
        <w:t>ّ</w:t>
      </w:r>
      <w:r w:rsidR="007570CB" w:rsidRPr="004D0372">
        <w:rPr>
          <w:rFonts w:ascii="Simplified Arabic" w:hAnsi="Simplified Arabic" w:cs="Simplified Arabic" w:hint="cs"/>
          <w:rtl/>
          <w:lang w:val="en-US" w:bidi="ar-AE"/>
        </w:rPr>
        <w:t xml:space="preserve">نات </w:t>
      </w:r>
      <w:r w:rsidR="008F3594" w:rsidRPr="004D0372">
        <w:rPr>
          <w:rFonts w:ascii="Simplified Arabic" w:hAnsi="Simplified Arabic" w:cs="Simplified Arabic" w:hint="cs"/>
          <w:rtl/>
          <w:lang w:val="en-US" w:bidi="ar-AE"/>
        </w:rPr>
        <w:t xml:space="preserve">التقليدية التي تميِّز الصناديق الموسيقية </w:t>
      </w:r>
      <w:r w:rsidR="00841872" w:rsidRPr="004D0372">
        <w:rPr>
          <w:rFonts w:ascii="Simplified Arabic" w:hAnsi="Simplified Arabic" w:cs="Simplified Arabic" w:hint="cs"/>
          <w:rtl/>
          <w:lang w:val="en-US" w:bidi="ar-AE"/>
        </w:rPr>
        <w:t xml:space="preserve">الأفضل على الإطلاق، </w:t>
      </w:r>
      <w:r w:rsidR="000A3BB0" w:rsidRPr="004D0372">
        <w:rPr>
          <w:rFonts w:ascii="Simplified Arabic" w:hAnsi="Simplified Arabic" w:cs="Simplified Arabic" w:hint="cs"/>
          <w:rtl/>
          <w:lang w:val="en-US" w:bidi="ar-AE"/>
        </w:rPr>
        <w:t xml:space="preserve">فإنه </w:t>
      </w:r>
      <w:r w:rsidR="000649A9" w:rsidRPr="004D0372">
        <w:rPr>
          <w:rFonts w:ascii="Simplified Arabic" w:hAnsi="Simplified Arabic" w:cs="Simplified Arabic" w:hint="cs"/>
          <w:rtl/>
          <w:lang w:val="en-US" w:bidi="ar-AE"/>
        </w:rPr>
        <w:t>ي</w:t>
      </w:r>
      <w:r w:rsidR="00841872" w:rsidRPr="004D0372">
        <w:rPr>
          <w:rFonts w:ascii="Simplified Arabic" w:hAnsi="Simplified Arabic" w:cs="Simplified Arabic" w:hint="cs"/>
          <w:rtl/>
          <w:lang w:val="en-US" w:bidi="ar-AE"/>
        </w:rPr>
        <w:t>ستعرض تصميماً وتكويناً غير تقليد</w:t>
      </w:r>
      <w:r w:rsidR="00B927FB" w:rsidRPr="004D0372">
        <w:rPr>
          <w:rFonts w:ascii="Simplified Arabic" w:hAnsi="Simplified Arabic" w:cs="Simplified Arabic" w:hint="cs"/>
          <w:rtl/>
          <w:lang w:val="en-US" w:bidi="ar-AE"/>
        </w:rPr>
        <w:t>ي</w:t>
      </w:r>
      <w:r w:rsidR="00841872" w:rsidRPr="004D0372">
        <w:rPr>
          <w:rFonts w:ascii="Simplified Arabic" w:hAnsi="Simplified Arabic" w:cs="Simplified Arabic" w:hint="cs"/>
          <w:rtl/>
          <w:lang w:val="en-US" w:bidi="ar-AE"/>
        </w:rPr>
        <w:t>ين بالمرّة.</w:t>
      </w:r>
    </w:p>
    <w:p w:rsidR="003838BA" w:rsidRPr="004D0372" w:rsidRDefault="003838BA" w:rsidP="001F47E3">
      <w:pPr>
        <w:bidi/>
        <w:spacing w:after="0" w:line="240" w:lineRule="auto"/>
        <w:ind w:left="-597" w:right="-450"/>
        <w:jc w:val="both"/>
        <w:rPr>
          <w:rFonts w:ascii="Simplified Arabic" w:hAnsi="Simplified Arabic" w:cs="Simplified Arabic" w:hint="cs"/>
          <w:sz w:val="10"/>
          <w:szCs w:val="10"/>
          <w:rtl/>
          <w:lang w:val="en-GB"/>
        </w:rPr>
      </w:pPr>
    </w:p>
    <w:p w:rsidR="00485ACC" w:rsidRPr="004D0372" w:rsidRDefault="001D3AC0" w:rsidP="008B769B">
      <w:pPr>
        <w:bidi/>
        <w:spacing w:after="0" w:line="240" w:lineRule="auto"/>
        <w:ind w:left="-597" w:right="-450"/>
        <w:jc w:val="both"/>
        <w:rPr>
          <w:rFonts w:ascii="Simplified Arabic" w:hAnsi="Simplified Arabic" w:cs="Simplified Arabic"/>
          <w:lang w:val="en-GB"/>
        </w:rPr>
      </w:pPr>
      <w:r w:rsidRPr="004D0372">
        <w:rPr>
          <w:rFonts w:ascii="Simplified Arabic" w:hAnsi="Simplified Arabic" w:cs="Simplified Arabic" w:hint="cs"/>
          <w:rtl/>
          <w:lang w:val="en-GB"/>
        </w:rPr>
        <w:t xml:space="preserve">ورغم </w:t>
      </w:r>
      <w:r w:rsidR="00282D65" w:rsidRPr="004D0372">
        <w:rPr>
          <w:rFonts w:ascii="Simplified Arabic" w:hAnsi="Simplified Arabic" w:cs="Simplified Arabic" w:hint="cs"/>
          <w:rtl/>
          <w:lang w:val="en-GB"/>
        </w:rPr>
        <w:t>ال</w:t>
      </w:r>
      <w:r w:rsidRPr="004D0372">
        <w:rPr>
          <w:rFonts w:ascii="Simplified Arabic" w:hAnsi="Simplified Arabic" w:cs="Simplified Arabic" w:hint="cs"/>
          <w:rtl/>
          <w:lang w:val="en-GB"/>
        </w:rPr>
        <w:t xml:space="preserve">تميُّز </w:t>
      </w:r>
      <w:r w:rsidR="00282D65" w:rsidRPr="004D0372">
        <w:rPr>
          <w:rFonts w:ascii="Simplified Arabic" w:hAnsi="Simplified Arabic" w:cs="Simplified Arabic" w:hint="cs"/>
          <w:rtl/>
          <w:lang w:val="en-GB"/>
        </w:rPr>
        <w:t>غير المسبوق الذي يتمتّع به هذا المنتج</w:t>
      </w:r>
      <w:r w:rsidR="00FB2FEF" w:rsidRPr="004D0372">
        <w:rPr>
          <w:rFonts w:ascii="Simplified Arabic" w:hAnsi="Simplified Arabic" w:cs="Simplified Arabic" w:hint="cs"/>
          <w:rtl/>
          <w:lang w:val="en-GB"/>
        </w:rPr>
        <w:t>، فإن</w:t>
      </w:r>
      <w:r w:rsidR="00E67236" w:rsidRPr="004D0372">
        <w:rPr>
          <w:rFonts w:ascii="Simplified Arabic" w:hAnsi="Simplified Arabic" w:cs="Simplified Arabic" w:hint="cs"/>
          <w:rtl/>
          <w:lang w:val="en-GB"/>
        </w:rPr>
        <w:t>ه</w:t>
      </w:r>
      <w:r w:rsidR="00282D65" w:rsidRPr="004D0372">
        <w:rPr>
          <w:rFonts w:ascii="Simplified Arabic" w:hAnsi="Simplified Arabic" w:cs="Simplified Arabic" w:hint="cs"/>
          <w:rtl/>
          <w:lang w:val="en-GB"/>
        </w:rPr>
        <w:t xml:space="preserve"> </w:t>
      </w:r>
      <w:r w:rsidR="00DE5C16" w:rsidRPr="004D0372">
        <w:rPr>
          <w:rFonts w:ascii="Simplified Arabic" w:hAnsi="Simplified Arabic" w:cs="Simplified Arabic" w:hint="cs"/>
          <w:rtl/>
          <w:lang w:val="en-GB"/>
        </w:rPr>
        <w:t>يمثّل نتيجة طبيعية ل</w:t>
      </w:r>
      <w:r w:rsidR="00485ACC" w:rsidRPr="004D0372">
        <w:rPr>
          <w:rFonts w:ascii="Simplified Arabic" w:hAnsi="Simplified Arabic" w:cs="Simplified Arabic" w:hint="cs"/>
          <w:rtl/>
          <w:lang w:val="en-GB"/>
        </w:rPr>
        <w:t xml:space="preserve">لتعاون </w:t>
      </w:r>
      <w:r w:rsidR="00DE5C16" w:rsidRPr="004D0372">
        <w:rPr>
          <w:rFonts w:ascii="Simplified Arabic" w:hAnsi="Simplified Arabic" w:cs="Simplified Arabic" w:hint="cs"/>
          <w:rtl/>
          <w:lang w:val="en-GB"/>
        </w:rPr>
        <w:t xml:space="preserve">المثمر الذي جمع </w:t>
      </w:r>
      <w:r w:rsidR="00485ACC" w:rsidRPr="004D0372">
        <w:rPr>
          <w:rFonts w:ascii="Simplified Arabic" w:hAnsi="Simplified Arabic" w:cs="Simplified Arabic" w:hint="cs"/>
          <w:rtl/>
          <w:lang w:val="en-GB"/>
        </w:rPr>
        <w:t>بين كلٍ من "روج" و"إم بي آند إف"</w:t>
      </w:r>
      <w:r w:rsidR="00991BFC" w:rsidRPr="004D0372">
        <w:rPr>
          <w:rFonts w:ascii="Simplified Arabic" w:hAnsi="Simplified Arabic" w:cs="Simplified Arabic" w:hint="cs"/>
          <w:rtl/>
          <w:lang w:val="en-GB"/>
        </w:rPr>
        <w:t>؛</w:t>
      </w:r>
      <w:r w:rsidR="00485ACC" w:rsidRPr="004D0372">
        <w:rPr>
          <w:rFonts w:ascii="Simplified Arabic" w:hAnsi="Simplified Arabic" w:cs="Simplified Arabic" w:hint="cs"/>
          <w:rtl/>
          <w:lang w:val="en-GB"/>
        </w:rPr>
        <w:t xml:space="preserve"> ف</w:t>
      </w:r>
      <w:r w:rsidR="00EE4D8F" w:rsidRPr="004D0372">
        <w:rPr>
          <w:rFonts w:ascii="Simplified Arabic" w:hAnsi="Simplified Arabic" w:cs="Simplified Arabic" w:hint="cs"/>
          <w:rtl/>
          <w:lang w:val="en-GB"/>
        </w:rPr>
        <w:t xml:space="preserve">دار </w:t>
      </w:r>
      <w:r w:rsidR="00485ACC" w:rsidRPr="004D0372">
        <w:rPr>
          <w:rFonts w:ascii="Simplified Arabic" w:hAnsi="Simplified Arabic" w:cs="Simplified Arabic" w:hint="cs"/>
          <w:rtl/>
          <w:lang w:val="en-GB"/>
        </w:rPr>
        <w:t xml:space="preserve">"روج" </w:t>
      </w:r>
      <w:r w:rsidR="00485ACC" w:rsidRPr="004D0372">
        <w:rPr>
          <w:rFonts w:ascii="Simplified Arabic" w:hAnsi="Simplified Arabic" w:cs="Simplified Arabic" w:hint="cs"/>
          <w:i/>
          <w:iCs/>
          <w:rtl/>
          <w:lang w:val="en-GB"/>
        </w:rPr>
        <w:t>هي</w:t>
      </w:r>
      <w:r w:rsidR="00485ACC" w:rsidRPr="004D0372">
        <w:rPr>
          <w:rFonts w:ascii="Simplified Arabic" w:hAnsi="Simplified Arabic" w:cs="Simplified Arabic" w:hint="cs"/>
          <w:rtl/>
          <w:lang w:val="en-GB"/>
        </w:rPr>
        <w:t xml:space="preserve"> </w:t>
      </w:r>
      <w:r w:rsidR="00363D68" w:rsidRPr="004D0372">
        <w:rPr>
          <w:rFonts w:ascii="Simplified Arabic" w:hAnsi="Simplified Arabic" w:cs="Simplified Arabic" w:hint="cs"/>
          <w:rtl/>
          <w:lang w:val="en-GB"/>
        </w:rPr>
        <w:t xml:space="preserve">رائدة </w:t>
      </w:r>
      <w:r w:rsidR="00235216" w:rsidRPr="004D0372">
        <w:rPr>
          <w:rFonts w:ascii="Simplified Arabic" w:hAnsi="Simplified Arabic" w:cs="Simplified Arabic" w:hint="cs"/>
          <w:rtl/>
          <w:lang w:val="en-GB"/>
        </w:rPr>
        <w:t xml:space="preserve">عالمية </w:t>
      </w:r>
      <w:r w:rsidR="006A5058" w:rsidRPr="004D0372">
        <w:rPr>
          <w:rFonts w:ascii="Simplified Arabic" w:hAnsi="Simplified Arabic" w:cs="Simplified Arabic" w:hint="cs"/>
          <w:rtl/>
          <w:lang w:val="en-GB"/>
        </w:rPr>
        <w:t xml:space="preserve">كبيرة </w:t>
      </w:r>
      <w:r w:rsidR="00363D68" w:rsidRPr="004D0372">
        <w:rPr>
          <w:rFonts w:ascii="Simplified Arabic" w:hAnsi="Simplified Arabic" w:cs="Simplified Arabic" w:hint="cs"/>
          <w:rtl/>
          <w:lang w:val="en-GB"/>
        </w:rPr>
        <w:t xml:space="preserve">في تصنيع الصناديق الموسيقية </w:t>
      </w:r>
      <w:r w:rsidR="00235216" w:rsidRPr="004D0372">
        <w:rPr>
          <w:rFonts w:ascii="Simplified Arabic" w:hAnsi="Simplified Arabic" w:cs="Simplified Arabic" w:hint="cs"/>
          <w:rtl/>
          <w:lang w:val="en-GB"/>
        </w:rPr>
        <w:t>الراقية</w:t>
      </w:r>
      <w:r w:rsidR="00545523" w:rsidRPr="004D0372">
        <w:rPr>
          <w:rFonts w:ascii="Simplified Arabic" w:hAnsi="Simplified Arabic" w:cs="Simplified Arabic" w:hint="cs"/>
          <w:rtl/>
          <w:lang w:val="en-GB"/>
        </w:rPr>
        <w:t xml:space="preserve"> </w:t>
      </w:r>
      <w:r w:rsidR="00802350" w:rsidRPr="004D0372">
        <w:rPr>
          <w:rFonts w:ascii="Simplified Arabic" w:hAnsi="Simplified Arabic" w:cs="Simplified Arabic" w:hint="cs"/>
          <w:rtl/>
          <w:lang w:val="en-GB"/>
        </w:rPr>
        <w:t>و</w:t>
      </w:r>
      <w:r w:rsidR="00C83D5D" w:rsidRPr="004D0372">
        <w:rPr>
          <w:rFonts w:ascii="Simplified Arabic" w:hAnsi="Simplified Arabic" w:cs="Simplified Arabic" w:hint="cs"/>
          <w:rtl/>
          <w:lang w:val="en-GB"/>
        </w:rPr>
        <w:t xml:space="preserve">تستأثر </w:t>
      </w:r>
      <w:r w:rsidR="00802350" w:rsidRPr="004D0372">
        <w:rPr>
          <w:rFonts w:ascii="Simplified Arabic" w:hAnsi="Simplified Arabic" w:cs="Simplified Arabic" w:hint="cs"/>
          <w:rtl/>
          <w:lang w:val="en-GB"/>
        </w:rPr>
        <w:t>ب</w:t>
      </w:r>
      <w:r w:rsidR="001E63A1" w:rsidRPr="004D0372">
        <w:rPr>
          <w:rFonts w:ascii="Simplified Arabic" w:hAnsi="Simplified Arabic" w:cs="Simplified Arabic" w:hint="cs"/>
          <w:rtl/>
          <w:lang w:val="en-GB"/>
        </w:rPr>
        <w:t xml:space="preserve">ما يقرب من </w:t>
      </w:r>
      <w:r w:rsidR="00991BFC" w:rsidRPr="004D0372">
        <w:rPr>
          <w:rFonts w:ascii="Simplified Arabic" w:hAnsi="Simplified Arabic" w:cs="Simplified Arabic" w:hint="cs"/>
          <w:rtl/>
          <w:lang w:val="en-GB"/>
        </w:rPr>
        <w:t>150 عاماً من الخبرات العميقة، و</w:t>
      </w:r>
      <w:r w:rsidR="00D117B0" w:rsidRPr="004D0372">
        <w:rPr>
          <w:rFonts w:ascii="Simplified Arabic" w:hAnsi="Simplified Arabic" w:cs="Simplified Arabic" w:hint="cs"/>
          <w:rtl/>
          <w:lang w:val="en-GB"/>
        </w:rPr>
        <w:t xml:space="preserve">دار </w:t>
      </w:r>
      <w:r w:rsidR="00991BFC" w:rsidRPr="004D0372">
        <w:rPr>
          <w:rFonts w:ascii="Simplified Arabic" w:hAnsi="Simplified Arabic" w:cs="Simplified Arabic" w:hint="cs"/>
          <w:rtl/>
          <w:lang w:val="en-GB"/>
        </w:rPr>
        <w:t xml:space="preserve">"إم بي آند إف" </w:t>
      </w:r>
      <w:r w:rsidR="00A6512A" w:rsidRPr="004D0372">
        <w:rPr>
          <w:rFonts w:ascii="Simplified Arabic" w:hAnsi="Simplified Arabic" w:cs="Simplified Arabic" w:hint="cs"/>
          <w:rtl/>
          <w:lang w:val="en-GB"/>
        </w:rPr>
        <w:t xml:space="preserve">عبارة عن </w:t>
      </w:r>
      <w:r w:rsidR="00D70C2D" w:rsidRPr="004D0372">
        <w:rPr>
          <w:rFonts w:ascii="Simplified Arabic" w:hAnsi="Simplified Arabic" w:cs="Simplified Arabic" w:hint="cs"/>
          <w:rtl/>
          <w:lang w:val="en-GB"/>
        </w:rPr>
        <w:t xml:space="preserve">مختبر </w:t>
      </w:r>
      <w:r w:rsidR="00991BFC" w:rsidRPr="004D0372">
        <w:rPr>
          <w:rFonts w:ascii="Simplified Arabic" w:hAnsi="Simplified Arabic" w:cs="Simplified Arabic" w:hint="cs"/>
          <w:rtl/>
          <w:lang w:val="en-GB"/>
        </w:rPr>
        <w:t xml:space="preserve">فني وهندسي </w:t>
      </w:r>
      <w:r w:rsidR="004A2C26" w:rsidRPr="004D0372">
        <w:rPr>
          <w:rFonts w:ascii="Simplified Arabic" w:hAnsi="Simplified Arabic" w:cs="Simplified Arabic" w:hint="cs"/>
          <w:rtl/>
          <w:lang w:val="en-GB"/>
        </w:rPr>
        <w:t xml:space="preserve">فريد </w:t>
      </w:r>
      <w:r w:rsidR="00991BFC" w:rsidRPr="004D0372">
        <w:rPr>
          <w:rFonts w:ascii="Simplified Arabic" w:hAnsi="Simplified Arabic" w:cs="Simplified Arabic" w:hint="cs"/>
          <w:rtl/>
          <w:lang w:val="en-GB"/>
        </w:rPr>
        <w:t xml:space="preserve">حائز على الجوائز يشتهر بإنتاج آلات قياس الزمن بتصاميم ثلاثية </w:t>
      </w:r>
      <w:r w:rsidR="001F47E3" w:rsidRPr="004D0372">
        <w:rPr>
          <w:rFonts w:ascii="Simplified Arabic" w:hAnsi="Simplified Arabic" w:cs="Simplified Arabic" w:hint="cs"/>
          <w:rtl/>
          <w:lang w:val="en-GB"/>
        </w:rPr>
        <w:t>الأبعاد</w:t>
      </w:r>
      <w:r w:rsidR="008B769B" w:rsidRPr="004D0372">
        <w:rPr>
          <w:rFonts w:ascii="Simplified Arabic" w:hAnsi="Simplified Arabic" w:cs="Simplified Arabic" w:hint="cs"/>
          <w:rtl/>
          <w:lang w:val="en-GB"/>
        </w:rPr>
        <w:t xml:space="preserve"> مبتكرة</w:t>
      </w:r>
      <w:r w:rsidR="00991BFC" w:rsidRPr="004D0372">
        <w:rPr>
          <w:rFonts w:ascii="Simplified Arabic" w:hAnsi="Simplified Arabic" w:cs="Simplified Arabic" w:hint="cs"/>
          <w:rtl/>
          <w:lang w:val="en-GB"/>
        </w:rPr>
        <w:t>.</w:t>
      </w:r>
    </w:p>
    <w:p w:rsidR="003838BA" w:rsidRPr="004D0372" w:rsidRDefault="003838BA" w:rsidP="002F55ED">
      <w:pPr>
        <w:bidi/>
        <w:spacing w:after="0" w:line="240" w:lineRule="auto"/>
        <w:ind w:left="-597" w:right="-450"/>
        <w:jc w:val="both"/>
        <w:rPr>
          <w:rFonts w:ascii="Simplified Arabic" w:hAnsi="Simplified Arabic" w:cs="Simplified Arabic" w:hint="cs"/>
          <w:sz w:val="10"/>
          <w:szCs w:val="10"/>
          <w:rtl/>
          <w:lang w:val="en-US" w:bidi="ar-AE"/>
        </w:rPr>
      </w:pPr>
    </w:p>
    <w:p w:rsidR="00463BBD" w:rsidRPr="004D0372" w:rsidRDefault="00463BBD" w:rsidP="00DE2048">
      <w:pPr>
        <w:bidi/>
        <w:spacing w:after="0" w:line="240" w:lineRule="auto"/>
        <w:ind w:left="-597" w:right="-450"/>
        <w:jc w:val="both"/>
        <w:rPr>
          <w:rFonts w:ascii="Simplified Arabic" w:hAnsi="Simplified Arabic" w:cs="Simplified Arabic" w:hint="cs"/>
          <w:rtl/>
          <w:lang w:val="en-US" w:bidi="ar-AE"/>
        </w:rPr>
      </w:pPr>
      <w:r w:rsidRPr="004D0372">
        <w:rPr>
          <w:rFonts w:ascii="Simplified Arabic" w:hAnsi="Simplified Arabic" w:cs="Simplified Arabic" w:hint="cs"/>
          <w:rtl/>
          <w:lang w:val="en-US" w:bidi="ar-AE"/>
        </w:rPr>
        <w:t>وبفضل المروحتين الدافعتين والأسطوانتين الفضيّتين المثبتتين على وحدة الهبوط الرشيقة</w:t>
      </w:r>
      <w:r w:rsidR="00CB0193" w:rsidRPr="004D0372">
        <w:rPr>
          <w:rFonts w:ascii="Simplified Arabic" w:hAnsi="Simplified Arabic" w:cs="Simplified Arabic" w:hint="cs"/>
          <w:rtl/>
          <w:lang w:val="en-US" w:bidi="ar-AE"/>
        </w:rPr>
        <w:t xml:space="preserve"> التي تنتهي </w:t>
      </w:r>
      <w:r w:rsidR="00B21E42" w:rsidRPr="004D0372">
        <w:rPr>
          <w:rFonts w:ascii="Simplified Arabic" w:hAnsi="Simplified Arabic" w:cs="Simplified Arabic" w:hint="cs"/>
          <w:rtl/>
          <w:lang w:val="en-US" w:bidi="ar-AE"/>
        </w:rPr>
        <w:t>ب</w:t>
      </w:r>
      <w:r w:rsidR="00CB0193" w:rsidRPr="004D0372">
        <w:rPr>
          <w:rFonts w:ascii="Simplified Arabic" w:hAnsi="Simplified Arabic" w:cs="Simplified Arabic" w:hint="cs"/>
          <w:rtl/>
          <w:lang w:val="en-US" w:bidi="ar-AE"/>
        </w:rPr>
        <w:t>ذراع</w:t>
      </w:r>
      <w:r w:rsidR="00E50CFC" w:rsidRPr="004D0372">
        <w:rPr>
          <w:rFonts w:ascii="Simplified Arabic" w:hAnsi="Simplified Arabic" w:cs="Simplified Arabic" w:hint="cs"/>
          <w:rtl/>
          <w:lang w:val="en-US" w:bidi="ar-AE"/>
        </w:rPr>
        <w:t>ي</w:t>
      </w:r>
      <w:r w:rsidR="00CB0193" w:rsidRPr="004D0372">
        <w:rPr>
          <w:rFonts w:ascii="Simplified Arabic" w:hAnsi="Simplified Arabic" w:cs="Simplified Arabic" w:hint="cs"/>
          <w:rtl/>
          <w:lang w:val="en-US" w:bidi="ar-AE"/>
        </w:rPr>
        <w:t xml:space="preserve"> الإسناد </w:t>
      </w:r>
      <w:r w:rsidR="00B21E42" w:rsidRPr="004D0372">
        <w:rPr>
          <w:rFonts w:ascii="Simplified Arabic" w:hAnsi="Simplified Arabic" w:cs="Simplified Arabic" w:hint="cs"/>
          <w:rtl/>
          <w:lang w:val="en-US" w:bidi="ar-AE"/>
        </w:rPr>
        <w:t>الأملس</w:t>
      </w:r>
      <w:r w:rsidR="00C767E6" w:rsidRPr="004D0372">
        <w:rPr>
          <w:rFonts w:ascii="Simplified Arabic" w:hAnsi="Simplified Arabic" w:cs="Simplified Arabic" w:hint="cs"/>
          <w:rtl/>
          <w:lang w:val="en-US" w:bidi="ar-AE"/>
        </w:rPr>
        <w:t>ت</w:t>
      </w:r>
      <w:r w:rsidR="00E50CFC" w:rsidRPr="004D0372">
        <w:rPr>
          <w:rFonts w:ascii="Simplified Arabic" w:hAnsi="Simplified Arabic" w:cs="Simplified Arabic" w:hint="cs"/>
          <w:rtl/>
          <w:lang w:val="en-US" w:bidi="ar-AE"/>
        </w:rPr>
        <w:t>ين</w:t>
      </w:r>
      <w:r w:rsidR="00B21E42" w:rsidRPr="004D0372">
        <w:rPr>
          <w:rFonts w:ascii="Simplified Arabic" w:hAnsi="Simplified Arabic" w:cs="Simplified Arabic" w:hint="cs"/>
          <w:rtl/>
          <w:lang w:val="en-US" w:bidi="ar-AE"/>
        </w:rPr>
        <w:t xml:space="preserve">، تبدو "ميوزيك ماشين" </w:t>
      </w:r>
      <w:r w:rsidR="0013553B" w:rsidRPr="004D0372">
        <w:rPr>
          <w:rFonts w:ascii="Simplified Arabic" w:hAnsi="Simplified Arabic" w:cs="Simplified Arabic" w:hint="cs"/>
          <w:rtl/>
          <w:lang w:val="en-US" w:bidi="ar-AE"/>
        </w:rPr>
        <w:t xml:space="preserve">الموسيقية </w:t>
      </w:r>
      <w:r w:rsidR="002950DA" w:rsidRPr="004D0372">
        <w:rPr>
          <w:rFonts w:ascii="Simplified Arabic" w:hAnsi="Simplified Arabic" w:cs="Simplified Arabic" w:hint="cs"/>
          <w:rtl/>
          <w:lang w:val="en-US" w:bidi="ar-AE"/>
        </w:rPr>
        <w:t>أشبه</w:t>
      </w:r>
      <w:r w:rsidR="00B21E42" w:rsidRPr="004D0372">
        <w:rPr>
          <w:rFonts w:ascii="Simplified Arabic" w:hAnsi="Simplified Arabic" w:cs="Simplified Arabic" w:hint="cs"/>
          <w:rtl/>
          <w:lang w:val="en-US" w:bidi="ar-AE"/>
        </w:rPr>
        <w:t xml:space="preserve"> </w:t>
      </w:r>
      <w:r w:rsidR="002950DA" w:rsidRPr="004D0372">
        <w:rPr>
          <w:rFonts w:ascii="Simplified Arabic" w:hAnsi="Simplified Arabic" w:cs="Simplified Arabic" w:hint="cs"/>
          <w:rtl/>
          <w:lang w:val="en-US" w:bidi="ar-AE"/>
        </w:rPr>
        <w:t>ب</w:t>
      </w:r>
      <w:r w:rsidR="00B21E42" w:rsidRPr="004D0372">
        <w:rPr>
          <w:rFonts w:ascii="Simplified Arabic" w:hAnsi="Simplified Arabic" w:cs="Simplified Arabic" w:hint="cs"/>
          <w:rtl/>
          <w:lang w:val="en-US" w:bidi="ar-AE"/>
        </w:rPr>
        <w:t xml:space="preserve">سفينة فضائية تهبط من مجرّة </w:t>
      </w:r>
      <w:r w:rsidR="008F303F" w:rsidRPr="004D0372">
        <w:rPr>
          <w:rFonts w:ascii="Simplified Arabic" w:hAnsi="Simplified Arabic" w:cs="Simplified Arabic" w:hint="cs"/>
          <w:rtl/>
          <w:lang w:val="en-US" w:bidi="ar-AE"/>
        </w:rPr>
        <w:t>متناهية البُعد</w:t>
      </w:r>
      <w:r w:rsidR="00DE2048" w:rsidRPr="004D0372">
        <w:rPr>
          <w:rFonts w:ascii="Simplified Arabic" w:hAnsi="Simplified Arabic" w:cs="Simplified Arabic" w:hint="cs"/>
          <w:rtl/>
          <w:lang w:val="en-US" w:bidi="ar-AE"/>
        </w:rPr>
        <w:t xml:space="preserve"> في الفضاء</w:t>
      </w:r>
      <w:r w:rsidR="008F303F" w:rsidRPr="004D0372">
        <w:rPr>
          <w:rFonts w:ascii="Simplified Arabic" w:hAnsi="Simplified Arabic" w:cs="Simplified Arabic" w:hint="cs"/>
          <w:rtl/>
          <w:lang w:val="en-US" w:bidi="ar-AE"/>
        </w:rPr>
        <w:t>.</w:t>
      </w:r>
    </w:p>
    <w:p w:rsidR="003838BA" w:rsidRPr="004D0372" w:rsidRDefault="003838BA" w:rsidP="009D1919">
      <w:pPr>
        <w:bidi/>
        <w:spacing w:after="0" w:line="240" w:lineRule="auto"/>
        <w:ind w:left="-597" w:right="-450"/>
        <w:jc w:val="both"/>
        <w:rPr>
          <w:rFonts w:ascii="Simplified Arabic" w:hAnsi="Simplified Arabic" w:cs="Simplified Arabic" w:hint="cs"/>
          <w:sz w:val="10"/>
          <w:szCs w:val="10"/>
          <w:rtl/>
          <w:lang w:val="en-GB"/>
        </w:rPr>
      </w:pPr>
    </w:p>
    <w:p w:rsidR="00F341B9" w:rsidRPr="004D0372" w:rsidRDefault="00F341B9" w:rsidP="009E5504">
      <w:pPr>
        <w:bidi/>
        <w:spacing w:after="0" w:line="240" w:lineRule="auto"/>
        <w:ind w:left="-597" w:right="-450"/>
        <w:jc w:val="both"/>
        <w:rPr>
          <w:rFonts w:ascii="Simplified Arabic" w:hAnsi="Simplified Arabic" w:cs="Simplified Arabic"/>
          <w:lang w:val="en-GB"/>
        </w:rPr>
      </w:pPr>
      <w:r w:rsidRPr="004D0372">
        <w:rPr>
          <w:rFonts w:ascii="Simplified Arabic" w:hAnsi="Simplified Arabic" w:cs="Simplified Arabic" w:hint="cs"/>
          <w:rtl/>
          <w:lang w:val="en-GB"/>
        </w:rPr>
        <w:t>وكل أسطوانة من أسطوانتي "ميوزيك ماشين" تعزف ثلاث</w:t>
      </w:r>
      <w:r w:rsidR="006255B1" w:rsidRPr="004D0372">
        <w:rPr>
          <w:rFonts w:ascii="Simplified Arabic" w:hAnsi="Simplified Arabic" w:cs="Simplified Arabic" w:hint="cs"/>
          <w:rtl/>
          <w:lang w:val="en-GB"/>
        </w:rPr>
        <w:t>ة ألحان</w:t>
      </w:r>
      <w:r w:rsidR="007268FF" w:rsidRPr="004D0372">
        <w:rPr>
          <w:rFonts w:ascii="Simplified Arabic" w:hAnsi="Simplified Arabic" w:cs="Simplified Arabic" w:hint="cs"/>
          <w:rtl/>
          <w:lang w:val="en-GB"/>
        </w:rPr>
        <w:t xml:space="preserve"> </w:t>
      </w:r>
      <w:r w:rsidRPr="004D0372">
        <w:rPr>
          <w:rFonts w:ascii="Simplified Arabic" w:hAnsi="Simplified Arabic" w:cs="Simplified Arabic" w:hint="cs"/>
          <w:rtl/>
          <w:lang w:val="en-GB"/>
        </w:rPr>
        <w:t xml:space="preserve">قام باختيارها كلها </w:t>
      </w:r>
      <w:r w:rsidR="00503BF4" w:rsidRPr="004D0372">
        <w:rPr>
          <w:rFonts w:ascii="Simplified Arabic" w:hAnsi="Simplified Arabic" w:cs="Simplified Arabic" w:hint="cs"/>
          <w:rtl/>
          <w:lang w:val="en-GB"/>
        </w:rPr>
        <w:t xml:space="preserve">شخصياً </w:t>
      </w:r>
      <w:r w:rsidRPr="004D0372">
        <w:rPr>
          <w:rFonts w:ascii="Simplified Arabic" w:hAnsi="Simplified Arabic" w:cs="Simplified Arabic" w:hint="cs"/>
          <w:rtl/>
          <w:lang w:val="en-GB"/>
        </w:rPr>
        <w:t xml:space="preserve">مؤسس "إم بي آند إف" </w:t>
      </w:r>
      <w:r w:rsidR="006A5330" w:rsidRPr="004D0372">
        <w:rPr>
          <w:rFonts w:ascii="Simplified Arabic" w:hAnsi="Simplified Arabic" w:cs="Simplified Arabic" w:hint="cs"/>
          <w:rtl/>
          <w:lang w:val="en-GB"/>
        </w:rPr>
        <w:t>ومدير</w:t>
      </w:r>
      <w:r w:rsidR="00C6603B" w:rsidRPr="004D0372">
        <w:rPr>
          <w:rFonts w:ascii="Simplified Arabic" w:hAnsi="Simplified Arabic" w:cs="Simplified Arabic" w:hint="cs"/>
          <w:rtl/>
          <w:lang w:val="en-GB"/>
        </w:rPr>
        <w:t>ها</w:t>
      </w:r>
      <w:r w:rsidR="006A5330" w:rsidRPr="004D0372">
        <w:rPr>
          <w:rFonts w:ascii="Simplified Arabic" w:hAnsi="Simplified Arabic" w:cs="Simplified Arabic" w:hint="cs"/>
          <w:rtl/>
          <w:lang w:val="en-GB"/>
        </w:rPr>
        <w:t xml:space="preserve"> الإبداعي ماكسيميليان بوسير. </w:t>
      </w:r>
      <w:r w:rsidR="00162A3A" w:rsidRPr="004D0372">
        <w:rPr>
          <w:rFonts w:ascii="Simplified Arabic" w:hAnsi="Simplified Arabic" w:cs="Simplified Arabic" w:hint="cs"/>
          <w:rtl/>
          <w:lang w:val="en-GB"/>
        </w:rPr>
        <w:t xml:space="preserve">وتعزف الأسطوانة اليسرى </w:t>
      </w:r>
      <w:r w:rsidR="00640109" w:rsidRPr="004D0372">
        <w:rPr>
          <w:rFonts w:ascii="Simplified Arabic" w:hAnsi="Simplified Arabic" w:cs="Simplified Arabic" w:hint="cs"/>
          <w:rtl/>
          <w:lang w:val="en-GB"/>
        </w:rPr>
        <w:t>ألحاناً</w:t>
      </w:r>
      <w:r w:rsidR="004A045B" w:rsidRPr="004D0372">
        <w:rPr>
          <w:rFonts w:ascii="Simplified Arabic" w:hAnsi="Simplified Arabic" w:cs="Simplified Arabic" w:hint="cs"/>
          <w:rtl/>
          <w:lang w:val="en-GB"/>
        </w:rPr>
        <w:t xml:space="preserve"> ذات صلة بالفضاء هي</w:t>
      </w:r>
      <w:r w:rsidR="00AF2E8D" w:rsidRPr="004D0372">
        <w:rPr>
          <w:rFonts w:ascii="Simplified Arabic" w:hAnsi="Simplified Arabic" w:cs="Simplified Arabic" w:hint="cs"/>
          <w:rtl/>
          <w:lang w:val="en-GB"/>
        </w:rPr>
        <w:t>:</w:t>
      </w:r>
      <w:r w:rsidR="004A045B" w:rsidRPr="004D0372">
        <w:rPr>
          <w:rFonts w:ascii="Simplified Arabic" w:hAnsi="Simplified Arabic" w:cs="Simplified Arabic" w:hint="cs"/>
          <w:rtl/>
          <w:lang w:val="en-GB"/>
        </w:rPr>
        <w:t xml:space="preserve"> </w:t>
      </w:r>
      <w:r w:rsidR="008132B2" w:rsidRPr="004D0372">
        <w:rPr>
          <w:rFonts w:ascii="Simplified Arabic" w:hAnsi="Simplified Arabic" w:cs="Simplified Arabic"/>
          <w:lang w:val="en-GB"/>
        </w:rPr>
        <w:t xml:space="preserve">May </w:t>
      </w:r>
      <w:r w:rsidR="00162A3A" w:rsidRPr="004D0372">
        <w:rPr>
          <w:rFonts w:ascii="Simplified Arabic" w:hAnsi="Simplified Arabic" w:cs="Simplified Arabic"/>
          <w:lang w:val="en-GB"/>
        </w:rPr>
        <w:t xml:space="preserve">the Force </w:t>
      </w:r>
      <w:r w:rsidR="00C346A3" w:rsidRPr="004D0372">
        <w:rPr>
          <w:rFonts w:ascii="Simplified Arabic" w:hAnsi="Simplified Arabic" w:cs="Simplified Arabic"/>
          <w:lang w:val="en-GB"/>
        </w:rPr>
        <w:t>Be With You</w:t>
      </w:r>
      <w:r w:rsidR="00113DF2" w:rsidRPr="004D0372">
        <w:rPr>
          <w:rFonts w:ascii="Simplified Arabic" w:hAnsi="Simplified Arabic" w:cs="Simplified Arabic" w:hint="cs"/>
          <w:rtl/>
          <w:lang w:val="en-GB"/>
        </w:rPr>
        <w:t xml:space="preserve"> </w:t>
      </w:r>
      <w:r w:rsidR="005832BB" w:rsidRPr="004D0372">
        <w:rPr>
          <w:rFonts w:ascii="Simplified Arabic" w:hAnsi="Simplified Arabic" w:cs="Simplified Arabic" w:hint="cs"/>
          <w:rtl/>
          <w:lang w:val="en-GB"/>
        </w:rPr>
        <w:t>المأخوذ</w:t>
      </w:r>
      <w:r w:rsidR="00AE3385" w:rsidRPr="004D0372">
        <w:rPr>
          <w:rFonts w:ascii="Simplified Arabic" w:hAnsi="Simplified Arabic" w:cs="Simplified Arabic" w:hint="cs"/>
          <w:rtl/>
          <w:lang w:val="en-GB"/>
        </w:rPr>
        <w:t xml:space="preserve"> من أفلام </w:t>
      </w:r>
      <w:r w:rsidR="004A045B" w:rsidRPr="004D0372">
        <w:rPr>
          <w:rFonts w:ascii="Simplified Arabic" w:hAnsi="Simplified Arabic" w:cs="Simplified Arabic" w:hint="cs"/>
          <w:rtl/>
          <w:lang w:val="en-GB"/>
        </w:rPr>
        <w:t xml:space="preserve">حرب </w:t>
      </w:r>
      <w:r w:rsidR="00611382" w:rsidRPr="004D0372">
        <w:rPr>
          <w:rFonts w:ascii="Simplified Arabic" w:hAnsi="Simplified Arabic" w:cs="Simplified Arabic" w:hint="cs"/>
          <w:rtl/>
          <w:lang w:val="en-GB"/>
        </w:rPr>
        <w:t>النجوم</w:t>
      </w:r>
      <w:r w:rsidR="004A045B" w:rsidRPr="004D0372">
        <w:rPr>
          <w:rFonts w:ascii="Simplified Arabic" w:hAnsi="Simplified Arabic" w:cs="Simplified Arabic" w:hint="cs"/>
          <w:rtl/>
          <w:lang w:val="en-GB"/>
        </w:rPr>
        <w:t>، و</w:t>
      </w:r>
      <w:r w:rsidR="004A045B" w:rsidRPr="004D0372">
        <w:rPr>
          <w:rFonts w:ascii="Simplified Arabic" w:hAnsi="Simplified Arabic" w:cs="Simplified Arabic"/>
          <w:lang w:val="en-GB"/>
        </w:rPr>
        <w:t>Imperial March</w:t>
      </w:r>
      <w:r w:rsidR="009D1919" w:rsidRPr="004D0372">
        <w:rPr>
          <w:rFonts w:ascii="Simplified Arabic" w:hAnsi="Simplified Arabic" w:cs="Simplified Arabic" w:hint="cs"/>
          <w:rtl/>
          <w:lang w:val="en-GB"/>
        </w:rPr>
        <w:t xml:space="preserve"> </w:t>
      </w:r>
      <w:r w:rsidR="004A045B" w:rsidRPr="004D0372">
        <w:rPr>
          <w:rFonts w:ascii="Simplified Arabic" w:hAnsi="Simplified Arabic" w:cs="Simplified Arabic" w:hint="cs"/>
          <w:rtl/>
          <w:lang w:val="en-GB"/>
        </w:rPr>
        <w:t xml:space="preserve">من </w:t>
      </w:r>
      <w:r w:rsidR="00F91194" w:rsidRPr="004D0372">
        <w:rPr>
          <w:rFonts w:ascii="Simplified Arabic" w:hAnsi="Simplified Arabic" w:cs="Simplified Arabic" w:hint="cs"/>
          <w:rtl/>
          <w:lang w:val="en-GB"/>
        </w:rPr>
        <w:t xml:space="preserve">ألبوم </w:t>
      </w:r>
      <w:r w:rsidR="004A045B" w:rsidRPr="004D0372">
        <w:rPr>
          <w:rFonts w:ascii="Simplified Arabic" w:hAnsi="Simplified Arabic" w:cs="Simplified Arabic"/>
          <w:lang w:val="en-GB"/>
        </w:rPr>
        <w:t>The Empire Strikes Back</w:t>
      </w:r>
      <w:r w:rsidR="004A045B" w:rsidRPr="004D0372">
        <w:rPr>
          <w:rFonts w:ascii="Simplified Arabic" w:hAnsi="Simplified Arabic" w:cs="Simplified Arabic" w:hint="cs"/>
          <w:rtl/>
          <w:lang w:val="en-GB"/>
        </w:rPr>
        <w:t>، و</w:t>
      </w:r>
      <w:r w:rsidR="0009308A" w:rsidRPr="004D0372">
        <w:rPr>
          <w:rFonts w:ascii="Simplified Arabic" w:hAnsi="Simplified Arabic" w:cs="Simplified Arabic" w:hint="cs"/>
          <w:rtl/>
          <w:lang w:val="en-GB"/>
        </w:rPr>
        <w:t xml:space="preserve">لحن </w:t>
      </w:r>
      <w:r w:rsidR="00671F2C" w:rsidRPr="004D0372">
        <w:rPr>
          <w:rFonts w:ascii="Simplified Arabic" w:hAnsi="Simplified Arabic" w:cs="Simplified Arabic" w:hint="cs"/>
          <w:rtl/>
          <w:lang w:val="en-GB"/>
        </w:rPr>
        <w:t xml:space="preserve">مأخوذ من عالم </w:t>
      </w:r>
      <w:r w:rsidR="004A045B" w:rsidRPr="004D0372">
        <w:rPr>
          <w:rFonts w:ascii="Simplified Arabic" w:hAnsi="Simplified Arabic" w:cs="Simplified Arabic"/>
          <w:lang w:val="en-GB"/>
        </w:rPr>
        <w:t>Star Trek</w:t>
      </w:r>
      <w:r w:rsidR="00671F2C" w:rsidRPr="004D0372">
        <w:rPr>
          <w:rFonts w:ascii="Simplified Arabic" w:hAnsi="Simplified Arabic" w:cs="Simplified Arabic" w:hint="cs"/>
          <w:rtl/>
          <w:lang w:val="en-GB"/>
        </w:rPr>
        <w:t xml:space="preserve"> الخيالي</w:t>
      </w:r>
      <w:r w:rsidR="004A045B" w:rsidRPr="004D0372">
        <w:rPr>
          <w:rFonts w:ascii="Simplified Arabic" w:hAnsi="Simplified Arabic" w:cs="Simplified Arabic" w:hint="cs"/>
          <w:rtl/>
          <w:lang w:val="en-GB"/>
        </w:rPr>
        <w:t xml:space="preserve">. </w:t>
      </w:r>
      <w:r w:rsidR="008B42E8" w:rsidRPr="004D0372">
        <w:rPr>
          <w:rFonts w:ascii="Simplified Arabic" w:hAnsi="Simplified Arabic" w:cs="Simplified Arabic" w:hint="cs"/>
          <w:rtl/>
          <w:lang w:val="en-GB"/>
        </w:rPr>
        <w:t xml:space="preserve">بينما تعزف الأسطوانة </w:t>
      </w:r>
      <w:r w:rsidR="004F44F0" w:rsidRPr="004D0372">
        <w:rPr>
          <w:rFonts w:ascii="Simplified Arabic" w:hAnsi="Simplified Arabic" w:cs="Simplified Arabic" w:hint="cs"/>
          <w:rtl/>
          <w:lang w:val="en-GB"/>
        </w:rPr>
        <w:t>اليمنى</w:t>
      </w:r>
      <w:r w:rsidR="008B42E8" w:rsidRPr="004D0372">
        <w:rPr>
          <w:rFonts w:ascii="Simplified Arabic" w:hAnsi="Simplified Arabic" w:cs="Simplified Arabic" w:hint="cs"/>
          <w:rtl/>
          <w:lang w:val="en-GB"/>
        </w:rPr>
        <w:t xml:space="preserve"> ألحاناً أرضيةً هي: </w:t>
      </w:r>
      <w:r w:rsidR="00113DF2" w:rsidRPr="004D0372">
        <w:rPr>
          <w:rFonts w:ascii="Simplified Arabic" w:hAnsi="Simplified Arabic" w:cs="Simplified Arabic"/>
          <w:lang w:val="en-GB"/>
        </w:rPr>
        <w:t>Another Brick in the Wall</w:t>
      </w:r>
      <w:r w:rsidR="00113DF2" w:rsidRPr="004D0372">
        <w:rPr>
          <w:rFonts w:ascii="Simplified Arabic" w:hAnsi="Simplified Arabic" w:cs="Simplified Arabic" w:hint="cs"/>
          <w:rtl/>
          <w:lang w:val="en-GB"/>
        </w:rPr>
        <w:t xml:space="preserve"> لفرقة </w:t>
      </w:r>
      <w:r w:rsidR="00113DF2" w:rsidRPr="004D0372">
        <w:rPr>
          <w:rFonts w:ascii="Simplified Arabic" w:hAnsi="Simplified Arabic" w:cs="Simplified Arabic"/>
          <w:rtl/>
          <w:lang w:val="en-GB"/>
        </w:rPr>
        <w:t>بينك فلويد</w:t>
      </w:r>
      <w:r w:rsidR="00C346A3" w:rsidRPr="004D0372">
        <w:rPr>
          <w:rFonts w:ascii="Simplified Arabic" w:hAnsi="Simplified Arabic" w:cs="Simplified Arabic" w:hint="cs"/>
          <w:rtl/>
          <w:lang w:val="en-GB"/>
        </w:rPr>
        <w:t xml:space="preserve"> الموسيقية</w:t>
      </w:r>
      <w:r w:rsidR="00113DF2" w:rsidRPr="004D0372">
        <w:rPr>
          <w:rFonts w:ascii="Simplified Arabic" w:hAnsi="Simplified Arabic" w:cs="Simplified Arabic" w:hint="cs"/>
          <w:rtl/>
          <w:lang w:val="en-GB"/>
        </w:rPr>
        <w:t>، و</w:t>
      </w:r>
      <w:r w:rsidR="00113DF2" w:rsidRPr="004D0372">
        <w:rPr>
          <w:rFonts w:ascii="Simplified Arabic" w:hAnsi="Simplified Arabic" w:cs="Simplified Arabic"/>
          <w:lang w:val="en-GB"/>
        </w:rPr>
        <w:t>Smoke on the Water</w:t>
      </w:r>
      <w:r w:rsidR="00113DF2" w:rsidRPr="004D0372">
        <w:rPr>
          <w:rFonts w:ascii="Simplified Arabic" w:hAnsi="Simplified Arabic" w:cs="Simplified Arabic" w:hint="cs"/>
          <w:rtl/>
          <w:lang w:val="en-GB"/>
        </w:rPr>
        <w:t xml:space="preserve"> لفرقة </w:t>
      </w:r>
      <w:r w:rsidR="00715763" w:rsidRPr="004D0372">
        <w:rPr>
          <w:rFonts w:ascii="Simplified Arabic" w:hAnsi="Simplified Arabic" w:cs="Simplified Arabic" w:hint="cs"/>
          <w:rtl/>
          <w:lang w:val="en-GB"/>
        </w:rPr>
        <w:t>ديب بيربل</w:t>
      </w:r>
      <w:r w:rsidR="00C346A3" w:rsidRPr="004D0372">
        <w:rPr>
          <w:rFonts w:ascii="Simplified Arabic" w:hAnsi="Simplified Arabic" w:cs="Simplified Arabic" w:hint="cs"/>
          <w:rtl/>
          <w:lang w:val="en-GB"/>
        </w:rPr>
        <w:t xml:space="preserve"> الموسيقية</w:t>
      </w:r>
      <w:r w:rsidR="00715763" w:rsidRPr="004D0372">
        <w:rPr>
          <w:rFonts w:ascii="Simplified Arabic" w:hAnsi="Simplified Arabic" w:cs="Simplified Arabic" w:hint="cs"/>
          <w:rtl/>
          <w:lang w:val="en-GB"/>
        </w:rPr>
        <w:t>، و</w:t>
      </w:r>
      <w:r w:rsidR="00715763" w:rsidRPr="004D0372">
        <w:rPr>
          <w:rFonts w:ascii="Simplified Arabic" w:hAnsi="Simplified Arabic" w:cs="Simplified Arabic"/>
          <w:lang w:val="en-GB"/>
        </w:rPr>
        <w:t>Imagine</w:t>
      </w:r>
      <w:r w:rsidR="00715763" w:rsidRPr="004D0372">
        <w:rPr>
          <w:rFonts w:ascii="Simplified Arabic" w:hAnsi="Simplified Arabic" w:cs="Simplified Arabic" w:hint="cs"/>
          <w:rtl/>
          <w:lang w:val="en-GB"/>
        </w:rPr>
        <w:t xml:space="preserve"> </w:t>
      </w:r>
      <w:r w:rsidR="009E5504" w:rsidRPr="004D0372">
        <w:rPr>
          <w:rFonts w:ascii="Simplified Arabic" w:hAnsi="Simplified Arabic" w:cs="Simplified Arabic" w:hint="cs"/>
          <w:rtl/>
          <w:lang w:val="en-GB"/>
        </w:rPr>
        <w:t xml:space="preserve">للموسيقار </w:t>
      </w:r>
      <w:r w:rsidR="00B70346" w:rsidRPr="004D0372">
        <w:rPr>
          <w:rFonts w:ascii="Simplified Arabic" w:hAnsi="Simplified Arabic" w:cs="Simplified Arabic" w:hint="cs"/>
          <w:rtl/>
          <w:lang w:val="en-GB"/>
        </w:rPr>
        <w:t xml:space="preserve">جون لينون، وكلها </w:t>
      </w:r>
      <w:r w:rsidR="004917D5" w:rsidRPr="004D0372">
        <w:rPr>
          <w:rFonts w:ascii="Simplified Arabic" w:hAnsi="Simplified Arabic" w:cs="Simplified Arabic" w:hint="cs"/>
          <w:rtl/>
          <w:lang w:val="en-GB"/>
        </w:rPr>
        <w:t>ألحان</w:t>
      </w:r>
      <w:r w:rsidR="00B70346" w:rsidRPr="004D0372">
        <w:rPr>
          <w:rFonts w:ascii="Simplified Arabic" w:hAnsi="Simplified Arabic" w:cs="Simplified Arabic" w:hint="cs"/>
          <w:rtl/>
          <w:lang w:val="en-GB"/>
        </w:rPr>
        <w:t xml:space="preserve"> تترادف مع </w:t>
      </w:r>
      <w:r w:rsidR="00B5268C" w:rsidRPr="004D0372">
        <w:rPr>
          <w:rFonts w:ascii="Simplified Arabic" w:hAnsi="Simplified Arabic" w:cs="Simplified Arabic" w:hint="cs"/>
          <w:rtl/>
          <w:lang w:val="en-GB"/>
        </w:rPr>
        <w:t>توجّ</w:t>
      </w:r>
      <w:r w:rsidR="00AD1816" w:rsidRPr="004D0372">
        <w:rPr>
          <w:rFonts w:ascii="Simplified Arabic" w:hAnsi="Simplified Arabic" w:cs="Simplified Arabic" w:hint="cs"/>
          <w:rtl/>
          <w:lang w:val="en-GB"/>
        </w:rPr>
        <w:t>ه</w:t>
      </w:r>
      <w:r w:rsidR="00B5268C" w:rsidRPr="004D0372">
        <w:rPr>
          <w:rFonts w:ascii="Simplified Arabic" w:hAnsi="Simplified Arabic" w:cs="Simplified Arabic" w:hint="cs"/>
          <w:rtl/>
          <w:lang w:val="en-GB"/>
        </w:rPr>
        <w:t xml:space="preserve"> "إم بي آند إف" </w:t>
      </w:r>
      <w:r w:rsidR="00DB4A97" w:rsidRPr="004D0372">
        <w:rPr>
          <w:rFonts w:ascii="Simplified Arabic" w:hAnsi="Simplified Arabic" w:cs="Simplified Arabic" w:hint="cs"/>
          <w:rtl/>
          <w:lang w:val="en-GB"/>
        </w:rPr>
        <w:t>الفطري ال</w:t>
      </w:r>
      <w:r w:rsidR="00DB4A97" w:rsidRPr="004D0372">
        <w:rPr>
          <w:rFonts w:ascii="Simplified Arabic" w:hAnsi="Simplified Arabic" w:cs="Simplified Arabic"/>
          <w:rtl/>
          <w:lang w:val="en-GB"/>
        </w:rPr>
        <w:t>لامتثالي</w:t>
      </w:r>
      <w:r w:rsidR="00DB4A97" w:rsidRPr="004D0372">
        <w:rPr>
          <w:rFonts w:ascii="Simplified Arabic" w:hAnsi="Simplified Arabic" w:cs="Simplified Arabic" w:hint="cs"/>
          <w:rtl/>
          <w:lang w:val="en-GB"/>
        </w:rPr>
        <w:t>.</w:t>
      </w:r>
    </w:p>
    <w:p w:rsidR="003838BA" w:rsidRPr="004D0372" w:rsidRDefault="003838BA" w:rsidP="002F55ED">
      <w:pPr>
        <w:bidi/>
        <w:spacing w:after="0" w:line="240" w:lineRule="auto"/>
        <w:ind w:left="-597" w:right="-450"/>
        <w:jc w:val="both"/>
        <w:rPr>
          <w:rFonts w:ascii="Simplified Arabic" w:hAnsi="Simplified Arabic" w:cs="Simplified Arabic" w:hint="cs"/>
          <w:i/>
          <w:sz w:val="10"/>
          <w:szCs w:val="10"/>
          <w:rtl/>
          <w:lang w:val="en-GB"/>
        </w:rPr>
      </w:pPr>
    </w:p>
    <w:p w:rsidR="005A58D4" w:rsidRPr="004D0372" w:rsidRDefault="005A58D4" w:rsidP="00EF25A8">
      <w:pPr>
        <w:bidi/>
        <w:spacing w:after="0" w:line="240" w:lineRule="auto"/>
        <w:ind w:left="-597" w:right="-450"/>
        <w:jc w:val="both"/>
        <w:rPr>
          <w:rFonts w:ascii="Simplified Arabic" w:hAnsi="Simplified Arabic" w:cs="Simplified Arabic"/>
          <w:i/>
          <w:lang w:val="en-GB"/>
        </w:rPr>
      </w:pPr>
      <w:r w:rsidRPr="004D0372">
        <w:rPr>
          <w:rFonts w:ascii="Simplified Arabic" w:hAnsi="Simplified Arabic" w:cs="Simplified Arabic" w:hint="cs"/>
          <w:i/>
          <w:rtl/>
          <w:lang w:val="en-GB"/>
        </w:rPr>
        <w:t>وعن</w:t>
      </w:r>
      <w:r w:rsidR="00EF25A8" w:rsidRPr="004D0372">
        <w:rPr>
          <w:rFonts w:ascii="Simplified Arabic" w:hAnsi="Simplified Arabic" w:cs="Simplified Arabic" w:hint="cs"/>
          <w:i/>
          <w:rtl/>
          <w:lang w:val="en-GB"/>
        </w:rPr>
        <w:t xml:space="preserve"> المنتج الجديد </w:t>
      </w:r>
      <w:r w:rsidRPr="004D0372">
        <w:rPr>
          <w:rFonts w:ascii="Simplified Arabic" w:hAnsi="Simplified Arabic" w:cs="Simplified Arabic" w:hint="cs"/>
          <w:i/>
          <w:rtl/>
          <w:lang w:val="en-GB"/>
        </w:rPr>
        <w:t xml:space="preserve">يقول بوسير: </w:t>
      </w:r>
      <w:r w:rsidRPr="004D0372">
        <w:rPr>
          <w:rFonts w:ascii="Simplified Arabic" w:hAnsi="Simplified Arabic" w:cs="Simplified Arabic" w:hint="cs"/>
          <w:iCs/>
          <w:rtl/>
          <w:lang w:val="en-GB"/>
        </w:rPr>
        <w:t>"شأن تفكير الكثير من الأطفال، كان إنقاذ العالم مهمتي التي شغلت كل وقتي حينما كنت صغيراً"</w:t>
      </w:r>
      <w:r w:rsidRPr="004D0372">
        <w:rPr>
          <w:rFonts w:ascii="Simplified Arabic" w:hAnsi="Simplified Arabic" w:cs="Simplified Arabic" w:hint="cs"/>
          <w:i/>
          <w:rtl/>
          <w:lang w:val="en-GB"/>
        </w:rPr>
        <w:t xml:space="preserve">، ويضيف: </w:t>
      </w:r>
      <w:r w:rsidRPr="004D0372">
        <w:rPr>
          <w:rFonts w:ascii="Simplified Arabic" w:hAnsi="Simplified Arabic" w:cs="Simplified Arabic" w:hint="cs"/>
          <w:iCs/>
          <w:rtl/>
          <w:lang w:val="en-GB"/>
        </w:rPr>
        <w:t xml:space="preserve">"من أجل ميوزيك ماشين، </w:t>
      </w:r>
      <w:r w:rsidR="00B87C81" w:rsidRPr="004D0372">
        <w:rPr>
          <w:rFonts w:ascii="Simplified Arabic" w:hAnsi="Simplified Arabic" w:cs="Simplified Arabic" w:hint="cs"/>
          <w:iCs/>
          <w:rtl/>
          <w:lang w:val="en-GB"/>
        </w:rPr>
        <w:t>تعمّقت في أحلام طفولتي وخيالاتها المستوحاة من الأبطال المشاهير</w:t>
      </w:r>
      <w:r w:rsidR="00CB19D4" w:rsidRPr="004D0372">
        <w:rPr>
          <w:rFonts w:ascii="Simplified Arabic" w:hAnsi="Simplified Arabic" w:cs="Simplified Arabic" w:hint="cs"/>
          <w:iCs/>
          <w:rtl/>
          <w:lang w:val="en-GB"/>
        </w:rPr>
        <w:t>،</w:t>
      </w:r>
      <w:r w:rsidR="00B87C81" w:rsidRPr="004D0372">
        <w:rPr>
          <w:rFonts w:ascii="Simplified Arabic" w:hAnsi="Simplified Arabic" w:cs="Simplified Arabic" w:hint="cs"/>
          <w:iCs/>
          <w:rtl/>
          <w:lang w:val="en-GB"/>
        </w:rPr>
        <w:t xml:space="preserve"> مثل ل</w:t>
      </w:r>
      <w:r w:rsidR="00B87C81" w:rsidRPr="004D0372">
        <w:rPr>
          <w:rFonts w:ascii="Simplified Arabic" w:hAnsi="Simplified Arabic" w:cs="Simplified Arabic"/>
          <w:iCs/>
          <w:rtl/>
          <w:lang w:val="en-GB"/>
        </w:rPr>
        <w:t>وك سكاي ووكر</w:t>
      </w:r>
      <w:r w:rsidR="00BF4BEF" w:rsidRPr="004D0372">
        <w:rPr>
          <w:rFonts w:ascii="Simplified Arabic" w:hAnsi="Simplified Arabic" w:cs="Simplified Arabic" w:hint="cs"/>
          <w:iCs/>
          <w:rtl/>
          <w:lang w:val="en-GB"/>
        </w:rPr>
        <w:t>،</w:t>
      </w:r>
      <w:r w:rsidR="00B87C81" w:rsidRPr="004D0372">
        <w:rPr>
          <w:rFonts w:ascii="Simplified Arabic" w:hAnsi="Simplified Arabic" w:cs="Simplified Arabic" w:hint="cs"/>
          <w:iCs/>
          <w:rtl/>
          <w:lang w:val="en-GB"/>
        </w:rPr>
        <w:t xml:space="preserve"> والكابتن جيمس ت. كيرك"</w:t>
      </w:r>
      <w:r w:rsidR="00B87C81" w:rsidRPr="004D0372">
        <w:rPr>
          <w:rFonts w:ascii="Simplified Arabic" w:hAnsi="Simplified Arabic" w:cs="Simplified Arabic" w:hint="cs"/>
          <w:i/>
          <w:rtl/>
          <w:lang w:val="en-GB"/>
        </w:rPr>
        <w:t>.</w:t>
      </w:r>
    </w:p>
    <w:p w:rsidR="003838BA" w:rsidRPr="004D0372" w:rsidRDefault="003838BA" w:rsidP="002F55ED">
      <w:pPr>
        <w:bidi/>
        <w:spacing w:after="0" w:line="240" w:lineRule="auto"/>
        <w:ind w:left="-597" w:right="-450"/>
        <w:jc w:val="both"/>
        <w:rPr>
          <w:rFonts w:ascii="Simplified Arabic" w:hAnsi="Simplified Arabic" w:cs="Simplified Arabic" w:hint="cs"/>
          <w:sz w:val="10"/>
          <w:szCs w:val="10"/>
          <w:rtl/>
          <w:lang w:val="en-US" w:bidi="ar-AE"/>
        </w:rPr>
      </w:pPr>
    </w:p>
    <w:p w:rsidR="00883846" w:rsidRPr="004D0372" w:rsidRDefault="00BF4BEF" w:rsidP="00AB5F50">
      <w:pPr>
        <w:bidi/>
        <w:spacing w:after="0" w:line="240" w:lineRule="auto"/>
        <w:ind w:left="-597" w:right="-450"/>
        <w:jc w:val="both"/>
        <w:rPr>
          <w:rFonts w:ascii="Simplified Arabic" w:hAnsi="Simplified Arabic" w:cs="Simplified Arabic" w:hint="cs"/>
          <w:rtl/>
          <w:lang w:val="en-US" w:bidi="ar-AE"/>
        </w:rPr>
      </w:pPr>
      <w:r w:rsidRPr="004D0372">
        <w:rPr>
          <w:rFonts w:ascii="Simplified Arabic" w:hAnsi="Simplified Arabic" w:cs="Simplified Arabic" w:hint="cs"/>
          <w:rtl/>
          <w:lang w:val="en-US" w:bidi="ar-AE"/>
        </w:rPr>
        <w:t xml:space="preserve">وخلال إنتاج </w:t>
      </w:r>
      <w:r w:rsidR="008E1E81" w:rsidRPr="004D0372">
        <w:rPr>
          <w:rFonts w:ascii="Simplified Arabic" w:hAnsi="Simplified Arabic" w:cs="Simplified Arabic" w:hint="cs"/>
          <w:rtl/>
          <w:lang w:val="en-US" w:bidi="ar-AE"/>
        </w:rPr>
        <w:t>"ميوزيك ماشين</w:t>
      </w:r>
      <w:r w:rsidRPr="004D0372">
        <w:rPr>
          <w:rFonts w:ascii="Simplified Arabic" w:hAnsi="Simplified Arabic" w:cs="Simplified Arabic" w:hint="cs"/>
          <w:rtl/>
          <w:lang w:val="en-US" w:bidi="ar-AE"/>
        </w:rPr>
        <w:t xml:space="preserve">"، واجهت "روج" تحدياً كبيراً تمثّل في </w:t>
      </w:r>
      <w:r w:rsidR="00883846" w:rsidRPr="004D0372">
        <w:rPr>
          <w:rFonts w:ascii="Simplified Arabic" w:hAnsi="Simplified Arabic" w:cs="Simplified Arabic" w:hint="cs"/>
          <w:rtl/>
          <w:lang w:val="en-US" w:bidi="ar-AE"/>
        </w:rPr>
        <w:t>ضرورة الالتزام ب</w:t>
      </w:r>
      <w:r w:rsidR="00F94134" w:rsidRPr="004D0372">
        <w:rPr>
          <w:rFonts w:ascii="Simplified Arabic" w:hAnsi="Simplified Arabic" w:cs="Simplified Arabic" w:hint="cs"/>
          <w:rtl/>
          <w:lang w:val="en-US" w:bidi="ar-AE"/>
        </w:rPr>
        <w:t xml:space="preserve">طابع </w:t>
      </w:r>
      <w:r w:rsidR="00883846" w:rsidRPr="004D0372">
        <w:rPr>
          <w:rFonts w:ascii="Simplified Arabic" w:hAnsi="Simplified Arabic" w:cs="Simplified Arabic" w:hint="cs"/>
          <w:rtl/>
          <w:lang w:val="en-US" w:bidi="ar-AE"/>
        </w:rPr>
        <w:t xml:space="preserve">التماثل الميكانيكي المميّز لتصميم "إم بي آند إف"، ما </w:t>
      </w:r>
      <w:r w:rsidR="003B5595" w:rsidRPr="004D0372">
        <w:rPr>
          <w:rFonts w:ascii="Simplified Arabic" w:hAnsi="Simplified Arabic" w:cs="Simplified Arabic" w:hint="cs"/>
          <w:rtl/>
          <w:lang w:val="en-US" w:bidi="ar-AE"/>
        </w:rPr>
        <w:t xml:space="preserve">حتّم عليها </w:t>
      </w:r>
      <w:r w:rsidR="00883846" w:rsidRPr="004D0372">
        <w:rPr>
          <w:rFonts w:ascii="Simplified Arabic" w:hAnsi="Simplified Arabic" w:cs="Simplified Arabic" w:hint="cs"/>
          <w:rtl/>
          <w:lang w:val="en-US" w:bidi="ar-AE"/>
        </w:rPr>
        <w:t xml:space="preserve">مخالفة بعض التقاليد المتبعة في تصنيع الصناديق الموسيقية. </w:t>
      </w:r>
      <w:r w:rsidR="007E429E" w:rsidRPr="004D0372">
        <w:rPr>
          <w:rFonts w:ascii="Simplified Arabic" w:hAnsi="Simplified Arabic" w:cs="Simplified Arabic" w:hint="cs"/>
          <w:rtl/>
          <w:lang w:val="en-US" w:bidi="ar-AE"/>
        </w:rPr>
        <w:t xml:space="preserve">وتشتمل "ميوزيك ماشين" في واقع الأمر على حركتين مستقلتين، كلٌ منهما تتألّف من: مروحة تعبئة دوّارة، ومخزن للزنبرك الرئيسي (يشبه شكل </w:t>
      </w:r>
      <w:r w:rsidR="00DF4D09" w:rsidRPr="004D0372">
        <w:rPr>
          <w:rFonts w:ascii="Simplified Arabic" w:hAnsi="Simplified Arabic" w:cs="Simplified Arabic" w:hint="cs"/>
          <w:rtl/>
          <w:lang w:val="en-US" w:bidi="ar-AE"/>
        </w:rPr>
        <w:t>ال</w:t>
      </w:r>
      <w:r w:rsidR="007E429E" w:rsidRPr="004D0372">
        <w:rPr>
          <w:rFonts w:ascii="Simplified Arabic" w:hAnsi="Simplified Arabic" w:cs="Simplified Arabic" w:hint="cs"/>
          <w:rtl/>
          <w:lang w:val="en-US" w:bidi="ar-AE"/>
        </w:rPr>
        <w:t xml:space="preserve">مكبس </w:t>
      </w:r>
      <w:r w:rsidR="00DF4D09" w:rsidRPr="004D0372">
        <w:rPr>
          <w:rFonts w:ascii="Simplified Arabic" w:hAnsi="Simplified Arabic" w:cs="Simplified Arabic" w:hint="cs"/>
          <w:rtl/>
          <w:lang w:val="en-US" w:bidi="ar-AE"/>
        </w:rPr>
        <w:t xml:space="preserve">بمحرّك السيارة ويستقر </w:t>
      </w:r>
      <w:r w:rsidR="007E429E" w:rsidRPr="004D0372">
        <w:rPr>
          <w:rFonts w:ascii="Simplified Arabic" w:hAnsi="Simplified Arabic" w:cs="Simplified Arabic" w:hint="cs"/>
          <w:rtl/>
          <w:lang w:val="en-US" w:bidi="ar-AE"/>
        </w:rPr>
        <w:t xml:space="preserve">تحت المروحة الدوّارة)، وأسطوانة أفقية </w:t>
      </w:r>
      <w:r w:rsidR="00AB5F50" w:rsidRPr="004D0372">
        <w:rPr>
          <w:rFonts w:ascii="Simplified Arabic" w:hAnsi="Simplified Arabic" w:cs="Simplified Arabic" w:hint="cs"/>
          <w:rtl/>
          <w:lang w:val="en-US" w:bidi="ar-AE"/>
        </w:rPr>
        <w:t xml:space="preserve">مزوّدة بإبَر </w:t>
      </w:r>
      <w:r w:rsidR="002F71C9" w:rsidRPr="004D0372">
        <w:rPr>
          <w:rFonts w:ascii="Simplified Arabic" w:hAnsi="Simplified Arabic" w:cs="Simplified Arabic" w:hint="cs"/>
          <w:rtl/>
          <w:lang w:val="en-US" w:bidi="ar-AE"/>
        </w:rPr>
        <w:t>تصدر ثلاث</w:t>
      </w:r>
      <w:r w:rsidR="007A3C9C" w:rsidRPr="004D0372">
        <w:rPr>
          <w:rFonts w:ascii="Simplified Arabic" w:hAnsi="Simplified Arabic" w:cs="Simplified Arabic" w:hint="cs"/>
          <w:rtl/>
          <w:lang w:val="en-US" w:bidi="ar-AE"/>
        </w:rPr>
        <w:t>ة ألحان</w:t>
      </w:r>
      <w:r w:rsidR="002F71C9" w:rsidRPr="004D0372">
        <w:rPr>
          <w:rFonts w:ascii="Simplified Arabic" w:hAnsi="Simplified Arabic" w:cs="Simplified Arabic" w:hint="cs"/>
          <w:rtl/>
          <w:lang w:val="en-US" w:bidi="ar-AE"/>
        </w:rPr>
        <w:t xml:space="preserve">، ومشط رأسي بسنون </w:t>
      </w:r>
      <w:r w:rsidR="00AB5F50" w:rsidRPr="004D0372">
        <w:rPr>
          <w:rFonts w:ascii="Simplified Arabic" w:hAnsi="Simplified Arabic" w:cs="Simplified Arabic" w:hint="cs"/>
          <w:rtl/>
          <w:lang w:val="en-US" w:bidi="ar-AE"/>
        </w:rPr>
        <w:t>مضبوطة يدوياً بدقة تامة بما يتناغم مع كل لحن</w:t>
      </w:r>
      <w:r w:rsidR="002F71C9" w:rsidRPr="004D0372">
        <w:rPr>
          <w:rFonts w:ascii="Simplified Arabic" w:hAnsi="Simplified Arabic" w:cs="Simplified Arabic" w:hint="cs"/>
          <w:rtl/>
          <w:lang w:val="en-US" w:bidi="ar-AE"/>
        </w:rPr>
        <w:t>.</w:t>
      </w:r>
    </w:p>
    <w:p w:rsidR="003838BA" w:rsidRPr="004D0372" w:rsidRDefault="003838BA" w:rsidP="002F55ED">
      <w:pPr>
        <w:bidi/>
        <w:spacing w:after="0" w:line="240" w:lineRule="auto"/>
        <w:ind w:left="-597" w:right="-450"/>
        <w:jc w:val="both"/>
        <w:rPr>
          <w:rFonts w:ascii="Simplified Arabic" w:hAnsi="Simplified Arabic" w:cs="Simplified Arabic" w:hint="cs"/>
          <w:sz w:val="10"/>
          <w:szCs w:val="10"/>
          <w:rtl/>
          <w:lang w:val="en-GB"/>
        </w:rPr>
      </w:pPr>
    </w:p>
    <w:p w:rsidR="00C23196" w:rsidRPr="004D0372" w:rsidRDefault="00C23196" w:rsidP="001A5FE8">
      <w:pPr>
        <w:bidi/>
        <w:spacing w:after="0" w:line="240" w:lineRule="auto"/>
        <w:ind w:left="-597" w:right="-450"/>
        <w:jc w:val="both"/>
        <w:rPr>
          <w:rFonts w:ascii="Simplified Arabic" w:hAnsi="Simplified Arabic" w:cs="Simplified Arabic"/>
          <w:lang w:val="en-GB"/>
        </w:rPr>
      </w:pPr>
      <w:r w:rsidRPr="004D0372">
        <w:rPr>
          <w:rFonts w:ascii="Simplified Arabic" w:hAnsi="Simplified Arabic" w:cs="Simplified Arabic" w:hint="cs"/>
          <w:rtl/>
          <w:lang w:val="en-GB"/>
        </w:rPr>
        <w:t xml:space="preserve">وعند </w:t>
      </w:r>
      <w:r w:rsidR="00F40F15" w:rsidRPr="004D0372">
        <w:rPr>
          <w:rFonts w:ascii="Simplified Arabic" w:hAnsi="Simplified Arabic" w:cs="Simplified Arabic" w:hint="cs"/>
          <w:rtl/>
          <w:lang w:val="en-GB"/>
        </w:rPr>
        <w:t>عزف</w:t>
      </w:r>
      <w:r w:rsidRPr="004D0372">
        <w:rPr>
          <w:rFonts w:ascii="Simplified Arabic" w:hAnsi="Simplified Arabic" w:cs="Simplified Arabic" w:hint="cs"/>
          <w:rtl/>
          <w:lang w:val="en-GB"/>
        </w:rPr>
        <w:t xml:space="preserve"> الموسيقى، يتم التحكّم في سرعة دوران </w:t>
      </w:r>
      <w:r w:rsidR="003074F4" w:rsidRPr="004D0372">
        <w:rPr>
          <w:rFonts w:ascii="Simplified Arabic" w:hAnsi="Simplified Arabic" w:cs="Simplified Arabic" w:hint="cs"/>
          <w:rtl/>
          <w:lang w:val="en-GB"/>
        </w:rPr>
        <w:t>ا</w:t>
      </w:r>
      <w:r w:rsidRPr="004D0372">
        <w:rPr>
          <w:rFonts w:ascii="Simplified Arabic" w:hAnsi="Simplified Arabic" w:cs="Simplified Arabic" w:hint="cs"/>
          <w:rtl/>
          <w:lang w:val="en-GB"/>
        </w:rPr>
        <w:t>لأسطوانة من خلال منظّم هوا</w:t>
      </w:r>
      <w:r w:rsidR="002F6EE0" w:rsidRPr="004D0372">
        <w:rPr>
          <w:rFonts w:ascii="Simplified Arabic" w:hAnsi="Simplified Arabic" w:cs="Simplified Arabic" w:hint="cs"/>
          <w:rtl/>
          <w:lang w:val="en-GB"/>
        </w:rPr>
        <w:t xml:space="preserve">ء </w:t>
      </w:r>
      <w:r w:rsidRPr="004D0372">
        <w:rPr>
          <w:rFonts w:ascii="Simplified Arabic" w:hAnsi="Simplified Arabic" w:cs="Simplified Arabic" w:hint="cs"/>
          <w:rtl/>
          <w:lang w:val="en-GB"/>
        </w:rPr>
        <w:t xml:space="preserve">يتخذ شكل مروحة دائرية تستقر خارج </w:t>
      </w:r>
      <w:r w:rsidR="00465B54" w:rsidRPr="004D0372">
        <w:rPr>
          <w:rFonts w:ascii="Simplified Arabic" w:hAnsi="Simplified Arabic" w:cs="Simplified Arabic" w:hint="cs"/>
          <w:rtl/>
          <w:lang w:val="en-GB"/>
        </w:rPr>
        <w:t xml:space="preserve">كل </w:t>
      </w:r>
      <w:r w:rsidRPr="004D0372">
        <w:rPr>
          <w:rFonts w:ascii="Simplified Arabic" w:hAnsi="Simplified Arabic" w:cs="Simplified Arabic" w:hint="cs"/>
          <w:rtl/>
          <w:lang w:val="en-GB"/>
        </w:rPr>
        <w:t xml:space="preserve">مخزن </w:t>
      </w:r>
      <w:r w:rsidR="00465B54" w:rsidRPr="004D0372">
        <w:rPr>
          <w:rFonts w:ascii="Simplified Arabic" w:hAnsi="Simplified Arabic" w:cs="Simplified Arabic" w:hint="cs"/>
          <w:rtl/>
          <w:lang w:val="en-GB"/>
        </w:rPr>
        <w:t>من مخزني ال</w:t>
      </w:r>
      <w:r w:rsidRPr="004D0372">
        <w:rPr>
          <w:rFonts w:ascii="Simplified Arabic" w:hAnsi="Simplified Arabic" w:cs="Simplified Arabic" w:hint="cs"/>
          <w:rtl/>
          <w:lang w:val="en-GB"/>
        </w:rPr>
        <w:t>زنبرك</w:t>
      </w:r>
      <w:r w:rsidR="00F303F5" w:rsidRPr="004D0372">
        <w:rPr>
          <w:rFonts w:ascii="Simplified Arabic" w:hAnsi="Simplified Arabic" w:cs="Simplified Arabic" w:hint="cs"/>
          <w:rtl/>
          <w:lang w:val="en-GB"/>
        </w:rPr>
        <w:t>ين</w:t>
      </w:r>
      <w:r w:rsidRPr="004D0372">
        <w:rPr>
          <w:rFonts w:ascii="Simplified Arabic" w:hAnsi="Simplified Arabic" w:cs="Simplified Arabic" w:hint="cs"/>
          <w:rtl/>
          <w:lang w:val="en-GB"/>
        </w:rPr>
        <w:t xml:space="preserve"> </w:t>
      </w:r>
      <w:r w:rsidR="00465B54" w:rsidRPr="004D0372">
        <w:rPr>
          <w:rFonts w:ascii="Simplified Arabic" w:hAnsi="Simplified Arabic" w:cs="Simplified Arabic" w:hint="cs"/>
          <w:rtl/>
          <w:lang w:val="en-GB"/>
        </w:rPr>
        <w:t>ال</w:t>
      </w:r>
      <w:r w:rsidRPr="004D0372">
        <w:rPr>
          <w:rFonts w:ascii="Simplified Arabic" w:hAnsi="Simplified Arabic" w:cs="Simplified Arabic" w:hint="cs"/>
          <w:rtl/>
          <w:lang w:val="en-GB"/>
        </w:rPr>
        <w:t>رئيسي</w:t>
      </w:r>
      <w:r w:rsidR="00F303F5" w:rsidRPr="004D0372">
        <w:rPr>
          <w:rFonts w:ascii="Simplified Arabic" w:hAnsi="Simplified Arabic" w:cs="Simplified Arabic" w:hint="cs"/>
          <w:rtl/>
          <w:lang w:val="en-GB"/>
        </w:rPr>
        <w:t>ين</w:t>
      </w:r>
      <w:r w:rsidRPr="004D0372">
        <w:rPr>
          <w:rFonts w:ascii="Simplified Arabic" w:hAnsi="Simplified Arabic" w:cs="Simplified Arabic" w:hint="cs"/>
          <w:rtl/>
          <w:lang w:val="en-GB"/>
        </w:rPr>
        <w:t xml:space="preserve"> </w:t>
      </w:r>
      <w:r w:rsidR="003D6F19" w:rsidRPr="004D0372">
        <w:rPr>
          <w:rFonts w:ascii="Simplified Arabic" w:hAnsi="Simplified Arabic" w:cs="Simplified Arabic" w:hint="cs"/>
          <w:rtl/>
          <w:lang w:val="en-GB"/>
        </w:rPr>
        <w:t>المصممين على شكل مكبسي</w:t>
      </w:r>
      <w:r w:rsidR="00465B54" w:rsidRPr="004D0372">
        <w:rPr>
          <w:rFonts w:ascii="Simplified Arabic" w:hAnsi="Simplified Arabic" w:cs="Simplified Arabic" w:hint="cs"/>
          <w:rtl/>
          <w:lang w:val="en-GB"/>
        </w:rPr>
        <w:t xml:space="preserve"> محرك والمستقرين أسفل مروحتين دوّارتين</w:t>
      </w:r>
      <w:r w:rsidRPr="004D0372">
        <w:rPr>
          <w:rFonts w:ascii="Simplified Arabic" w:hAnsi="Simplified Arabic" w:cs="Simplified Arabic" w:hint="cs"/>
          <w:rtl/>
          <w:lang w:val="en-GB"/>
        </w:rPr>
        <w:t>.</w:t>
      </w:r>
    </w:p>
    <w:p w:rsidR="003838BA" w:rsidRPr="004D0372" w:rsidRDefault="003838BA" w:rsidP="00512FCB">
      <w:pPr>
        <w:bidi/>
        <w:spacing w:after="0" w:line="240" w:lineRule="auto"/>
        <w:ind w:left="-597" w:right="-450"/>
        <w:jc w:val="both"/>
        <w:rPr>
          <w:rFonts w:ascii="Simplified Arabic" w:hAnsi="Simplified Arabic" w:cs="Simplified Arabic" w:hint="cs"/>
          <w:sz w:val="10"/>
          <w:szCs w:val="10"/>
          <w:rtl/>
          <w:lang w:val="en-US" w:bidi="ar-AE"/>
        </w:rPr>
      </w:pPr>
    </w:p>
    <w:p w:rsidR="00002EEE" w:rsidRPr="004D0372" w:rsidRDefault="00002EEE" w:rsidP="00257060">
      <w:pPr>
        <w:bidi/>
        <w:spacing w:after="0" w:line="240" w:lineRule="auto"/>
        <w:ind w:left="-597" w:right="-450"/>
        <w:jc w:val="both"/>
        <w:rPr>
          <w:rFonts w:ascii="Simplified Arabic" w:hAnsi="Simplified Arabic" w:cs="Simplified Arabic" w:hint="cs"/>
          <w:rtl/>
          <w:lang w:val="en-US" w:bidi="ar-AE"/>
        </w:rPr>
      </w:pPr>
      <w:r w:rsidRPr="004D0372">
        <w:rPr>
          <w:rFonts w:ascii="Simplified Arabic" w:hAnsi="Simplified Arabic" w:cs="Simplified Arabic" w:hint="cs"/>
          <w:rtl/>
          <w:lang w:val="en-US" w:bidi="ar-AE"/>
        </w:rPr>
        <w:t xml:space="preserve">ورغم أنه </w:t>
      </w:r>
      <w:r w:rsidR="001B2421" w:rsidRPr="004D0372">
        <w:rPr>
          <w:rFonts w:ascii="Simplified Arabic" w:hAnsi="Simplified Arabic" w:cs="Simplified Arabic" w:hint="cs"/>
          <w:rtl/>
          <w:lang w:val="en-US" w:bidi="ar-AE"/>
        </w:rPr>
        <w:t xml:space="preserve">كان </w:t>
      </w:r>
      <w:r w:rsidR="000B2997" w:rsidRPr="004D0372">
        <w:rPr>
          <w:rFonts w:ascii="Simplified Arabic" w:hAnsi="Simplified Arabic" w:cs="Simplified Arabic" w:hint="cs"/>
          <w:rtl/>
          <w:lang w:val="en-US" w:bidi="ar-AE"/>
        </w:rPr>
        <w:t>من الأسهل إنتاج حركتين م</w:t>
      </w:r>
      <w:r w:rsidR="00512FCB" w:rsidRPr="004D0372">
        <w:rPr>
          <w:rFonts w:ascii="Simplified Arabic" w:hAnsi="Simplified Arabic" w:cs="Simplified Arabic" w:hint="cs"/>
          <w:rtl/>
          <w:lang w:val="en-US" w:bidi="ar-AE"/>
        </w:rPr>
        <w:t>ت</w:t>
      </w:r>
      <w:r w:rsidR="000B2997" w:rsidRPr="004D0372">
        <w:rPr>
          <w:rFonts w:ascii="Simplified Arabic" w:hAnsi="Simplified Arabic" w:cs="Simplified Arabic" w:hint="cs"/>
          <w:rtl/>
          <w:lang w:val="en-US" w:bidi="ar-AE"/>
        </w:rPr>
        <w:t xml:space="preserve">طابقتين مع تغيير </w:t>
      </w:r>
      <w:r w:rsidR="006C1759" w:rsidRPr="004D0372">
        <w:rPr>
          <w:rFonts w:ascii="Simplified Arabic" w:hAnsi="Simplified Arabic" w:cs="Simplified Arabic" w:hint="cs"/>
          <w:rtl/>
          <w:lang w:val="en-US" w:bidi="ar-AE"/>
        </w:rPr>
        <w:t>ألحان</w:t>
      </w:r>
      <w:r w:rsidR="004E7F7A" w:rsidRPr="004D0372">
        <w:rPr>
          <w:rFonts w:ascii="Simplified Arabic" w:hAnsi="Simplified Arabic" w:cs="Simplified Arabic" w:hint="cs"/>
          <w:rtl/>
          <w:lang w:val="en-US" w:bidi="ar-AE"/>
        </w:rPr>
        <w:t xml:space="preserve"> كلٍ منهما عن الأخرى</w:t>
      </w:r>
      <w:r w:rsidR="000B2997" w:rsidRPr="004D0372">
        <w:rPr>
          <w:rFonts w:ascii="Simplified Arabic" w:hAnsi="Simplified Arabic" w:cs="Simplified Arabic" w:hint="cs"/>
          <w:rtl/>
          <w:lang w:val="en-US" w:bidi="ar-AE"/>
        </w:rPr>
        <w:t xml:space="preserve">، استلزم </w:t>
      </w:r>
      <w:r w:rsidR="00257060" w:rsidRPr="004D0372">
        <w:rPr>
          <w:rFonts w:ascii="Simplified Arabic" w:hAnsi="Simplified Arabic" w:cs="Simplified Arabic" w:hint="cs"/>
          <w:rtl/>
          <w:lang w:val="en-US" w:bidi="ar-AE"/>
        </w:rPr>
        <w:t>ال</w:t>
      </w:r>
      <w:r w:rsidR="0002456E" w:rsidRPr="004D0372">
        <w:rPr>
          <w:rFonts w:ascii="Simplified Arabic" w:hAnsi="Simplified Arabic" w:cs="Simplified Arabic" w:hint="cs"/>
          <w:rtl/>
          <w:lang w:val="en-US" w:bidi="ar-AE"/>
        </w:rPr>
        <w:t>مفه</w:t>
      </w:r>
      <w:r w:rsidR="00257060" w:rsidRPr="004D0372">
        <w:rPr>
          <w:rFonts w:ascii="Simplified Arabic" w:hAnsi="Simplified Arabic" w:cs="Simplified Arabic" w:hint="cs"/>
          <w:rtl/>
          <w:lang w:val="en-US" w:bidi="ar-AE"/>
        </w:rPr>
        <w:t>و</w:t>
      </w:r>
      <w:r w:rsidR="0002456E" w:rsidRPr="004D0372">
        <w:rPr>
          <w:rFonts w:ascii="Simplified Arabic" w:hAnsi="Simplified Arabic" w:cs="Simplified Arabic" w:hint="cs"/>
          <w:rtl/>
          <w:lang w:val="en-US" w:bidi="ar-AE"/>
        </w:rPr>
        <w:t xml:space="preserve">م </w:t>
      </w:r>
      <w:r w:rsidR="00257060" w:rsidRPr="004D0372">
        <w:rPr>
          <w:rFonts w:ascii="Simplified Arabic" w:hAnsi="Simplified Arabic" w:cs="Simplified Arabic" w:hint="cs"/>
          <w:rtl/>
          <w:lang w:val="en-US" w:bidi="ar-AE"/>
        </w:rPr>
        <w:t xml:space="preserve">الأصيل الذي أبدعته </w:t>
      </w:r>
      <w:r w:rsidR="000B2997" w:rsidRPr="004D0372">
        <w:rPr>
          <w:rFonts w:ascii="Simplified Arabic" w:hAnsi="Simplified Arabic" w:cs="Simplified Arabic" w:hint="cs"/>
          <w:rtl/>
          <w:lang w:val="en-US" w:bidi="ar-AE"/>
        </w:rPr>
        <w:t xml:space="preserve">"إم بي آند إف" </w:t>
      </w:r>
      <w:r w:rsidR="0002456E" w:rsidRPr="004D0372">
        <w:rPr>
          <w:rFonts w:ascii="Simplified Arabic" w:hAnsi="Simplified Arabic" w:cs="Simplified Arabic" w:hint="cs"/>
          <w:rtl/>
          <w:lang w:val="en-US" w:bidi="ar-AE"/>
        </w:rPr>
        <w:t>بلوغ مثالية التركيب؛ ف</w:t>
      </w:r>
      <w:r w:rsidR="000B2997" w:rsidRPr="004D0372">
        <w:rPr>
          <w:rFonts w:ascii="Simplified Arabic" w:hAnsi="Simplified Arabic" w:cs="Simplified Arabic" w:hint="cs"/>
          <w:rtl/>
          <w:lang w:val="en-US" w:bidi="ar-AE"/>
        </w:rPr>
        <w:t>إذا كانت الحركتان متطابقتين</w:t>
      </w:r>
      <w:r w:rsidR="006B278F" w:rsidRPr="004D0372">
        <w:rPr>
          <w:rFonts w:ascii="Simplified Arabic" w:hAnsi="Simplified Arabic" w:cs="Simplified Arabic" w:hint="cs"/>
          <w:rtl/>
          <w:lang w:val="en-US" w:bidi="ar-AE"/>
        </w:rPr>
        <w:t xml:space="preserve"> تماماً</w:t>
      </w:r>
      <w:r w:rsidR="00395E2D" w:rsidRPr="004D0372">
        <w:rPr>
          <w:rFonts w:ascii="Simplified Arabic" w:hAnsi="Simplified Arabic" w:cs="Simplified Arabic" w:hint="cs"/>
          <w:rtl/>
          <w:lang w:val="en-US" w:bidi="ar-AE"/>
        </w:rPr>
        <w:t xml:space="preserve">، لن يظهر </w:t>
      </w:r>
      <w:r w:rsidR="000B2997" w:rsidRPr="004D0372">
        <w:rPr>
          <w:rFonts w:ascii="Simplified Arabic" w:hAnsi="Simplified Arabic" w:cs="Simplified Arabic" w:hint="cs"/>
          <w:rtl/>
          <w:lang w:val="en-US" w:bidi="ar-AE"/>
        </w:rPr>
        <w:t xml:space="preserve">المشط على </w:t>
      </w:r>
      <w:r w:rsidR="00395E2D" w:rsidRPr="004D0372">
        <w:rPr>
          <w:rFonts w:ascii="Simplified Arabic" w:hAnsi="Simplified Arabic" w:cs="Simplified Arabic" w:hint="cs"/>
          <w:rtl/>
          <w:lang w:val="en-US" w:bidi="ar-AE"/>
        </w:rPr>
        <w:t xml:space="preserve">إحدى الأسطوانتين ناحية الخارج. </w:t>
      </w:r>
      <w:r w:rsidR="000B2997" w:rsidRPr="004D0372">
        <w:rPr>
          <w:rFonts w:ascii="Simplified Arabic" w:hAnsi="Simplified Arabic" w:cs="Simplified Arabic" w:hint="cs"/>
          <w:rtl/>
          <w:lang w:val="en-US" w:bidi="ar-AE"/>
        </w:rPr>
        <w:t xml:space="preserve">لذلك، اتخذت "روج" خطوة غير مسبوقة بإنتاج الحركتين بتصميم معكوس (تماماً كما تظهر الصورة معكوسة أفقياً في المرآة)، ما </w:t>
      </w:r>
      <w:r w:rsidR="009F0A58" w:rsidRPr="004D0372">
        <w:rPr>
          <w:rFonts w:ascii="Simplified Arabic" w:hAnsi="Simplified Arabic" w:cs="Simplified Arabic" w:hint="cs"/>
          <w:rtl/>
          <w:lang w:val="en-US" w:bidi="ar-AE"/>
        </w:rPr>
        <w:t xml:space="preserve">تطلّب </w:t>
      </w:r>
      <w:r w:rsidR="000B2997" w:rsidRPr="004D0372">
        <w:rPr>
          <w:rFonts w:ascii="Simplified Arabic" w:hAnsi="Simplified Arabic" w:cs="Simplified Arabic" w:hint="cs"/>
          <w:rtl/>
          <w:lang w:val="en-US" w:bidi="ar-AE"/>
        </w:rPr>
        <w:t xml:space="preserve">إقلاب تصميم </w:t>
      </w:r>
      <w:r w:rsidR="001A2774" w:rsidRPr="004D0372">
        <w:rPr>
          <w:rFonts w:ascii="Simplified Arabic" w:hAnsi="Simplified Arabic" w:cs="Simplified Arabic" w:hint="cs"/>
          <w:rtl/>
          <w:lang w:val="en-US" w:bidi="ar-AE"/>
        </w:rPr>
        <w:t>وتركيب إحدى الحركتين تماماً.</w:t>
      </w:r>
    </w:p>
    <w:p w:rsidR="003838BA" w:rsidRPr="004D0372" w:rsidRDefault="003838BA" w:rsidP="002F55ED">
      <w:pPr>
        <w:bidi/>
        <w:spacing w:after="0" w:line="240" w:lineRule="auto"/>
        <w:ind w:left="-597" w:right="-450"/>
        <w:jc w:val="both"/>
        <w:rPr>
          <w:rFonts w:ascii="Simplified Arabic" w:hAnsi="Simplified Arabic" w:cs="Simplified Arabic" w:hint="cs"/>
          <w:i/>
          <w:sz w:val="10"/>
          <w:szCs w:val="10"/>
          <w:rtl/>
          <w:lang w:val="en-GB"/>
        </w:rPr>
      </w:pPr>
    </w:p>
    <w:p w:rsidR="00EE1A37" w:rsidRPr="004D0372" w:rsidRDefault="00EE1A37" w:rsidP="00A6337A">
      <w:pPr>
        <w:bidi/>
        <w:spacing w:after="0" w:line="240" w:lineRule="auto"/>
        <w:ind w:left="-597" w:right="-450"/>
        <w:jc w:val="both"/>
        <w:rPr>
          <w:rFonts w:ascii="Simplified Arabic" w:hAnsi="Simplified Arabic" w:cs="Simplified Arabic"/>
          <w:i/>
          <w:lang w:val="en-GB"/>
        </w:rPr>
      </w:pPr>
      <w:r w:rsidRPr="004D0372">
        <w:rPr>
          <w:rFonts w:ascii="Simplified Arabic" w:hAnsi="Simplified Arabic" w:cs="Simplified Arabic" w:hint="cs"/>
          <w:i/>
          <w:rtl/>
          <w:lang w:val="en-GB"/>
        </w:rPr>
        <w:t xml:space="preserve">وأسفرت النتيجة النهائية عن ميلاد </w:t>
      </w:r>
      <w:r w:rsidR="00875733" w:rsidRPr="004D0372">
        <w:rPr>
          <w:rFonts w:ascii="Simplified Arabic" w:hAnsi="Simplified Arabic" w:cs="Simplified Arabic" w:hint="cs"/>
          <w:i/>
          <w:rtl/>
          <w:lang w:val="en-GB"/>
        </w:rPr>
        <w:t xml:space="preserve">إنجاز بارع وفريد لدرجة كان من الصعب </w:t>
      </w:r>
      <w:r w:rsidR="006F1A60" w:rsidRPr="004D0372">
        <w:rPr>
          <w:rFonts w:ascii="Simplified Arabic" w:hAnsi="Simplified Arabic" w:cs="Simplified Arabic" w:hint="cs"/>
          <w:i/>
          <w:rtl/>
          <w:lang w:val="en-GB"/>
        </w:rPr>
        <w:t xml:space="preserve">على </w:t>
      </w:r>
      <w:r w:rsidR="00875733" w:rsidRPr="004D0372">
        <w:rPr>
          <w:rFonts w:ascii="Simplified Arabic" w:hAnsi="Simplified Arabic" w:cs="Simplified Arabic" w:hint="cs"/>
          <w:i/>
          <w:rtl/>
          <w:lang w:val="en-GB"/>
        </w:rPr>
        <w:t xml:space="preserve">عاشق أفلام الخيال العلمي ماكسيميليان بوسير تصديقه، وعن ذلك قال: </w:t>
      </w:r>
      <w:r w:rsidR="00875733" w:rsidRPr="004D0372">
        <w:rPr>
          <w:rFonts w:ascii="Simplified Arabic" w:hAnsi="Simplified Arabic" w:cs="Simplified Arabic" w:hint="cs"/>
          <w:iCs/>
          <w:rtl/>
          <w:lang w:val="en-GB"/>
        </w:rPr>
        <w:t xml:space="preserve">"روج </w:t>
      </w:r>
      <w:r w:rsidR="00D479C1" w:rsidRPr="004D0372">
        <w:rPr>
          <w:rFonts w:ascii="Simplified Arabic" w:hAnsi="Simplified Arabic" w:cs="Simplified Arabic" w:hint="cs"/>
          <w:iCs/>
          <w:rtl/>
          <w:lang w:val="en-GB" w:bidi="ar-AE"/>
        </w:rPr>
        <w:t xml:space="preserve">خبيرة في إنتاج الصناديق الموسيقية (تماماً </w:t>
      </w:r>
      <w:r w:rsidR="00240D7B" w:rsidRPr="004D0372">
        <w:rPr>
          <w:rFonts w:ascii="Simplified Arabic" w:hAnsi="Simplified Arabic" w:cs="Simplified Arabic" w:hint="cs"/>
          <w:iCs/>
          <w:rtl/>
          <w:lang w:val="en-GB" w:bidi="ar-AE"/>
        </w:rPr>
        <w:t>ك</w:t>
      </w:r>
      <w:r w:rsidR="00D479C1" w:rsidRPr="004D0372">
        <w:rPr>
          <w:rFonts w:ascii="Simplified Arabic" w:hAnsi="Simplified Arabic" w:cs="Simplified Arabic" w:hint="cs"/>
          <w:iCs/>
          <w:rtl/>
          <w:lang w:val="en-GB" w:bidi="ar-AE"/>
        </w:rPr>
        <w:t xml:space="preserve">شخصية جيدي </w:t>
      </w:r>
      <w:r w:rsidR="00240D7B" w:rsidRPr="004D0372">
        <w:rPr>
          <w:rFonts w:ascii="Simplified Arabic" w:hAnsi="Simplified Arabic" w:cs="Simplified Arabic" w:hint="cs"/>
          <w:iCs/>
          <w:rtl/>
          <w:lang w:val="en-GB" w:bidi="ar-AE"/>
        </w:rPr>
        <w:t xml:space="preserve">التي تملك قوىً خارقةً </w:t>
      </w:r>
      <w:r w:rsidR="00D479C1" w:rsidRPr="004D0372">
        <w:rPr>
          <w:rFonts w:ascii="Simplified Arabic" w:hAnsi="Simplified Arabic" w:cs="Simplified Arabic" w:hint="cs"/>
          <w:iCs/>
          <w:rtl/>
          <w:lang w:val="en-GB" w:bidi="ar-AE"/>
        </w:rPr>
        <w:t>في سلسلة أفلام حرب النجوم)</w:t>
      </w:r>
      <w:r w:rsidR="00240D7B" w:rsidRPr="004D0372">
        <w:rPr>
          <w:rFonts w:ascii="Simplified Arabic" w:hAnsi="Simplified Arabic" w:cs="Simplified Arabic" w:hint="cs"/>
          <w:iCs/>
          <w:rtl/>
          <w:lang w:val="en-GB" w:bidi="ar-AE"/>
        </w:rPr>
        <w:t>. وببراعة تكاد لا تُصدَّق، نجحت روج باقتدار في تحويل تصميمنا إلى منتج واقعي. وهذا الوصف ليس بكافٍ للتعبير عن مدى تميّز المنتج في شكله النهائي!"</w:t>
      </w:r>
      <w:r w:rsidR="00240D7B" w:rsidRPr="004D0372">
        <w:rPr>
          <w:rFonts w:ascii="Simplified Arabic" w:hAnsi="Simplified Arabic" w:cs="Simplified Arabic" w:hint="cs"/>
          <w:i/>
          <w:rtl/>
          <w:lang w:val="en-GB" w:bidi="ar-AE"/>
        </w:rPr>
        <w:t>.</w:t>
      </w:r>
    </w:p>
    <w:p w:rsidR="003838BA" w:rsidRPr="004D0372" w:rsidRDefault="003838BA" w:rsidP="00512FCB">
      <w:pPr>
        <w:bidi/>
        <w:spacing w:after="0" w:line="240" w:lineRule="auto"/>
        <w:ind w:left="-597" w:right="-450"/>
        <w:jc w:val="both"/>
        <w:rPr>
          <w:rFonts w:ascii="Simplified Arabic" w:hAnsi="Simplified Arabic" w:cs="Simplified Arabic" w:hint="cs"/>
          <w:i/>
          <w:sz w:val="10"/>
          <w:szCs w:val="10"/>
          <w:rtl/>
          <w:lang w:val="en-GB"/>
        </w:rPr>
      </w:pPr>
    </w:p>
    <w:p w:rsidR="009C5D19" w:rsidRPr="004D0372" w:rsidRDefault="009C5D19" w:rsidP="009D3180">
      <w:pPr>
        <w:bidi/>
        <w:spacing w:after="0" w:line="240" w:lineRule="auto"/>
        <w:ind w:left="-597" w:right="-450"/>
        <w:jc w:val="both"/>
        <w:rPr>
          <w:rFonts w:ascii="Simplified Arabic" w:hAnsi="Simplified Arabic" w:cs="Simplified Arabic"/>
          <w:i/>
          <w:lang w:val="en-GB" w:bidi="ar-AE"/>
        </w:rPr>
      </w:pPr>
      <w:r w:rsidRPr="004D0372">
        <w:rPr>
          <w:rFonts w:ascii="Simplified Arabic" w:hAnsi="Simplified Arabic" w:cs="Simplified Arabic" w:hint="cs"/>
          <w:i/>
          <w:rtl/>
          <w:lang w:val="en-GB"/>
        </w:rPr>
        <w:t>و</w:t>
      </w:r>
      <w:r w:rsidR="00E14B53" w:rsidRPr="004D0372">
        <w:rPr>
          <w:rFonts w:ascii="Simplified Arabic" w:hAnsi="Simplified Arabic" w:cs="Simplified Arabic" w:hint="cs"/>
          <w:i/>
          <w:rtl/>
          <w:lang w:val="en-GB"/>
        </w:rPr>
        <w:t xml:space="preserve">بالمثل، </w:t>
      </w:r>
      <w:r w:rsidR="00E14B53" w:rsidRPr="004D0372">
        <w:rPr>
          <w:rFonts w:ascii="Simplified Arabic" w:hAnsi="Simplified Arabic" w:cs="Simplified Arabic" w:hint="cs"/>
          <w:i/>
          <w:rtl/>
          <w:lang w:val="en-GB" w:bidi="ar-AE"/>
        </w:rPr>
        <w:t>عبّر كورت كوبر الرئيس التنفيذي ل</w:t>
      </w:r>
      <w:r w:rsidR="00A6337A" w:rsidRPr="004D0372">
        <w:rPr>
          <w:rFonts w:ascii="Simplified Arabic" w:hAnsi="Simplified Arabic" w:cs="Simplified Arabic" w:hint="cs"/>
          <w:i/>
          <w:rtl/>
          <w:lang w:val="en-GB" w:bidi="ar-AE"/>
        </w:rPr>
        <w:t xml:space="preserve">دار </w:t>
      </w:r>
      <w:r w:rsidR="00E14B53" w:rsidRPr="004D0372">
        <w:rPr>
          <w:rFonts w:ascii="Simplified Arabic" w:hAnsi="Simplified Arabic" w:cs="Simplified Arabic" w:hint="cs"/>
          <w:i/>
          <w:rtl/>
          <w:lang w:val="en-GB" w:bidi="ar-AE"/>
        </w:rPr>
        <w:t>"روج" عن سعادته</w:t>
      </w:r>
      <w:r w:rsidR="009D3180" w:rsidRPr="004D0372">
        <w:rPr>
          <w:rFonts w:ascii="Simplified Arabic" w:hAnsi="Simplified Arabic" w:cs="Simplified Arabic" w:hint="cs"/>
          <w:i/>
          <w:rtl/>
          <w:lang w:val="en-GB" w:bidi="ar-AE"/>
        </w:rPr>
        <w:t xml:space="preserve"> البالغة بثمرة هذا التعاون حيث</w:t>
      </w:r>
      <w:r w:rsidR="00E14B53" w:rsidRPr="004D0372">
        <w:rPr>
          <w:rFonts w:ascii="Simplified Arabic" w:hAnsi="Simplified Arabic" w:cs="Simplified Arabic" w:hint="cs"/>
          <w:i/>
          <w:rtl/>
          <w:lang w:val="en-GB" w:bidi="ar-AE"/>
        </w:rPr>
        <w:t xml:space="preserve"> قال: </w:t>
      </w:r>
      <w:r w:rsidR="00E14B53" w:rsidRPr="004D0372">
        <w:rPr>
          <w:rFonts w:ascii="Simplified Arabic" w:hAnsi="Simplified Arabic" w:cs="Simplified Arabic" w:hint="cs"/>
          <w:iCs/>
          <w:rtl/>
          <w:lang w:val="en-GB" w:bidi="ar-AE"/>
        </w:rPr>
        <w:t>"جاءتنا إم بي آند إف بهذا المفهوم الأصيل، وبدورنا أثبتنا أنه حينما يتعلّق الأمر بالصناديق الموسيقية الراقية، فإن روج لديها المقدرة والخ</w:t>
      </w:r>
      <w:r w:rsidR="00512FCB" w:rsidRPr="004D0372">
        <w:rPr>
          <w:rFonts w:ascii="Simplified Arabic" w:hAnsi="Simplified Arabic" w:cs="Simplified Arabic" w:hint="cs"/>
          <w:iCs/>
          <w:rtl/>
          <w:lang w:val="en-GB" w:bidi="ar-AE"/>
        </w:rPr>
        <w:t>برة على تحويل الأحلام إلى حقائق</w:t>
      </w:r>
      <w:r w:rsidR="00E14B53" w:rsidRPr="004D0372">
        <w:rPr>
          <w:rFonts w:ascii="Simplified Arabic" w:hAnsi="Simplified Arabic" w:cs="Simplified Arabic" w:hint="cs"/>
          <w:iCs/>
          <w:rtl/>
          <w:lang w:val="en-GB" w:bidi="ar-AE"/>
        </w:rPr>
        <w:t>"</w:t>
      </w:r>
      <w:r w:rsidR="00E14B53" w:rsidRPr="004D0372">
        <w:rPr>
          <w:rFonts w:ascii="Simplified Arabic" w:hAnsi="Simplified Arabic" w:cs="Simplified Arabic" w:hint="cs"/>
          <w:i/>
          <w:rtl/>
          <w:lang w:val="en-GB" w:bidi="ar-AE"/>
        </w:rPr>
        <w:t>.</w:t>
      </w:r>
    </w:p>
    <w:p w:rsidR="00ED7899" w:rsidRPr="004D0372" w:rsidRDefault="00ED7899" w:rsidP="002F55ED">
      <w:pPr>
        <w:bidi/>
        <w:spacing w:after="0" w:line="240" w:lineRule="auto"/>
        <w:ind w:left="-597" w:right="-450"/>
        <w:jc w:val="both"/>
        <w:rPr>
          <w:rFonts w:ascii="Simplified Arabic" w:hAnsi="Simplified Arabic" w:cs="Simplified Arabic" w:hint="cs"/>
          <w:sz w:val="4"/>
          <w:szCs w:val="4"/>
          <w:rtl/>
          <w:lang w:val="en-GB"/>
        </w:rPr>
      </w:pPr>
    </w:p>
    <w:p w:rsidR="0023712C" w:rsidRDefault="0023712C" w:rsidP="00BE131B">
      <w:pPr>
        <w:bidi/>
        <w:spacing w:after="0" w:line="240" w:lineRule="auto"/>
        <w:ind w:left="-597" w:right="-450"/>
        <w:jc w:val="both"/>
        <w:rPr>
          <w:rFonts w:ascii="Simplified Arabic" w:hAnsi="Simplified Arabic" w:cs="Simplified Arabic"/>
          <w:rtl/>
          <w:lang w:val="en-GB"/>
        </w:rPr>
      </w:pPr>
      <w:r w:rsidRPr="004D0372">
        <w:rPr>
          <w:rFonts w:ascii="Simplified Arabic" w:hAnsi="Simplified Arabic" w:cs="Simplified Arabic" w:hint="cs"/>
          <w:rtl/>
          <w:lang w:val="en-GB"/>
        </w:rPr>
        <w:t>"ميوزيك ماشين": تذهل العيون بجمالها المدهش، وتطرب الآذان ب</w:t>
      </w:r>
      <w:r w:rsidR="001D6E0B" w:rsidRPr="004D0372">
        <w:rPr>
          <w:rFonts w:ascii="Simplified Arabic" w:hAnsi="Simplified Arabic" w:cs="Simplified Arabic" w:hint="cs"/>
          <w:rtl/>
          <w:lang w:val="en-GB"/>
        </w:rPr>
        <w:t xml:space="preserve">ألحانها </w:t>
      </w:r>
      <w:r w:rsidRPr="004D0372">
        <w:rPr>
          <w:rFonts w:ascii="Simplified Arabic" w:hAnsi="Simplified Arabic" w:cs="Simplified Arabic" w:hint="cs"/>
          <w:rtl/>
          <w:lang w:val="en-GB"/>
        </w:rPr>
        <w:t>الرقيقة... ومعها أصبحت "القوة الرئيسية" في أفلام حرب النجوم أشد من ذي قبل</w:t>
      </w:r>
      <w:r w:rsidR="00BE131B" w:rsidRPr="004D0372">
        <w:rPr>
          <w:rFonts w:ascii="Simplified Arabic" w:hAnsi="Simplified Arabic" w:cs="Simplified Arabic" w:hint="cs"/>
          <w:rtl/>
          <w:lang w:val="en-GB"/>
        </w:rPr>
        <w:t>!</w:t>
      </w:r>
    </w:p>
    <w:p w:rsidR="003244FC" w:rsidRDefault="003244FC" w:rsidP="003244FC">
      <w:pPr>
        <w:bidi/>
        <w:spacing w:after="0" w:line="240" w:lineRule="auto"/>
        <w:ind w:left="-597" w:right="-450"/>
        <w:jc w:val="both"/>
        <w:rPr>
          <w:rFonts w:ascii="Simplified Arabic" w:hAnsi="Simplified Arabic" w:cs="Simplified Arabic"/>
          <w:rtl/>
          <w:lang w:val="en-GB"/>
        </w:rPr>
      </w:pPr>
    </w:p>
    <w:p w:rsidR="003244FC" w:rsidRPr="004D0372" w:rsidRDefault="003244FC" w:rsidP="003244FC">
      <w:pPr>
        <w:bidi/>
        <w:spacing w:after="0" w:line="240" w:lineRule="auto"/>
        <w:ind w:left="-597" w:right="-450"/>
        <w:jc w:val="both"/>
        <w:rPr>
          <w:rFonts w:ascii="Simplified Arabic" w:hAnsi="Simplified Arabic" w:cs="Simplified Arabic"/>
          <w:lang w:val="en-GB"/>
        </w:rPr>
      </w:pPr>
    </w:p>
    <w:p w:rsidR="003838BA" w:rsidRPr="004D0372" w:rsidRDefault="003838BA" w:rsidP="002F55ED">
      <w:pPr>
        <w:bidi/>
        <w:spacing w:after="0" w:line="240" w:lineRule="auto"/>
        <w:ind w:left="-597" w:right="-450"/>
        <w:jc w:val="both"/>
        <w:rPr>
          <w:rFonts w:ascii="Simplified Arabic" w:hAnsi="Simplified Arabic" w:cs="Simplified Arabic" w:hint="cs"/>
          <w:b/>
          <w:bCs/>
          <w:sz w:val="2"/>
          <w:szCs w:val="2"/>
          <w:rtl/>
          <w:lang w:val="en-US" w:bidi="ar-AE"/>
        </w:rPr>
      </w:pPr>
    </w:p>
    <w:p w:rsidR="00814079" w:rsidRPr="004D0372" w:rsidRDefault="00C861AB" w:rsidP="005F4DED">
      <w:pPr>
        <w:bidi/>
        <w:spacing w:after="0" w:line="240" w:lineRule="auto"/>
        <w:ind w:left="-597" w:right="-450"/>
        <w:jc w:val="both"/>
        <w:rPr>
          <w:rFonts w:ascii="Simplified Arabic" w:hAnsi="Simplified Arabic" w:cs="Simplified Arabic" w:hint="cs"/>
          <w:b/>
          <w:bCs/>
          <w:rtl/>
          <w:lang w:val="en-US" w:bidi="ar-AE"/>
        </w:rPr>
      </w:pPr>
      <w:r w:rsidRPr="004D0372">
        <w:rPr>
          <w:rFonts w:ascii="Simplified Arabic" w:hAnsi="Simplified Arabic" w:cs="Simplified Arabic" w:hint="cs"/>
          <w:b/>
          <w:bCs/>
          <w:rtl/>
          <w:lang w:val="en-US" w:bidi="ar-AE"/>
        </w:rPr>
        <w:lastRenderedPageBreak/>
        <w:t xml:space="preserve">يقتصر إصدار </w:t>
      </w:r>
      <w:r w:rsidR="00814079" w:rsidRPr="004D0372">
        <w:rPr>
          <w:rFonts w:ascii="Simplified Arabic" w:hAnsi="Simplified Arabic" w:cs="Simplified Arabic" w:hint="cs"/>
          <w:b/>
          <w:bCs/>
          <w:rtl/>
          <w:lang w:val="en-US" w:bidi="ar-AE"/>
        </w:rPr>
        <w:t xml:space="preserve">"ميوزيك ماشين" </w:t>
      </w:r>
      <w:r w:rsidRPr="004D0372">
        <w:rPr>
          <w:rFonts w:ascii="Simplified Arabic" w:hAnsi="Simplified Arabic" w:cs="Simplified Arabic" w:hint="cs"/>
          <w:b/>
          <w:bCs/>
          <w:rtl/>
          <w:lang w:val="en-US" w:bidi="ar-AE"/>
        </w:rPr>
        <w:t xml:space="preserve">المحدود على </w:t>
      </w:r>
      <w:r w:rsidR="00814079" w:rsidRPr="004D0372">
        <w:rPr>
          <w:rFonts w:ascii="Simplified Arabic" w:hAnsi="Simplified Arabic" w:cs="Simplified Arabic" w:hint="cs"/>
          <w:b/>
          <w:bCs/>
          <w:rtl/>
          <w:lang w:val="en-US" w:bidi="ar-AE"/>
        </w:rPr>
        <w:t>66 نسخة: 33 منها بيضاء، و33 أخرى سوداء (</w:t>
      </w:r>
      <w:r w:rsidR="00B56220" w:rsidRPr="004D0372">
        <w:rPr>
          <w:rFonts w:ascii="Simplified Arabic" w:hAnsi="Simplified Arabic" w:cs="Simplified Arabic" w:hint="cs"/>
          <w:b/>
          <w:bCs/>
          <w:rtl/>
          <w:lang w:val="en-US" w:bidi="ar-AE"/>
        </w:rPr>
        <w:t>وهذ</w:t>
      </w:r>
      <w:r w:rsidR="005F4DED" w:rsidRPr="004D0372">
        <w:rPr>
          <w:rFonts w:ascii="Simplified Arabic" w:hAnsi="Simplified Arabic" w:cs="Simplified Arabic" w:hint="cs"/>
          <w:b/>
          <w:bCs/>
          <w:rtl/>
          <w:lang w:val="en-US" w:bidi="ar-AE"/>
        </w:rPr>
        <w:t>ه النُسخ السوداء ت</w:t>
      </w:r>
      <w:r w:rsidR="00B56220" w:rsidRPr="004D0372">
        <w:rPr>
          <w:rFonts w:ascii="Simplified Arabic" w:hAnsi="Simplified Arabic" w:cs="Simplified Arabic" w:hint="cs"/>
          <w:b/>
          <w:bCs/>
          <w:rtl/>
          <w:lang w:val="en-US" w:bidi="ar-AE"/>
        </w:rPr>
        <w:t>ستهدف عاشقي "الجانب المظلم" في أفلام حرب النجوم).</w:t>
      </w:r>
    </w:p>
    <w:p w:rsidR="002F6CF7" w:rsidRPr="004D0372" w:rsidRDefault="002F6CF7" w:rsidP="002F55ED">
      <w:pPr>
        <w:bidi/>
        <w:spacing w:after="0" w:line="240" w:lineRule="auto"/>
        <w:ind w:left="-597" w:right="-450"/>
        <w:jc w:val="both"/>
        <w:rPr>
          <w:rFonts w:ascii="Simplified Arabic" w:hAnsi="Simplified Arabic" w:cs="Simplified Arabic"/>
          <w:b/>
          <w:sz w:val="10"/>
          <w:szCs w:val="10"/>
          <w:lang w:val="en-GB"/>
        </w:rPr>
      </w:pPr>
    </w:p>
    <w:p w:rsidR="003838BA" w:rsidRPr="004D0372" w:rsidRDefault="003838BA" w:rsidP="002F55ED">
      <w:pPr>
        <w:bidi/>
        <w:spacing w:after="0" w:line="240" w:lineRule="auto"/>
        <w:ind w:left="-597" w:right="-450"/>
        <w:jc w:val="both"/>
        <w:rPr>
          <w:rFonts w:ascii="Simplified Arabic" w:hAnsi="Simplified Arabic" w:cs="Simplified Arabic" w:hint="cs"/>
          <w:bCs/>
          <w:rtl/>
          <w:lang w:val="en-GB"/>
        </w:rPr>
      </w:pPr>
    </w:p>
    <w:p w:rsidR="00734B83" w:rsidRPr="004D0372" w:rsidRDefault="002B2751" w:rsidP="003838BA">
      <w:pPr>
        <w:bidi/>
        <w:spacing w:after="0" w:line="240" w:lineRule="auto"/>
        <w:ind w:left="-597" w:right="-450"/>
        <w:jc w:val="both"/>
        <w:rPr>
          <w:rFonts w:ascii="Simplified Arabic" w:hAnsi="Simplified Arabic" w:cs="Simplified Arabic"/>
          <w:bCs/>
          <w:lang w:val="en-GB"/>
        </w:rPr>
      </w:pPr>
      <w:r w:rsidRPr="004D0372">
        <w:rPr>
          <w:rFonts w:ascii="Simplified Arabic" w:hAnsi="Simplified Arabic" w:cs="Simplified Arabic" w:hint="cs"/>
          <w:bCs/>
          <w:rtl/>
          <w:lang w:val="en-GB"/>
        </w:rPr>
        <w:t xml:space="preserve">"ميوزيك ماشين" </w:t>
      </w:r>
      <w:r w:rsidRPr="004D0372">
        <w:rPr>
          <w:rFonts w:ascii="Simplified Arabic" w:hAnsi="Simplified Arabic" w:cs="Simplified Arabic"/>
          <w:bCs/>
          <w:rtl/>
          <w:lang w:val="en-GB"/>
        </w:rPr>
        <w:t>–</w:t>
      </w:r>
      <w:r w:rsidRPr="004D0372">
        <w:rPr>
          <w:rFonts w:ascii="Simplified Arabic" w:hAnsi="Simplified Arabic" w:cs="Simplified Arabic" w:hint="cs"/>
          <w:bCs/>
          <w:rtl/>
          <w:lang w:val="en-GB"/>
        </w:rPr>
        <w:t xml:space="preserve"> صندوق موسيقي ليس فقط للقرن الحادي والعشرين، بل </w:t>
      </w:r>
      <w:r w:rsidR="004079DF" w:rsidRPr="004D0372">
        <w:rPr>
          <w:rFonts w:ascii="Simplified Arabic" w:hAnsi="Simplified Arabic" w:cs="Simplified Arabic" w:hint="cs"/>
          <w:bCs/>
          <w:rtl/>
          <w:lang w:val="en-GB"/>
        </w:rPr>
        <w:t>و</w:t>
      </w:r>
      <w:r w:rsidRPr="004D0372">
        <w:rPr>
          <w:rFonts w:ascii="Simplified Arabic" w:hAnsi="Simplified Arabic" w:cs="Simplified Arabic" w:hint="cs"/>
          <w:bCs/>
          <w:rtl/>
          <w:lang w:val="en-GB"/>
        </w:rPr>
        <w:t>للقرن الخامس والعشرين!</w:t>
      </w:r>
    </w:p>
    <w:p w:rsidR="003838BA" w:rsidRPr="004D0372" w:rsidRDefault="003838BA" w:rsidP="002F55ED">
      <w:pPr>
        <w:bidi/>
        <w:spacing w:after="0" w:line="240" w:lineRule="auto"/>
        <w:ind w:left="-597" w:right="-450"/>
        <w:jc w:val="both"/>
        <w:rPr>
          <w:rFonts w:ascii="Simplified Arabic" w:hAnsi="Simplified Arabic" w:cs="Simplified Arabic" w:hint="cs"/>
          <w:sz w:val="4"/>
          <w:szCs w:val="4"/>
          <w:rtl/>
          <w:lang w:val="en-US" w:bidi="ar-AE"/>
        </w:rPr>
      </w:pPr>
    </w:p>
    <w:p w:rsidR="00331890" w:rsidRPr="004D0372" w:rsidRDefault="00331890" w:rsidP="00610C6E">
      <w:pPr>
        <w:bidi/>
        <w:spacing w:after="0" w:line="240" w:lineRule="auto"/>
        <w:ind w:left="-597" w:right="-450"/>
        <w:jc w:val="both"/>
        <w:rPr>
          <w:rFonts w:ascii="Simplified Arabic" w:hAnsi="Simplified Arabic" w:cs="Simplified Arabic" w:hint="cs"/>
          <w:b/>
          <w:rtl/>
          <w:lang w:val="en-US" w:bidi="ar-AE"/>
        </w:rPr>
      </w:pPr>
      <w:r w:rsidRPr="004D0372">
        <w:rPr>
          <w:rFonts w:ascii="Simplified Arabic" w:hAnsi="Simplified Arabic" w:cs="Simplified Arabic" w:hint="cs"/>
          <w:rtl/>
          <w:lang w:val="en-US" w:bidi="ar-AE"/>
        </w:rPr>
        <w:t xml:space="preserve">تصدر الصناديق الموسيقية </w:t>
      </w:r>
      <w:r w:rsidR="009B352B" w:rsidRPr="004D0372">
        <w:rPr>
          <w:rFonts w:ascii="Simplified Arabic" w:hAnsi="Simplified Arabic" w:cs="Simplified Arabic" w:hint="cs"/>
          <w:rtl/>
          <w:lang w:val="en-US" w:bidi="ar-AE"/>
        </w:rPr>
        <w:t>ألحاناً</w:t>
      </w:r>
      <w:r w:rsidRPr="004D0372">
        <w:rPr>
          <w:rFonts w:ascii="Simplified Arabic" w:hAnsi="Simplified Arabic" w:cs="Simplified Arabic" w:hint="cs"/>
          <w:rtl/>
          <w:lang w:val="en-US" w:bidi="ar-AE"/>
        </w:rPr>
        <w:t xml:space="preserve"> جميلة</w:t>
      </w:r>
      <w:r w:rsidR="009B352B" w:rsidRPr="004D0372">
        <w:rPr>
          <w:rFonts w:ascii="Simplified Arabic" w:hAnsi="Simplified Arabic" w:cs="Simplified Arabic" w:hint="cs"/>
          <w:rtl/>
          <w:lang w:val="en-US" w:bidi="ar-AE"/>
        </w:rPr>
        <w:t>ً</w:t>
      </w:r>
      <w:r w:rsidRPr="004D0372">
        <w:rPr>
          <w:rFonts w:ascii="Simplified Arabic" w:hAnsi="Simplified Arabic" w:cs="Simplified Arabic" w:hint="cs"/>
          <w:rtl/>
          <w:lang w:val="en-US" w:bidi="ar-AE"/>
        </w:rPr>
        <w:t xml:space="preserve"> </w:t>
      </w:r>
      <w:r w:rsidR="00B75225" w:rsidRPr="004D0372">
        <w:rPr>
          <w:rFonts w:ascii="Simplified Arabic" w:hAnsi="Simplified Arabic" w:cs="Simplified Arabic" w:hint="cs"/>
          <w:rtl/>
          <w:lang w:val="en-US" w:bidi="ar-AE"/>
        </w:rPr>
        <w:t xml:space="preserve">بفضل وجود </w:t>
      </w:r>
      <w:r w:rsidR="00176D1B" w:rsidRPr="004D0372">
        <w:rPr>
          <w:rFonts w:ascii="Simplified Arabic" w:hAnsi="Simplified Arabic" w:cs="Simplified Arabic" w:hint="cs"/>
          <w:rtl/>
          <w:lang w:val="en-US" w:bidi="ar-AE"/>
        </w:rPr>
        <w:t xml:space="preserve">أسنان </w:t>
      </w:r>
      <w:r w:rsidRPr="004D0372">
        <w:rPr>
          <w:rFonts w:ascii="Simplified Arabic" w:hAnsi="Simplified Arabic" w:cs="Simplified Arabic" w:hint="cs"/>
          <w:rtl/>
          <w:lang w:val="en-US" w:bidi="ar-AE"/>
        </w:rPr>
        <w:t xml:space="preserve">مضبوطة بدقة على مشط فولاذي تنقر </w:t>
      </w:r>
      <w:r w:rsidR="00176D1B" w:rsidRPr="004D0372">
        <w:rPr>
          <w:rFonts w:ascii="Simplified Arabic" w:hAnsi="Simplified Arabic" w:cs="Simplified Arabic" w:hint="cs"/>
          <w:rtl/>
          <w:lang w:val="en-US" w:bidi="ar-AE"/>
        </w:rPr>
        <w:t xml:space="preserve">عليها </w:t>
      </w:r>
      <w:r w:rsidR="00DF2337" w:rsidRPr="004D0372">
        <w:rPr>
          <w:rFonts w:ascii="Simplified Arabic" w:hAnsi="Simplified Arabic" w:cs="Simplified Arabic" w:hint="cs"/>
          <w:rtl/>
          <w:lang w:val="en-US" w:bidi="ar-AE"/>
        </w:rPr>
        <w:t>إبَر</w:t>
      </w:r>
      <w:r w:rsidRPr="004D0372">
        <w:rPr>
          <w:rFonts w:ascii="Simplified Arabic" w:hAnsi="Simplified Arabic" w:cs="Simplified Arabic" w:hint="cs"/>
          <w:rtl/>
          <w:lang w:val="en-US" w:bidi="ar-AE"/>
        </w:rPr>
        <w:t xml:space="preserve"> مثبّتة على أسطوانة دوّارة. والآليات التي تتولّى تحريك الصناديق الموسيقية تشترك في الكثير من السمات </w:t>
      </w:r>
      <w:r w:rsidR="00A21C67" w:rsidRPr="004D0372">
        <w:rPr>
          <w:rFonts w:ascii="Simplified Arabic" w:hAnsi="Simplified Arabic" w:cs="Simplified Arabic" w:hint="cs"/>
          <w:rtl/>
          <w:lang w:val="en-US" w:bidi="ar-AE"/>
        </w:rPr>
        <w:t xml:space="preserve">التقنية والجمالية </w:t>
      </w:r>
      <w:r w:rsidRPr="004D0372">
        <w:rPr>
          <w:rFonts w:ascii="Simplified Arabic" w:hAnsi="Simplified Arabic" w:cs="Simplified Arabic" w:hint="cs"/>
          <w:rtl/>
          <w:lang w:val="en-US" w:bidi="ar-AE"/>
        </w:rPr>
        <w:t>مع الحركات التي تنبض في قلب الساعات</w:t>
      </w:r>
      <w:r w:rsidR="00703672" w:rsidRPr="004D0372">
        <w:rPr>
          <w:rFonts w:ascii="Simplified Arabic" w:hAnsi="Simplified Arabic" w:cs="Simplified Arabic" w:hint="cs"/>
          <w:rtl/>
          <w:lang w:val="en-US" w:bidi="ar-AE"/>
        </w:rPr>
        <w:t xml:space="preserve">: من حيث نقل الطاقة من الزنبرك اللفائفي </w:t>
      </w:r>
      <w:r w:rsidR="00123FD2" w:rsidRPr="004D0372">
        <w:rPr>
          <w:rFonts w:ascii="Simplified Arabic" w:hAnsi="Simplified Arabic" w:cs="Simplified Arabic" w:hint="cs"/>
          <w:rtl/>
          <w:lang w:val="en-US" w:bidi="ar-AE"/>
        </w:rPr>
        <w:t>عبر</w:t>
      </w:r>
      <w:r w:rsidR="00703672" w:rsidRPr="004D0372">
        <w:rPr>
          <w:rFonts w:ascii="Simplified Arabic" w:hAnsi="Simplified Arabic" w:cs="Simplified Arabic" w:hint="cs"/>
          <w:rtl/>
          <w:lang w:val="en-US" w:bidi="ar-AE"/>
        </w:rPr>
        <w:t xml:space="preserve"> مُسَلْسَلة</w:t>
      </w:r>
      <w:r w:rsidR="00703672" w:rsidRPr="004D0372">
        <w:rPr>
          <w:rFonts w:ascii="Simplified Arabic" w:hAnsi="Simplified Arabic" w:cs="Simplified Arabic"/>
          <w:rtl/>
          <w:lang w:val="en-US" w:bidi="ar-AE"/>
        </w:rPr>
        <w:t xml:space="preserve"> </w:t>
      </w:r>
      <w:r w:rsidR="00703672" w:rsidRPr="004D0372">
        <w:rPr>
          <w:rFonts w:ascii="Simplified Arabic" w:hAnsi="Simplified Arabic" w:cs="Simplified Arabic" w:hint="cs"/>
          <w:rtl/>
          <w:lang w:val="en-US" w:bidi="ar-AE"/>
        </w:rPr>
        <w:t>تروس</w:t>
      </w:r>
      <w:r w:rsidR="00D32375" w:rsidRPr="004D0372">
        <w:rPr>
          <w:rFonts w:ascii="Simplified Arabic" w:hAnsi="Simplified Arabic" w:cs="Simplified Arabic" w:hint="cs"/>
          <w:rtl/>
          <w:lang w:val="en-US" w:bidi="ar-AE"/>
        </w:rPr>
        <w:t xml:space="preserve">، كما تخضع سرعة عملية </w:t>
      </w:r>
      <w:r w:rsidR="00C55EAB" w:rsidRPr="004D0372">
        <w:rPr>
          <w:rFonts w:ascii="Simplified Arabic" w:hAnsi="Simplified Arabic" w:cs="Simplified Arabic" w:hint="cs"/>
          <w:rtl/>
          <w:lang w:val="en-US" w:bidi="ar-AE"/>
        </w:rPr>
        <w:t xml:space="preserve">تزويد </w:t>
      </w:r>
      <w:r w:rsidR="00D32375" w:rsidRPr="004D0372">
        <w:rPr>
          <w:rFonts w:ascii="Simplified Arabic" w:hAnsi="Simplified Arabic" w:cs="Simplified Arabic" w:hint="cs"/>
          <w:rtl/>
          <w:lang w:val="en-US" w:bidi="ar-AE"/>
        </w:rPr>
        <w:t xml:space="preserve">المؤشرات </w:t>
      </w:r>
      <w:r w:rsidR="00C55EAB" w:rsidRPr="004D0372">
        <w:rPr>
          <w:rFonts w:ascii="Simplified Arabic" w:hAnsi="Simplified Arabic" w:cs="Simplified Arabic" w:hint="cs"/>
          <w:rtl/>
          <w:lang w:val="en-US" w:bidi="ar-AE"/>
        </w:rPr>
        <w:t xml:space="preserve">بالطاقة المحرِّكة </w:t>
      </w:r>
      <w:r w:rsidR="003A63A1" w:rsidRPr="004D0372">
        <w:rPr>
          <w:rFonts w:ascii="Simplified Arabic" w:hAnsi="Simplified Arabic" w:cs="Simplified Arabic" w:hint="cs"/>
          <w:rtl/>
          <w:lang w:val="en-US" w:bidi="ar-AE"/>
        </w:rPr>
        <w:t xml:space="preserve">لها إلى </w:t>
      </w:r>
      <w:r w:rsidR="00D32375" w:rsidRPr="004D0372">
        <w:rPr>
          <w:rFonts w:ascii="Simplified Arabic" w:hAnsi="Simplified Arabic" w:cs="Simplified Arabic" w:hint="cs"/>
          <w:rtl/>
          <w:lang w:val="en-US" w:bidi="ar-AE"/>
        </w:rPr>
        <w:t xml:space="preserve">تنظيم متقن. ومكونات الصناديق الموسيقية الراقية </w:t>
      </w:r>
      <w:r w:rsidR="00610C6E" w:rsidRPr="004D0372">
        <w:rPr>
          <w:rFonts w:ascii="Simplified Arabic" w:hAnsi="Simplified Arabic" w:cs="Simplified Arabic" w:hint="cs"/>
          <w:rtl/>
          <w:lang w:val="en-US" w:bidi="ar-AE"/>
        </w:rPr>
        <w:t xml:space="preserve">تنعم </w:t>
      </w:r>
      <w:r w:rsidR="00D32375" w:rsidRPr="004D0372">
        <w:rPr>
          <w:rFonts w:ascii="Simplified Arabic" w:hAnsi="Simplified Arabic" w:cs="Simplified Arabic" w:hint="cs"/>
          <w:rtl/>
          <w:lang w:val="en-US" w:bidi="ar-AE"/>
        </w:rPr>
        <w:t>بعمليات زخرفة وصقل دقيقة تكاد تضاهي زخارف وملمس حركات الساعات الراقية.</w:t>
      </w:r>
    </w:p>
    <w:p w:rsidR="003838BA" w:rsidRPr="004D0372" w:rsidRDefault="003838BA" w:rsidP="002F55ED">
      <w:pPr>
        <w:bidi/>
        <w:spacing w:after="0" w:line="240" w:lineRule="auto"/>
        <w:ind w:left="-597" w:right="-450"/>
        <w:jc w:val="both"/>
        <w:rPr>
          <w:rFonts w:ascii="Simplified Arabic" w:hAnsi="Simplified Arabic" w:cs="Simplified Arabic" w:hint="cs"/>
          <w:sz w:val="6"/>
          <w:szCs w:val="6"/>
          <w:rtl/>
          <w:lang w:val="en-GB"/>
        </w:rPr>
      </w:pPr>
    </w:p>
    <w:p w:rsidR="0038724B" w:rsidRPr="004D0372" w:rsidRDefault="0038724B" w:rsidP="003D578D">
      <w:pPr>
        <w:bidi/>
        <w:spacing w:after="0" w:line="240" w:lineRule="auto"/>
        <w:ind w:left="-597" w:right="-450"/>
        <w:jc w:val="both"/>
        <w:rPr>
          <w:rFonts w:ascii="Simplified Arabic" w:hAnsi="Simplified Arabic" w:cs="Simplified Arabic"/>
          <w:lang w:val="en-GB"/>
        </w:rPr>
      </w:pPr>
      <w:r w:rsidRPr="004D0372">
        <w:rPr>
          <w:rFonts w:ascii="Simplified Arabic" w:hAnsi="Simplified Arabic" w:cs="Simplified Arabic" w:hint="cs"/>
          <w:rtl/>
          <w:lang w:val="en-GB"/>
        </w:rPr>
        <w:t xml:space="preserve">وعلى هذه الخلفية، ليس غريباً أن تكون سويسرا، وهي </w:t>
      </w:r>
      <w:r w:rsidR="00D55676" w:rsidRPr="004D0372">
        <w:rPr>
          <w:rFonts w:ascii="Simplified Arabic" w:hAnsi="Simplified Arabic" w:cs="Simplified Arabic" w:hint="cs"/>
          <w:rtl/>
          <w:lang w:val="en-GB"/>
        </w:rPr>
        <w:t xml:space="preserve">موطن الساعات الراقية في العالم، هي المحور الرئيسي لإنتاج الصناديق الموسيقية العالية الجودة منذ ظهورها لأول مرة في بداية القرن التاسع عشر. وفي عام </w:t>
      </w:r>
      <w:r w:rsidR="00D55676" w:rsidRPr="004D0372">
        <w:rPr>
          <w:rFonts w:ascii="Simplified Arabic" w:hAnsi="Simplified Arabic" w:cs="Simplified Arabic"/>
          <w:lang w:val="en-GB"/>
        </w:rPr>
        <w:t>1865</w:t>
      </w:r>
      <w:r w:rsidR="00D55676" w:rsidRPr="004D0372">
        <w:rPr>
          <w:rFonts w:ascii="Simplified Arabic" w:hAnsi="Simplified Arabic" w:cs="Simplified Arabic" w:hint="cs"/>
          <w:rtl/>
          <w:lang w:val="en-GB"/>
        </w:rPr>
        <w:t xml:space="preserve">، كان </w:t>
      </w:r>
      <w:r w:rsidR="003619D9" w:rsidRPr="004D0372">
        <w:rPr>
          <w:rFonts w:ascii="Simplified Arabic" w:hAnsi="Simplified Arabic" w:cs="Simplified Arabic" w:hint="cs"/>
          <w:rtl/>
          <w:lang w:val="en-GB"/>
        </w:rPr>
        <w:t>تشارلز روج رائد هذا النوع من المنتجات حينما شيّد ورشته الأولى لإنتاج ساعات الجيب الموسيقية في بلدية سانت-كروا بسويسرا. وبعد ما يقرب من 150 عاماً، تظل</w:t>
      </w:r>
      <w:r w:rsidR="003D578D" w:rsidRPr="004D0372">
        <w:rPr>
          <w:rFonts w:ascii="Simplified Arabic" w:hAnsi="Simplified Arabic" w:cs="Simplified Arabic" w:hint="cs"/>
          <w:rtl/>
          <w:lang w:val="en-GB"/>
        </w:rPr>
        <w:t>ّ</w:t>
      </w:r>
      <w:r w:rsidR="003619D9" w:rsidRPr="004D0372">
        <w:rPr>
          <w:rFonts w:ascii="Simplified Arabic" w:hAnsi="Simplified Arabic" w:cs="Simplified Arabic" w:hint="cs"/>
          <w:rtl/>
          <w:lang w:val="en-GB"/>
        </w:rPr>
        <w:t xml:space="preserve"> "روج" </w:t>
      </w:r>
      <w:r w:rsidR="003619D9" w:rsidRPr="004D0372">
        <w:rPr>
          <w:rFonts w:ascii="Simplified Arabic" w:hAnsi="Simplified Arabic" w:cs="Simplified Arabic" w:hint="cs"/>
          <w:i/>
          <w:iCs/>
          <w:rtl/>
          <w:lang w:val="en-GB"/>
        </w:rPr>
        <w:t>هي</w:t>
      </w:r>
      <w:r w:rsidR="003619D9" w:rsidRPr="004D0372">
        <w:rPr>
          <w:rFonts w:ascii="Simplified Arabic" w:hAnsi="Simplified Arabic" w:cs="Simplified Arabic" w:hint="cs"/>
          <w:rtl/>
          <w:lang w:val="en-GB"/>
        </w:rPr>
        <w:t xml:space="preserve"> الرائدة </w:t>
      </w:r>
      <w:r w:rsidR="00DB056C" w:rsidRPr="004D0372">
        <w:rPr>
          <w:rFonts w:ascii="Simplified Arabic" w:hAnsi="Simplified Arabic" w:cs="Simplified Arabic" w:hint="cs"/>
          <w:rtl/>
          <w:lang w:val="en-GB"/>
        </w:rPr>
        <w:t>في تصنيع الصناديق الموسيقية الراقية على مستوى العالم، ولا تزال مقامة في سانت-كروا حتى اليوم.</w:t>
      </w:r>
    </w:p>
    <w:p w:rsidR="003838BA" w:rsidRPr="004D0372" w:rsidRDefault="003838BA" w:rsidP="002F55ED">
      <w:pPr>
        <w:bidi/>
        <w:spacing w:after="0" w:line="240" w:lineRule="auto"/>
        <w:ind w:left="-597" w:right="-450"/>
        <w:jc w:val="both"/>
        <w:rPr>
          <w:rFonts w:ascii="Simplified Arabic" w:hAnsi="Simplified Arabic" w:cs="Simplified Arabic" w:hint="cs"/>
          <w:sz w:val="6"/>
          <w:szCs w:val="6"/>
          <w:rtl/>
          <w:lang w:val="en-US" w:bidi="ar-AE"/>
        </w:rPr>
      </w:pPr>
    </w:p>
    <w:p w:rsidR="002407D1" w:rsidRPr="004D0372" w:rsidRDefault="002407D1" w:rsidP="00E674F5">
      <w:pPr>
        <w:bidi/>
        <w:spacing w:after="0" w:line="240" w:lineRule="auto"/>
        <w:ind w:left="-597" w:right="-450"/>
        <w:jc w:val="both"/>
        <w:rPr>
          <w:rFonts w:ascii="Simplified Arabic" w:hAnsi="Simplified Arabic" w:cs="Simplified Arabic" w:hint="cs"/>
          <w:rtl/>
          <w:lang w:val="en-US" w:bidi="ar-AE"/>
        </w:rPr>
      </w:pPr>
      <w:r w:rsidRPr="004D0372">
        <w:rPr>
          <w:rFonts w:ascii="Simplified Arabic" w:hAnsi="Simplified Arabic" w:cs="Simplified Arabic" w:hint="cs"/>
          <w:rtl/>
          <w:lang w:val="en-US" w:bidi="ar-AE"/>
        </w:rPr>
        <w:t xml:space="preserve">رغم </w:t>
      </w:r>
      <w:r w:rsidR="0052058A" w:rsidRPr="004D0372">
        <w:rPr>
          <w:rFonts w:ascii="Simplified Arabic" w:hAnsi="Simplified Arabic" w:cs="Simplified Arabic" w:hint="cs"/>
          <w:rtl/>
          <w:lang w:val="en-US" w:bidi="ar-AE"/>
        </w:rPr>
        <w:t xml:space="preserve">توسعة نطاق </w:t>
      </w:r>
      <w:r w:rsidRPr="004D0372">
        <w:rPr>
          <w:rFonts w:ascii="Simplified Arabic" w:hAnsi="Simplified Arabic" w:cs="Simplified Arabic" w:hint="cs"/>
          <w:rtl/>
          <w:lang w:val="en-US" w:bidi="ar-AE"/>
        </w:rPr>
        <w:t>مجموعة منتجات "روج"</w:t>
      </w:r>
      <w:r w:rsidR="00BF0BB5" w:rsidRPr="004D0372">
        <w:rPr>
          <w:rFonts w:ascii="Simplified Arabic" w:hAnsi="Simplified Arabic" w:cs="Simplified Arabic" w:hint="cs"/>
          <w:rtl/>
          <w:lang w:val="en-US" w:bidi="ar-AE"/>
        </w:rPr>
        <w:t>،</w:t>
      </w:r>
      <w:r w:rsidRPr="004D0372">
        <w:rPr>
          <w:rFonts w:ascii="Simplified Arabic" w:hAnsi="Simplified Arabic" w:cs="Simplified Arabic" w:hint="cs"/>
          <w:rtl/>
          <w:lang w:val="en-US" w:bidi="ar-AE"/>
        </w:rPr>
        <w:t xml:space="preserve"> حتى </w:t>
      </w:r>
      <w:r w:rsidR="008801DC" w:rsidRPr="004D0372">
        <w:rPr>
          <w:rFonts w:ascii="Simplified Arabic" w:hAnsi="Simplified Arabic" w:cs="Simplified Arabic" w:hint="cs"/>
          <w:rtl/>
          <w:lang w:val="en-US" w:bidi="ar-AE"/>
        </w:rPr>
        <w:t>أضحت</w:t>
      </w:r>
      <w:r w:rsidRPr="004D0372">
        <w:rPr>
          <w:rFonts w:ascii="Simplified Arabic" w:hAnsi="Simplified Arabic" w:cs="Simplified Arabic" w:hint="cs"/>
          <w:rtl/>
          <w:lang w:val="en-US" w:bidi="ar-AE"/>
        </w:rPr>
        <w:t xml:space="preserve"> تشمل موديلات كلاسيكية الجوهر </w:t>
      </w:r>
      <w:r w:rsidRPr="004D0372">
        <w:rPr>
          <w:rFonts w:ascii="Simplified Arabic" w:hAnsi="Simplified Arabic" w:cs="Simplified Arabic" w:hint="cs"/>
          <w:i/>
          <w:iCs/>
          <w:rtl/>
          <w:lang w:val="en-US" w:bidi="ar-AE"/>
        </w:rPr>
        <w:t>وأخرى</w:t>
      </w:r>
      <w:r w:rsidR="00133739" w:rsidRPr="004D0372">
        <w:rPr>
          <w:rFonts w:ascii="Simplified Arabic" w:hAnsi="Simplified Arabic" w:cs="Simplified Arabic" w:hint="cs"/>
          <w:rtl/>
          <w:lang w:val="en-US" w:bidi="ar-AE"/>
        </w:rPr>
        <w:t xml:space="preserve"> بتصاميم عصرية</w:t>
      </w:r>
      <w:r w:rsidR="00BF0BB5" w:rsidRPr="004D0372">
        <w:rPr>
          <w:rFonts w:ascii="Simplified Arabic" w:hAnsi="Simplified Arabic" w:cs="Simplified Arabic" w:hint="cs"/>
          <w:rtl/>
          <w:lang w:val="en-US" w:bidi="ar-AE"/>
        </w:rPr>
        <w:t xml:space="preserve"> </w:t>
      </w:r>
      <w:r w:rsidR="00133739" w:rsidRPr="004D0372">
        <w:rPr>
          <w:rFonts w:ascii="Simplified Arabic" w:hAnsi="Simplified Arabic" w:cs="Simplified Arabic" w:hint="cs"/>
          <w:rtl/>
          <w:lang w:val="en-US" w:bidi="ar-AE"/>
        </w:rPr>
        <w:t xml:space="preserve">بما في ذلك تقديم الخدمات اللازمة للمنتجات المعدّلة </w:t>
      </w:r>
      <w:r w:rsidR="006C7D32" w:rsidRPr="004D0372">
        <w:rPr>
          <w:rFonts w:ascii="Simplified Arabic" w:hAnsi="Simplified Arabic" w:cs="Simplified Arabic" w:hint="cs"/>
          <w:rtl/>
          <w:lang w:val="en-US" w:bidi="ar-AE"/>
        </w:rPr>
        <w:t xml:space="preserve">التي يتم تصنيعها بطلبات خاصة، فإنه من خلال "ميوزيك ماشين" نجحت "روج" في ارتياد أفق جديد </w:t>
      </w:r>
      <w:r w:rsidR="00291721" w:rsidRPr="004D0372">
        <w:rPr>
          <w:rFonts w:ascii="Simplified Arabic" w:hAnsi="Simplified Arabic" w:cs="Simplified Arabic" w:hint="cs"/>
          <w:rtl/>
          <w:lang w:val="en-US" w:bidi="ar-AE"/>
        </w:rPr>
        <w:t>ل</w:t>
      </w:r>
      <w:r w:rsidR="006C7D32" w:rsidRPr="004D0372">
        <w:rPr>
          <w:rFonts w:ascii="Simplified Arabic" w:hAnsi="Simplified Arabic" w:cs="Simplified Arabic" w:hint="cs"/>
          <w:rtl/>
          <w:lang w:val="en-US" w:bidi="ar-AE"/>
        </w:rPr>
        <w:t>تص</w:t>
      </w:r>
      <w:r w:rsidR="00291721" w:rsidRPr="004D0372">
        <w:rPr>
          <w:rFonts w:ascii="Simplified Arabic" w:hAnsi="Simplified Arabic" w:cs="Simplified Arabic" w:hint="cs"/>
          <w:rtl/>
          <w:lang w:val="en-US" w:bidi="ar-AE"/>
        </w:rPr>
        <w:t>ا</w:t>
      </w:r>
      <w:r w:rsidR="006C7D32" w:rsidRPr="004D0372">
        <w:rPr>
          <w:rFonts w:ascii="Simplified Arabic" w:hAnsi="Simplified Arabic" w:cs="Simplified Arabic" w:hint="cs"/>
          <w:rtl/>
          <w:lang w:val="en-US" w:bidi="ar-AE"/>
        </w:rPr>
        <w:t xml:space="preserve">ميم الصناديق الموسيقية: </w:t>
      </w:r>
      <w:r w:rsidR="003D31BF" w:rsidRPr="004D0372">
        <w:rPr>
          <w:rFonts w:ascii="Simplified Arabic" w:hAnsi="Simplified Arabic" w:cs="Simplified Arabic" w:hint="cs"/>
          <w:rtl/>
          <w:lang w:val="en-US" w:bidi="ar-AE"/>
        </w:rPr>
        <w:t xml:space="preserve">إذ تنتمي </w:t>
      </w:r>
      <w:r w:rsidR="006C7D32" w:rsidRPr="004D0372">
        <w:rPr>
          <w:rFonts w:ascii="Simplified Arabic" w:hAnsi="Simplified Arabic" w:cs="Simplified Arabic" w:hint="cs"/>
          <w:rtl/>
          <w:lang w:val="en-US" w:bidi="ar-AE"/>
        </w:rPr>
        <w:t>"ميوزيك ماشين" إلى القرن الخامس والعشرين أكثر من انتمائها إلى القرن الحادي والعشرين!</w:t>
      </w:r>
    </w:p>
    <w:p w:rsidR="00862C47" w:rsidRPr="004D0372" w:rsidRDefault="00862C47" w:rsidP="00862C47">
      <w:pPr>
        <w:bidi/>
        <w:spacing w:after="0" w:line="240" w:lineRule="auto"/>
        <w:ind w:left="-597" w:right="-450"/>
        <w:jc w:val="both"/>
        <w:rPr>
          <w:rFonts w:ascii="Simplified Arabic" w:hAnsi="Simplified Arabic" w:cs="Simplified Arabic"/>
          <w:b/>
          <w:bCs/>
          <w:sz w:val="18"/>
          <w:szCs w:val="18"/>
          <w:rtl/>
          <w:lang w:val="en-GB"/>
        </w:rPr>
      </w:pPr>
    </w:p>
    <w:p w:rsidR="00862C47" w:rsidRPr="004D0372" w:rsidRDefault="00862C47" w:rsidP="00862C47">
      <w:pPr>
        <w:bidi/>
        <w:spacing w:after="0" w:line="240" w:lineRule="auto"/>
        <w:ind w:left="-597" w:right="-450"/>
        <w:jc w:val="both"/>
        <w:rPr>
          <w:rFonts w:ascii="Simplified Arabic" w:hAnsi="Simplified Arabic" w:cs="Simplified Arabic"/>
          <w:b/>
          <w:sz w:val="18"/>
          <w:szCs w:val="18"/>
          <w:lang w:val="en-US"/>
        </w:rPr>
      </w:pPr>
      <w:r w:rsidRPr="004D0372">
        <w:rPr>
          <w:rFonts w:ascii="Simplified Arabic" w:hAnsi="Simplified Arabic" w:cs="Simplified Arabic" w:hint="cs"/>
          <w:b/>
          <w:bCs/>
          <w:sz w:val="18"/>
          <w:szCs w:val="18"/>
          <w:rtl/>
          <w:lang w:val="en-GB"/>
        </w:rPr>
        <w:t>تصميم من وحي الخيال العلمي</w:t>
      </w:r>
    </w:p>
    <w:p w:rsidR="00862C47" w:rsidRPr="004D0372" w:rsidRDefault="00862C47" w:rsidP="00862C47">
      <w:pPr>
        <w:bidi/>
        <w:spacing w:after="0" w:line="240" w:lineRule="auto"/>
        <w:ind w:left="-597" w:right="-450"/>
        <w:jc w:val="both"/>
        <w:rPr>
          <w:rFonts w:ascii="Simplified Arabic" w:hAnsi="Simplified Arabic" w:cs="Simplified Arabic"/>
          <w:lang w:val="en-US" w:bidi="ar-AE"/>
        </w:rPr>
      </w:pPr>
      <w:r w:rsidRPr="004D0372">
        <w:rPr>
          <w:rFonts w:ascii="Simplified Arabic" w:hAnsi="Simplified Arabic" w:cs="Simplified Arabic"/>
          <w:b/>
          <w:sz w:val="18"/>
          <w:szCs w:val="18"/>
          <w:lang w:val="en-US"/>
        </w:rPr>
        <w:t> </w:t>
      </w:r>
      <w:r w:rsidRPr="004D0372">
        <w:rPr>
          <w:rFonts w:ascii="Simplified Arabic" w:hAnsi="Simplified Arabic" w:cs="Simplified Arabic"/>
          <w:lang w:val="en-US" w:bidi="ar-AE"/>
        </w:rPr>
        <w:t> </w:t>
      </w:r>
    </w:p>
    <w:p w:rsidR="00862C47" w:rsidRPr="004D0372" w:rsidRDefault="00862C47" w:rsidP="00862C47">
      <w:pPr>
        <w:bidi/>
        <w:spacing w:after="0" w:line="240" w:lineRule="auto"/>
        <w:ind w:left="-597" w:right="-450"/>
        <w:jc w:val="both"/>
        <w:rPr>
          <w:rFonts w:ascii="Simplified Arabic" w:hAnsi="Simplified Arabic" w:cs="Simplified Arabic"/>
          <w:lang w:val="en-US" w:bidi="ar-AE"/>
        </w:rPr>
      </w:pPr>
      <w:r w:rsidRPr="004D0372">
        <w:rPr>
          <w:rFonts w:ascii="Simplified Arabic" w:hAnsi="Simplified Arabic" w:cs="Simplified Arabic" w:hint="cs"/>
          <w:rtl/>
          <w:lang w:val="en-US" w:bidi="ar-AE"/>
        </w:rPr>
        <w:t>ابتكرت "روج" آلة "ميوزيك ماشين" مستندةً إلى تصميم متخيَّل لسفينة فضاء مستقبلية من تصميم "إم بي آند إف" الذي يُعد مؤسسها ماكسيميليان بوسير من أشد المعجبين بكل أفلام ومسلسلات الخيال العلمي العظيمة. وبالتعاون مع شِن وانغ، وهو خريج قسم التصميم بجامعة الفنون والتصميم في لوزان، طوّرت "إم بي آند إف" مفهوماً مبتكراً يتضمّن بمهارة كل السمات الأساسية للصناديق الموسيقية: من حيث الأمشاط المضبوطة موسيقياً، والأسطوانات المسننة، وآليات التعبئة، وخزانات الزنبرك الرئيسي، والمنظِّمات، والعلبة المصممة بحيث تزيد من جهارة الألحان، ومع ذلك كله حرص مبتكروها على إخراجها بتصميم يجعلها تشبه سفينة فضاء انسيابية فرط صوتية (تتجاوز خمسة أضعاف سرعة الصوت).</w:t>
      </w:r>
    </w:p>
    <w:p w:rsidR="00923EED" w:rsidRPr="004D0372" w:rsidRDefault="00923EED" w:rsidP="002F55ED">
      <w:pPr>
        <w:bidi/>
        <w:spacing w:after="0" w:line="240" w:lineRule="auto"/>
        <w:ind w:left="-597" w:right="-450"/>
        <w:jc w:val="both"/>
        <w:rPr>
          <w:rFonts w:ascii="Simplified Arabic" w:hAnsi="Simplified Arabic" w:cs="Simplified Arabic" w:hint="cs"/>
          <w:bCs/>
          <w:sz w:val="18"/>
          <w:szCs w:val="18"/>
          <w:rtl/>
          <w:lang w:val="en-US"/>
        </w:rPr>
      </w:pPr>
    </w:p>
    <w:p w:rsidR="00833D90" w:rsidRPr="004D0372" w:rsidRDefault="00833D90" w:rsidP="002F55ED">
      <w:pPr>
        <w:bidi/>
        <w:spacing w:after="0" w:line="240" w:lineRule="auto"/>
        <w:ind w:left="-597" w:right="-450"/>
        <w:jc w:val="both"/>
        <w:rPr>
          <w:rFonts w:ascii="Simplified Arabic" w:hAnsi="Simplified Arabic" w:cs="Simplified Arabic"/>
          <w:bCs/>
          <w:lang w:val="en-GB"/>
        </w:rPr>
      </w:pPr>
      <w:r w:rsidRPr="004D0372">
        <w:rPr>
          <w:rFonts w:ascii="Simplified Arabic" w:hAnsi="Simplified Arabic" w:cs="Simplified Arabic" w:hint="cs"/>
          <w:bCs/>
          <w:rtl/>
          <w:lang w:val="en-GB"/>
        </w:rPr>
        <w:t>الألحان</w:t>
      </w:r>
    </w:p>
    <w:p w:rsidR="003838BA" w:rsidRPr="004D0372" w:rsidRDefault="003838BA" w:rsidP="002F55ED">
      <w:pPr>
        <w:bidi/>
        <w:spacing w:after="0" w:line="240" w:lineRule="auto"/>
        <w:ind w:left="-597" w:right="-450"/>
        <w:jc w:val="both"/>
        <w:rPr>
          <w:rFonts w:ascii="Simplified Arabic" w:hAnsi="Simplified Arabic" w:cs="Simplified Arabic" w:hint="cs"/>
          <w:sz w:val="4"/>
          <w:szCs w:val="4"/>
          <w:rtl/>
          <w:lang w:val="en-US" w:bidi="ar-AE"/>
        </w:rPr>
      </w:pPr>
    </w:p>
    <w:p w:rsidR="00A474EE" w:rsidRPr="004D0372" w:rsidRDefault="00A474EE" w:rsidP="00CD19FA">
      <w:pPr>
        <w:bidi/>
        <w:spacing w:after="0" w:line="240" w:lineRule="auto"/>
        <w:ind w:left="-597" w:right="-450"/>
        <w:jc w:val="both"/>
        <w:rPr>
          <w:rFonts w:ascii="Simplified Arabic" w:hAnsi="Simplified Arabic" w:cs="Simplified Arabic" w:hint="cs"/>
          <w:rtl/>
          <w:lang w:val="en-US" w:bidi="ar-AE"/>
        </w:rPr>
      </w:pPr>
      <w:r w:rsidRPr="004D0372">
        <w:rPr>
          <w:rFonts w:ascii="Simplified Arabic" w:hAnsi="Simplified Arabic" w:cs="Simplified Arabic" w:hint="cs"/>
          <w:rtl/>
          <w:lang w:val="en-US" w:bidi="ar-AE"/>
        </w:rPr>
        <w:t xml:space="preserve">"ميوزيك ماشين" </w:t>
      </w:r>
      <w:r w:rsidR="00C601A9" w:rsidRPr="004D0372">
        <w:rPr>
          <w:rFonts w:ascii="Simplified Arabic" w:hAnsi="Simplified Arabic" w:cs="Simplified Arabic" w:hint="cs"/>
          <w:rtl/>
          <w:lang w:val="en-US" w:bidi="ar-AE"/>
        </w:rPr>
        <w:t xml:space="preserve">ليست فقط </w:t>
      </w:r>
      <w:r w:rsidR="0054216A" w:rsidRPr="004D0372">
        <w:rPr>
          <w:rFonts w:ascii="Simplified Arabic" w:hAnsi="Simplified Arabic" w:cs="Simplified Arabic" w:hint="cs"/>
          <w:rtl/>
          <w:lang w:val="en-US" w:bidi="ar-AE"/>
        </w:rPr>
        <w:t>آلة</w:t>
      </w:r>
      <w:r w:rsidRPr="004D0372">
        <w:rPr>
          <w:rFonts w:ascii="Simplified Arabic" w:hAnsi="Simplified Arabic" w:cs="Simplified Arabic" w:hint="cs"/>
          <w:rtl/>
          <w:lang w:val="en-US" w:bidi="ar-AE"/>
        </w:rPr>
        <w:t xml:space="preserve"> مستوح</w:t>
      </w:r>
      <w:r w:rsidR="0054216A" w:rsidRPr="004D0372">
        <w:rPr>
          <w:rFonts w:ascii="Simplified Arabic" w:hAnsi="Simplified Arabic" w:cs="Simplified Arabic" w:hint="cs"/>
          <w:rtl/>
          <w:lang w:val="en-US" w:bidi="ar-AE"/>
        </w:rPr>
        <w:t xml:space="preserve">اة </w:t>
      </w:r>
      <w:r w:rsidRPr="004D0372">
        <w:rPr>
          <w:rFonts w:ascii="Simplified Arabic" w:hAnsi="Simplified Arabic" w:cs="Simplified Arabic" w:hint="cs"/>
          <w:rtl/>
          <w:lang w:val="en-US" w:bidi="ar-AE"/>
        </w:rPr>
        <w:t xml:space="preserve">من أفلام الخيال العلمي، بل إن ثلاثة من </w:t>
      </w:r>
      <w:r w:rsidR="00CD19FA" w:rsidRPr="004D0372">
        <w:rPr>
          <w:rFonts w:ascii="Simplified Arabic" w:hAnsi="Simplified Arabic" w:cs="Simplified Arabic" w:hint="cs"/>
          <w:rtl/>
          <w:lang w:val="en-US" w:bidi="ar-AE"/>
        </w:rPr>
        <w:t>ألحانها</w:t>
      </w:r>
      <w:r w:rsidRPr="004D0372">
        <w:rPr>
          <w:rFonts w:ascii="Simplified Arabic" w:hAnsi="Simplified Arabic" w:cs="Simplified Arabic" w:hint="cs"/>
          <w:rtl/>
          <w:lang w:val="en-US" w:bidi="ar-AE"/>
        </w:rPr>
        <w:t xml:space="preserve"> </w:t>
      </w:r>
      <w:r w:rsidR="004638BE" w:rsidRPr="004D0372">
        <w:rPr>
          <w:rFonts w:ascii="Simplified Arabic" w:hAnsi="Simplified Arabic" w:cs="Simplified Arabic" w:hint="cs"/>
          <w:rtl/>
          <w:lang w:val="en-US" w:bidi="ar-AE"/>
        </w:rPr>
        <w:t>مأخوذة مباشرة</w:t>
      </w:r>
      <w:r w:rsidR="00322642" w:rsidRPr="004D0372">
        <w:rPr>
          <w:rFonts w:ascii="Simplified Arabic" w:hAnsi="Simplified Arabic" w:cs="Simplified Arabic" w:hint="cs"/>
          <w:rtl/>
          <w:lang w:val="en-US" w:bidi="ar-AE"/>
        </w:rPr>
        <w:t xml:space="preserve"> من كلاسيكيات أفلام الخيال العلمي.</w:t>
      </w:r>
    </w:p>
    <w:p w:rsidR="00986255" w:rsidRPr="004D0372" w:rsidRDefault="00986255" w:rsidP="002F55ED">
      <w:pPr>
        <w:bidi/>
        <w:spacing w:after="0" w:line="240" w:lineRule="auto"/>
        <w:ind w:left="-597" w:right="-450"/>
        <w:jc w:val="both"/>
        <w:rPr>
          <w:rFonts w:ascii="Simplified Arabic" w:hAnsi="Simplified Arabic" w:cs="Simplified Arabic" w:hint="cs"/>
          <w:sz w:val="4"/>
          <w:szCs w:val="4"/>
          <w:rtl/>
          <w:lang w:val="en-GB"/>
        </w:rPr>
      </w:pPr>
    </w:p>
    <w:p w:rsidR="00322642" w:rsidRPr="004D0372" w:rsidRDefault="00322642" w:rsidP="00AC1CB4">
      <w:pPr>
        <w:bidi/>
        <w:spacing w:after="0" w:line="240" w:lineRule="auto"/>
        <w:ind w:left="-597" w:right="-450"/>
        <w:jc w:val="both"/>
        <w:rPr>
          <w:rFonts w:ascii="Simplified Arabic" w:hAnsi="Simplified Arabic" w:cs="Simplified Arabic"/>
          <w:lang w:val="en-GB"/>
        </w:rPr>
      </w:pPr>
      <w:r w:rsidRPr="004D0372">
        <w:rPr>
          <w:rFonts w:ascii="Simplified Arabic" w:hAnsi="Simplified Arabic" w:cs="Simplified Arabic" w:hint="cs"/>
          <w:rtl/>
          <w:lang w:val="en-GB"/>
        </w:rPr>
        <w:t>و</w:t>
      </w:r>
      <w:r w:rsidR="000C7138" w:rsidRPr="004D0372">
        <w:rPr>
          <w:rFonts w:ascii="Simplified Arabic" w:hAnsi="Simplified Arabic" w:cs="Simplified Arabic" w:hint="cs"/>
          <w:rtl/>
          <w:lang w:val="en-GB"/>
        </w:rPr>
        <w:t xml:space="preserve">عبر </w:t>
      </w:r>
      <w:r w:rsidRPr="004D0372">
        <w:rPr>
          <w:rFonts w:ascii="Simplified Arabic" w:hAnsi="Simplified Arabic" w:cs="Simplified Arabic" w:hint="cs"/>
          <w:rtl/>
          <w:lang w:val="en-GB"/>
        </w:rPr>
        <w:t xml:space="preserve">الأسطوانة اليسرى، تم </w:t>
      </w:r>
      <w:r w:rsidR="007169D9" w:rsidRPr="004D0372">
        <w:rPr>
          <w:rFonts w:ascii="Simplified Arabic" w:hAnsi="Simplified Arabic" w:cs="Simplified Arabic" w:hint="cs"/>
          <w:rtl/>
          <w:lang w:val="en-GB"/>
        </w:rPr>
        <w:t xml:space="preserve">إثراء </w:t>
      </w:r>
      <w:r w:rsidRPr="004D0372">
        <w:rPr>
          <w:rFonts w:ascii="Simplified Arabic" w:hAnsi="Simplified Arabic" w:cs="Simplified Arabic" w:hint="cs"/>
          <w:rtl/>
          <w:lang w:val="en-GB"/>
        </w:rPr>
        <w:t>"ميوزيك ماشين" ب</w:t>
      </w:r>
      <w:r w:rsidR="00735963" w:rsidRPr="004D0372">
        <w:rPr>
          <w:rFonts w:ascii="Simplified Arabic" w:hAnsi="Simplified Arabic" w:cs="Simplified Arabic" w:hint="cs"/>
          <w:rtl/>
          <w:lang w:val="en-GB"/>
        </w:rPr>
        <w:t xml:space="preserve">لحن مأخوذ من عالم </w:t>
      </w:r>
      <w:r w:rsidR="00735963" w:rsidRPr="004D0372">
        <w:rPr>
          <w:rFonts w:ascii="Simplified Arabic" w:hAnsi="Simplified Arabic" w:cs="Simplified Arabic"/>
          <w:lang w:val="en-GB"/>
        </w:rPr>
        <w:t>Star Trek</w:t>
      </w:r>
      <w:r w:rsidR="00735963" w:rsidRPr="004D0372">
        <w:rPr>
          <w:rFonts w:ascii="Simplified Arabic" w:hAnsi="Simplified Arabic" w:cs="Simplified Arabic" w:hint="cs"/>
          <w:rtl/>
          <w:lang w:val="en-GB"/>
        </w:rPr>
        <w:t xml:space="preserve"> </w:t>
      </w:r>
      <w:r w:rsidR="00DC36B3" w:rsidRPr="004D0372">
        <w:rPr>
          <w:rFonts w:ascii="Simplified Arabic" w:hAnsi="Simplified Arabic" w:cs="Simplified Arabic" w:hint="cs"/>
          <w:rtl/>
          <w:lang w:val="en-GB"/>
        </w:rPr>
        <w:t>للموسيقار</w:t>
      </w:r>
      <w:r w:rsidRPr="004D0372">
        <w:rPr>
          <w:rFonts w:ascii="Simplified Arabic" w:hAnsi="Simplified Arabic" w:cs="Simplified Arabic" w:hint="cs"/>
          <w:rtl/>
          <w:lang w:val="en-GB"/>
        </w:rPr>
        <w:t xml:space="preserve"> جيري غولدسم</w:t>
      </w:r>
      <w:r w:rsidR="00776476" w:rsidRPr="004D0372">
        <w:rPr>
          <w:rFonts w:ascii="Simplified Arabic" w:hAnsi="Simplified Arabic" w:cs="Simplified Arabic" w:hint="cs"/>
          <w:rtl/>
          <w:lang w:val="en-GB"/>
        </w:rPr>
        <w:t>ي</w:t>
      </w:r>
      <w:r w:rsidRPr="004D0372">
        <w:rPr>
          <w:rFonts w:ascii="Simplified Arabic" w:hAnsi="Simplified Arabic" w:cs="Simplified Arabic" w:hint="cs"/>
          <w:rtl/>
          <w:lang w:val="en-GB"/>
        </w:rPr>
        <w:t>ث، و</w:t>
      </w:r>
      <w:r w:rsidR="00644BFA" w:rsidRPr="004D0372">
        <w:rPr>
          <w:rFonts w:ascii="Simplified Arabic" w:hAnsi="Simplified Arabic" w:cs="Simplified Arabic" w:hint="cs"/>
          <w:rtl/>
          <w:lang w:val="en-GB"/>
        </w:rPr>
        <w:t xml:space="preserve">لحن </w:t>
      </w:r>
      <w:r w:rsidRPr="004D0372">
        <w:rPr>
          <w:rFonts w:ascii="Simplified Arabic" w:hAnsi="Simplified Arabic" w:cs="Simplified Arabic" w:hint="cs"/>
          <w:rtl/>
          <w:lang w:val="en-GB"/>
        </w:rPr>
        <w:t xml:space="preserve">مأخوذ من </w:t>
      </w:r>
      <w:r w:rsidR="00644BFA" w:rsidRPr="004D0372">
        <w:rPr>
          <w:rFonts w:ascii="Simplified Arabic" w:hAnsi="Simplified Arabic" w:cs="Simplified Arabic" w:hint="cs"/>
          <w:rtl/>
          <w:lang w:val="en-GB"/>
        </w:rPr>
        <w:t xml:space="preserve">أفلام </w:t>
      </w:r>
      <w:r w:rsidRPr="004D0372">
        <w:rPr>
          <w:rFonts w:ascii="Simplified Arabic" w:hAnsi="Simplified Arabic" w:cs="Simplified Arabic" w:hint="cs"/>
          <w:rtl/>
          <w:lang w:val="en-GB"/>
        </w:rPr>
        <w:t xml:space="preserve">"حرب النجوم" </w:t>
      </w:r>
      <w:r w:rsidR="005C091F" w:rsidRPr="004D0372">
        <w:rPr>
          <w:rFonts w:ascii="Simplified Arabic" w:hAnsi="Simplified Arabic" w:cs="Simplified Arabic" w:hint="cs"/>
          <w:rtl/>
          <w:lang w:val="en-GB"/>
        </w:rPr>
        <w:t xml:space="preserve">للموسيقار </w:t>
      </w:r>
      <w:r w:rsidRPr="004D0372">
        <w:rPr>
          <w:rFonts w:ascii="Simplified Arabic" w:hAnsi="Simplified Arabic" w:cs="Simplified Arabic" w:hint="cs"/>
          <w:rtl/>
          <w:lang w:val="en-GB"/>
        </w:rPr>
        <w:t>جون وليامز، و</w:t>
      </w:r>
      <w:r w:rsidR="005C091F" w:rsidRPr="004D0372">
        <w:rPr>
          <w:rFonts w:ascii="Simplified Arabic" w:hAnsi="Simplified Arabic" w:cs="Simplified Arabic" w:hint="cs"/>
          <w:rtl/>
          <w:lang w:val="en-GB"/>
        </w:rPr>
        <w:t xml:space="preserve">لحن </w:t>
      </w:r>
      <w:r w:rsidRPr="004D0372">
        <w:rPr>
          <w:rFonts w:ascii="Simplified Arabic" w:hAnsi="Simplified Arabic" w:cs="Simplified Arabic"/>
          <w:lang w:val="en-GB"/>
        </w:rPr>
        <w:t>Imperial March</w:t>
      </w:r>
      <w:r w:rsidR="00AB68CB" w:rsidRPr="004D0372">
        <w:rPr>
          <w:rFonts w:ascii="Simplified Arabic" w:hAnsi="Simplified Arabic" w:cs="Simplified Arabic" w:hint="cs"/>
          <w:rtl/>
          <w:lang w:val="en-GB"/>
        </w:rPr>
        <w:t xml:space="preserve"> من فيلم </w:t>
      </w:r>
      <w:r w:rsidR="00AB68CB" w:rsidRPr="004D0372">
        <w:rPr>
          <w:rFonts w:ascii="Simplified Arabic" w:hAnsi="Simplified Arabic" w:cs="Simplified Arabic"/>
          <w:lang w:val="en-GB"/>
        </w:rPr>
        <w:t>The Empire Strikes Back</w:t>
      </w:r>
      <w:r w:rsidR="00F44CC8" w:rsidRPr="004D0372">
        <w:rPr>
          <w:rFonts w:ascii="Simplified Arabic" w:hAnsi="Simplified Arabic" w:cs="Simplified Arabic" w:hint="cs"/>
          <w:rtl/>
          <w:lang w:val="en-GB"/>
        </w:rPr>
        <w:t xml:space="preserve"> وهو أيضاً </w:t>
      </w:r>
      <w:r w:rsidR="00AB68CB" w:rsidRPr="004D0372">
        <w:rPr>
          <w:rFonts w:ascii="Simplified Arabic" w:hAnsi="Simplified Arabic" w:cs="Simplified Arabic" w:hint="cs"/>
          <w:rtl/>
          <w:lang w:val="en-GB"/>
        </w:rPr>
        <w:t>لمايسترو الموسيقى السينمائية جون وليامز. و</w:t>
      </w:r>
      <w:r w:rsidR="0035162A" w:rsidRPr="004D0372">
        <w:rPr>
          <w:rFonts w:ascii="Simplified Arabic" w:hAnsi="Simplified Arabic" w:cs="Simplified Arabic" w:hint="cs"/>
          <w:rtl/>
          <w:lang w:val="en-GB"/>
        </w:rPr>
        <w:t xml:space="preserve">بينما يستحضر </w:t>
      </w:r>
      <w:r w:rsidR="001F7571" w:rsidRPr="004D0372">
        <w:rPr>
          <w:rFonts w:ascii="Simplified Arabic" w:hAnsi="Simplified Arabic" w:cs="Simplified Arabic" w:hint="cs"/>
          <w:rtl/>
          <w:lang w:val="en-GB"/>
        </w:rPr>
        <w:t xml:space="preserve">اللحنان الأول والثاني روح البطولة والمغامرة، </w:t>
      </w:r>
      <w:r w:rsidR="000C0A5E" w:rsidRPr="004D0372">
        <w:rPr>
          <w:rFonts w:ascii="Simplified Arabic" w:hAnsi="Simplified Arabic" w:cs="Simplified Arabic" w:hint="cs"/>
          <w:rtl/>
          <w:lang w:val="en-GB"/>
        </w:rPr>
        <w:t xml:space="preserve">يحفّز </w:t>
      </w:r>
      <w:r w:rsidR="001F7571" w:rsidRPr="004D0372">
        <w:rPr>
          <w:rFonts w:ascii="Simplified Arabic" w:hAnsi="Simplified Arabic" w:cs="Simplified Arabic" w:hint="cs"/>
          <w:rtl/>
          <w:lang w:val="en-GB"/>
        </w:rPr>
        <w:t xml:space="preserve">اللحن الثالث على الاستعداد لمواجهة ظروف </w:t>
      </w:r>
      <w:r w:rsidR="001B3E1E" w:rsidRPr="004D0372">
        <w:rPr>
          <w:rFonts w:ascii="Simplified Arabic" w:hAnsi="Simplified Arabic" w:cs="Simplified Arabic" w:hint="cs"/>
          <w:rtl/>
          <w:lang w:val="en-GB"/>
        </w:rPr>
        <w:t xml:space="preserve">عصيبة </w:t>
      </w:r>
      <w:r w:rsidR="00AC1CB4" w:rsidRPr="004D0372">
        <w:rPr>
          <w:rFonts w:ascii="Simplified Arabic" w:hAnsi="Simplified Arabic" w:cs="Simplified Arabic" w:hint="cs"/>
          <w:rtl/>
          <w:lang w:val="en-GB"/>
        </w:rPr>
        <w:t>ب</w:t>
      </w:r>
      <w:r w:rsidR="001F7571" w:rsidRPr="004D0372">
        <w:rPr>
          <w:rFonts w:ascii="Simplified Arabic" w:hAnsi="Simplified Arabic" w:cs="Simplified Arabic" w:hint="cs"/>
          <w:rtl/>
          <w:lang w:val="en-GB"/>
        </w:rPr>
        <w:t>رفع الدروع</w:t>
      </w:r>
      <w:r w:rsidR="00AC1CB4" w:rsidRPr="004D0372">
        <w:rPr>
          <w:rFonts w:ascii="Simplified Arabic" w:hAnsi="Simplified Arabic" w:cs="Simplified Arabic" w:hint="cs"/>
          <w:rtl/>
          <w:lang w:val="en-GB"/>
        </w:rPr>
        <w:t xml:space="preserve">، كونه </w:t>
      </w:r>
      <w:r w:rsidR="00014D1A" w:rsidRPr="004D0372">
        <w:rPr>
          <w:rFonts w:ascii="Simplified Arabic" w:hAnsi="Simplified Arabic" w:cs="Simplified Arabic" w:hint="cs"/>
          <w:rtl/>
          <w:lang w:val="en-GB"/>
        </w:rPr>
        <w:t xml:space="preserve">يمثّل </w:t>
      </w:r>
      <w:r w:rsidR="001F7571" w:rsidRPr="004D0372">
        <w:rPr>
          <w:rFonts w:ascii="Simplified Arabic" w:hAnsi="Simplified Arabic" w:cs="Simplified Arabic" w:hint="cs"/>
          <w:rtl/>
          <w:lang w:val="en-GB"/>
        </w:rPr>
        <w:t>إشارة</w:t>
      </w:r>
      <w:r w:rsidR="00014D1A" w:rsidRPr="004D0372">
        <w:rPr>
          <w:rFonts w:ascii="Simplified Arabic" w:hAnsi="Simplified Arabic" w:cs="Simplified Arabic" w:hint="cs"/>
          <w:rtl/>
          <w:lang w:val="en-GB"/>
        </w:rPr>
        <w:t>ً</w:t>
      </w:r>
      <w:r w:rsidR="001F7571" w:rsidRPr="004D0372">
        <w:rPr>
          <w:rFonts w:ascii="Simplified Arabic" w:hAnsi="Simplified Arabic" w:cs="Simplified Arabic" w:hint="cs"/>
          <w:rtl/>
          <w:lang w:val="en-GB"/>
        </w:rPr>
        <w:t xml:space="preserve"> على </w:t>
      </w:r>
      <w:r w:rsidR="00E11567" w:rsidRPr="004D0372">
        <w:rPr>
          <w:rFonts w:ascii="Simplified Arabic" w:hAnsi="Simplified Arabic" w:cs="Simplified Arabic" w:hint="cs"/>
          <w:rtl/>
          <w:lang w:val="en-GB"/>
        </w:rPr>
        <w:t>ال</w:t>
      </w:r>
      <w:r w:rsidR="001F7571" w:rsidRPr="004D0372">
        <w:rPr>
          <w:rFonts w:ascii="Simplified Arabic" w:hAnsi="Simplified Arabic" w:cs="Simplified Arabic" w:hint="cs"/>
          <w:rtl/>
          <w:lang w:val="en-GB"/>
        </w:rPr>
        <w:t xml:space="preserve">وصول </w:t>
      </w:r>
      <w:r w:rsidR="00E11567" w:rsidRPr="004D0372">
        <w:rPr>
          <w:rFonts w:ascii="Simplified Arabic" w:hAnsi="Simplified Arabic" w:cs="Simplified Arabic" w:hint="cs"/>
          <w:rtl/>
          <w:lang w:val="en-GB"/>
        </w:rPr>
        <w:t>الوشيك للشرير دارث فيدر.</w:t>
      </w:r>
    </w:p>
    <w:p w:rsidR="003838BA" w:rsidRPr="004D0372" w:rsidRDefault="003838BA" w:rsidP="002F55ED">
      <w:pPr>
        <w:bidi/>
        <w:spacing w:after="0" w:line="240" w:lineRule="auto"/>
        <w:ind w:left="-597" w:right="-450"/>
        <w:jc w:val="both"/>
        <w:rPr>
          <w:rFonts w:ascii="Simplified Arabic" w:hAnsi="Simplified Arabic" w:cs="Simplified Arabic" w:hint="cs"/>
          <w:sz w:val="10"/>
          <w:szCs w:val="10"/>
          <w:rtl/>
          <w:lang w:val="en-GB" w:bidi="ar-AE"/>
        </w:rPr>
      </w:pPr>
    </w:p>
    <w:p w:rsidR="00E74A3F" w:rsidRPr="004D0372" w:rsidRDefault="00672DF8" w:rsidP="00AF28E1">
      <w:pPr>
        <w:bidi/>
        <w:spacing w:after="0" w:line="240" w:lineRule="auto"/>
        <w:ind w:left="-597" w:right="-450"/>
        <w:jc w:val="both"/>
        <w:rPr>
          <w:rFonts w:ascii="Simplified Arabic" w:hAnsi="Simplified Arabic" w:cs="Simplified Arabic" w:hint="cs"/>
          <w:rtl/>
          <w:lang w:val="en-GB"/>
        </w:rPr>
      </w:pPr>
      <w:r w:rsidRPr="004D0372">
        <w:rPr>
          <w:rFonts w:ascii="Simplified Arabic" w:hAnsi="Simplified Arabic" w:cs="Simplified Arabic" w:hint="cs"/>
          <w:rtl/>
          <w:lang w:val="en-GB" w:bidi="ar-AE"/>
        </w:rPr>
        <w:t xml:space="preserve">ولكن "إم بي آند إف" </w:t>
      </w:r>
      <w:r w:rsidR="008F76F3" w:rsidRPr="004D0372">
        <w:rPr>
          <w:rFonts w:ascii="Simplified Arabic" w:hAnsi="Simplified Arabic" w:cs="Simplified Arabic" w:hint="cs"/>
          <w:rtl/>
          <w:lang w:val="en-GB" w:bidi="ar-AE"/>
        </w:rPr>
        <w:t xml:space="preserve">تسعى لما هو أبعد من الخيال العلمي، </w:t>
      </w:r>
      <w:r w:rsidR="00BF1622" w:rsidRPr="004D0372">
        <w:rPr>
          <w:rFonts w:ascii="Simplified Arabic" w:hAnsi="Simplified Arabic" w:cs="Simplified Arabic" w:hint="cs"/>
          <w:rtl/>
          <w:lang w:val="en-GB" w:bidi="ar-AE"/>
        </w:rPr>
        <w:t xml:space="preserve">لذلك </w:t>
      </w:r>
      <w:r w:rsidR="008F76F3" w:rsidRPr="004D0372">
        <w:rPr>
          <w:rFonts w:ascii="Simplified Arabic" w:hAnsi="Simplified Arabic" w:cs="Simplified Arabic" w:hint="cs"/>
          <w:rtl/>
          <w:lang w:val="en-GB" w:bidi="ar-AE"/>
        </w:rPr>
        <w:t xml:space="preserve">تمتاز منتجاتها </w:t>
      </w:r>
      <w:r w:rsidR="00FF481A" w:rsidRPr="004D0372">
        <w:rPr>
          <w:rFonts w:ascii="Simplified Arabic" w:hAnsi="Simplified Arabic" w:cs="Simplified Arabic" w:hint="cs"/>
          <w:rtl/>
          <w:lang w:val="en-GB" w:bidi="ar-AE"/>
        </w:rPr>
        <w:t>بطبيعتها الحادة والثائرة على النمطية</w:t>
      </w:r>
      <w:r w:rsidR="00B306A8" w:rsidRPr="004D0372">
        <w:rPr>
          <w:rFonts w:ascii="Simplified Arabic" w:hAnsi="Simplified Arabic" w:cs="Simplified Arabic" w:hint="cs"/>
          <w:rtl/>
          <w:lang w:val="en-GB" w:bidi="ar-AE"/>
        </w:rPr>
        <w:t>،</w:t>
      </w:r>
      <w:r w:rsidR="00BF1622" w:rsidRPr="004D0372">
        <w:rPr>
          <w:rFonts w:ascii="Simplified Arabic" w:hAnsi="Simplified Arabic" w:cs="Simplified Arabic" w:hint="cs"/>
          <w:rtl/>
          <w:lang w:val="en-GB" w:bidi="ar-AE"/>
        </w:rPr>
        <w:t xml:space="preserve"> </w:t>
      </w:r>
      <w:r w:rsidR="00FF481A" w:rsidRPr="004D0372">
        <w:rPr>
          <w:rFonts w:ascii="Simplified Arabic" w:hAnsi="Simplified Arabic" w:cs="Simplified Arabic" w:hint="cs"/>
          <w:rtl/>
          <w:lang w:val="en-GB" w:bidi="ar-AE"/>
        </w:rPr>
        <w:t xml:space="preserve">بما يجاري بطبيعة الحال بقية الماركات العاملة في قطاع الساعات الراقية، وقد انعكس هذا التوجّه </w:t>
      </w:r>
      <w:r w:rsidR="00E74A3F" w:rsidRPr="004D0372">
        <w:rPr>
          <w:rFonts w:ascii="Simplified Arabic" w:hAnsi="Simplified Arabic" w:cs="Simplified Arabic" w:hint="cs"/>
          <w:rtl/>
          <w:lang w:val="en-GB" w:bidi="ar-AE"/>
        </w:rPr>
        <w:t xml:space="preserve">المنفتح للغاية على ثلاثة ألحان تعزفها الأسطوانة اليمنى وهي: </w:t>
      </w:r>
      <w:r w:rsidR="0074160D" w:rsidRPr="004D0372">
        <w:rPr>
          <w:rFonts w:ascii="Simplified Arabic" w:hAnsi="Simplified Arabic" w:cs="Simplified Arabic" w:hint="cs"/>
          <w:rtl/>
          <w:lang w:val="en-GB" w:bidi="ar-AE"/>
        </w:rPr>
        <w:t xml:space="preserve">لحن </w:t>
      </w:r>
      <w:r w:rsidR="00E74A3F" w:rsidRPr="004D0372">
        <w:rPr>
          <w:rFonts w:ascii="Simplified Arabic" w:hAnsi="Simplified Arabic" w:cs="Simplified Arabic" w:hint="cs"/>
          <w:rtl/>
          <w:lang w:val="en-GB" w:bidi="ar-AE"/>
        </w:rPr>
        <w:t xml:space="preserve">نشيد جون لينون الكلاسيكي لمكافحة الحروب بعنوان </w:t>
      </w:r>
      <w:r w:rsidR="00E74A3F" w:rsidRPr="004D0372">
        <w:rPr>
          <w:rFonts w:ascii="Simplified Arabic" w:hAnsi="Simplified Arabic" w:cs="Simplified Arabic"/>
          <w:lang w:val="en-GB"/>
        </w:rPr>
        <w:t>Imagine</w:t>
      </w:r>
      <w:r w:rsidR="00E74A3F" w:rsidRPr="004D0372">
        <w:rPr>
          <w:rFonts w:ascii="Simplified Arabic" w:hAnsi="Simplified Arabic" w:cs="Simplified Arabic" w:hint="cs"/>
          <w:rtl/>
          <w:lang w:val="en-GB"/>
        </w:rPr>
        <w:t xml:space="preserve">، ولحن </w:t>
      </w:r>
      <w:r w:rsidR="00E74A3F" w:rsidRPr="004D0372">
        <w:rPr>
          <w:rFonts w:ascii="Simplified Arabic" w:hAnsi="Simplified Arabic" w:cs="Simplified Arabic"/>
          <w:lang w:val="en-GB"/>
        </w:rPr>
        <w:t>Smoke on the Water</w:t>
      </w:r>
      <w:r w:rsidR="00E74A3F" w:rsidRPr="004D0372">
        <w:rPr>
          <w:rFonts w:ascii="Simplified Arabic" w:hAnsi="Simplified Arabic" w:cs="Simplified Arabic" w:hint="cs"/>
          <w:rtl/>
          <w:lang w:val="en-GB"/>
        </w:rPr>
        <w:t xml:space="preserve"> لفرقة ديب بيربل، </w:t>
      </w:r>
      <w:r w:rsidR="0048698C" w:rsidRPr="004D0372">
        <w:rPr>
          <w:rFonts w:ascii="Simplified Arabic" w:hAnsi="Simplified Arabic" w:cs="Simplified Arabic" w:hint="cs"/>
          <w:rtl/>
          <w:lang w:val="en-GB"/>
        </w:rPr>
        <w:t xml:space="preserve">ولحن </w:t>
      </w:r>
      <w:r w:rsidR="00551F3D" w:rsidRPr="004D0372">
        <w:rPr>
          <w:rFonts w:ascii="Simplified Arabic" w:hAnsi="Simplified Arabic" w:cs="Simplified Arabic"/>
          <w:lang w:val="en-GB"/>
        </w:rPr>
        <w:t>Another Brick in the Wall</w:t>
      </w:r>
      <w:r w:rsidR="00551F3D" w:rsidRPr="004D0372">
        <w:rPr>
          <w:rFonts w:ascii="Simplified Arabic" w:hAnsi="Simplified Arabic" w:cs="Simplified Arabic" w:hint="cs"/>
          <w:rtl/>
          <w:lang w:val="en-GB"/>
        </w:rPr>
        <w:t xml:space="preserve"> </w:t>
      </w:r>
      <w:r w:rsidR="0048698C" w:rsidRPr="004D0372">
        <w:rPr>
          <w:rFonts w:ascii="Simplified Arabic" w:hAnsi="Simplified Arabic" w:cs="Simplified Arabic" w:hint="cs"/>
          <w:rtl/>
          <w:lang w:val="en-GB"/>
        </w:rPr>
        <w:t xml:space="preserve">التعليقي الاجتماعي </w:t>
      </w:r>
      <w:r w:rsidR="00551F3D" w:rsidRPr="004D0372">
        <w:rPr>
          <w:rFonts w:ascii="Simplified Arabic" w:hAnsi="Simplified Arabic" w:cs="Simplified Arabic" w:hint="cs"/>
          <w:rtl/>
          <w:lang w:val="en-GB"/>
        </w:rPr>
        <w:t xml:space="preserve">البارز </w:t>
      </w:r>
      <w:r w:rsidR="00A433EE" w:rsidRPr="004D0372">
        <w:rPr>
          <w:rFonts w:ascii="Simplified Arabic" w:hAnsi="Simplified Arabic" w:cs="Simplified Arabic" w:hint="cs"/>
          <w:rtl/>
          <w:lang w:val="en-GB"/>
        </w:rPr>
        <w:t>ل</w:t>
      </w:r>
      <w:r w:rsidR="00AF28E1" w:rsidRPr="004D0372">
        <w:rPr>
          <w:rFonts w:ascii="Simplified Arabic" w:hAnsi="Simplified Arabic" w:cs="Simplified Arabic" w:hint="cs"/>
          <w:rtl/>
          <w:lang w:val="en-GB"/>
        </w:rPr>
        <w:t xml:space="preserve">أوبرا </w:t>
      </w:r>
      <w:r w:rsidR="00A433EE" w:rsidRPr="004D0372">
        <w:rPr>
          <w:rFonts w:ascii="Simplified Arabic" w:hAnsi="Simplified Arabic" w:cs="Simplified Arabic"/>
          <w:rtl/>
          <w:lang w:val="en-GB"/>
        </w:rPr>
        <w:t>بينك فلويد</w:t>
      </w:r>
      <w:r w:rsidR="00A433EE" w:rsidRPr="004D0372">
        <w:rPr>
          <w:rFonts w:ascii="Simplified Arabic" w:hAnsi="Simplified Arabic" w:cs="Simplified Arabic" w:hint="cs"/>
          <w:rtl/>
          <w:lang w:val="en-GB"/>
        </w:rPr>
        <w:t>.</w:t>
      </w:r>
    </w:p>
    <w:p w:rsidR="00E74A3F" w:rsidRPr="004D0372" w:rsidRDefault="00E74A3F" w:rsidP="002F55ED">
      <w:pPr>
        <w:bidi/>
        <w:spacing w:after="0" w:line="240" w:lineRule="auto"/>
        <w:ind w:left="-597" w:right="-450"/>
        <w:jc w:val="both"/>
        <w:rPr>
          <w:rFonts w:ascii="Simplified Arabic" w:hAnsi="Simplified Arabic" w:cs="Simplified Arabic" w:hint="cs"/>
          <w:sz w:val="10"/>
          <w:szCs w:val="10"/>
          <w:rtl/>
          <w:lang w:val="en-GB" w:bidi="ar-AE"/>
        </w:rPr>
      </w:pPr>
    </w:p>
    <w:p w:rsidR="00923EED" w:rsidRPr="004D0372" w:rsidRDefault="00CB2092" w:rsidP="001D4994">
      <w:pPr>
        <w:bidi/>
        <w:spacing w:after="0" w:line="240" w:lineRule="auto"/>
        <w:ind w:left="-597" w:right="-450"/>
        <w:jc w:val="both"/>
        <w:rPr>
          <w:rFonts w:ascii="Simplified Arabic" w:hAnsi="Simplified Arabic" w:cs="Simplified Arabic"/>
          <w:i/>
          <w:lang w:val="en-GB"/>
        </w:rPr>
      </w:pPr>
      <w:r w:rsidRPr="004D0372">
        <w:rPr>
          <w:rFonts w:ascii="Simplified Arabic" w:hAnsi="Simplified Arabic" w:cs="Simplified Arabic" w:hint="cs"/>
          <w:i/>
          <w:rtl/>
          <w:lang w:val="en-GB"/>
        </w:rPr>
        <w:lastRenderedPageBreak/>
        <w:t>و</w:t>
      </w:r>
      <w:r w:rsidR="00923EED" w:rsidRPr="004D0372">
        <w:rPr>
          <w:rFonts w:ascii="Simplified Arabic" w:hAnsi="Simplified Arabic" w:cs="Simplified Arabic" w:hint="cs"/>
          <w:i/>
          <w:rtl/>
          <w:lang w:val="en-GB"/>
        </w:rPr>
        <w:t xml:space="preserve">مرة أخرى، عاد بوسير إلى فترة شبابه لاختيار هذه الألحان، وكانت عملية الاختيار في حد ذاتها مروِّعة. وعنها </w:t>
      </w:r>
      <w:r w:rsidR="00B86E40" w:rsidRPr="004D0372">
        <w:rPr>
          <w:rFonts w:ascii="Simplified Arabic" w:hAnsi="Simplified Arabic" w:cs="Simplified Arabic" w:hint="cs"/>
          <w:i/>
          <w:rtl/>
          <w:lang w:val="en-GB"/>
        </w:rPr>
        <w:t xml:space="preserve">قال </w:t>
      </w:r>
      <w:r w:rsidR="00923EED" w:rsidRPr="004D0372">
        <w:rPr>
          <w:rFonts w:ascii="Simplified Arabic" w:hAnsi="Simplified Arabic" w:cs="Simplified Arabic" w:hint="cs"/>
          <w:i/>
          <w:rtl/>
          <w:lang w:val="en-GB"/>
        </w:rPr>
        <w:t xml:space="preserve">بوسير: </w:t>
      </w:r>
      <w:r w:rsidR="00923EED" w:rsidRPr="004D0372">
        <w:rPr>
          <w:rFonts w:ascii="Simplified Arabic" w:hAnsi="Simplified Arabic" w:cs="Simplified Arabic" w:hint="cs"/>
          <w:iCs/>
          <w:rtl/>
          <w:lang w:val="en-GB"/>
        </w:rPr>
        <w:t xml:space="preserve">"إضافة إلى مواضيع الخيال العلمي هذه، أردت تضمين ثلاث أغنيات كانت مهمة بالنسبة لي خلال العشرين </w:t>
      </w:r>
      <w:r w:rsidR="00F93ADF" w:rsidRPr="004D0372">
        <w:rPr>
          <w:rFonts w:ascii="Simplified Arabic" w:hAnsi="Simplified Arabic" w:cs="Simplified Arabic" w:hint="cs"/>
          <w:iCs/>
          <w:rtl/>
          <w:lang w:val="en-GB"/>
        </w:rPr>
        <w:t>عاماً</w:t>
      </w:r>
      <w:r w:rsidR="00923EED" w:rsidRPr="004D0372">
        <w:rPr>
          <w:rFonts w:ascii="Simplified Arabic" w:hAnsi="Simplified Arabic" w:cs="Simplified Arabic" w:hint="cs"/>
          <w:iCs/>
          <w:rtl/>
          <w:lang w:val="en-GB"/>
        </w:rPr>
        <w:t xml:space="preserve"> الأولى من حياتي"</w:t>
      </w:r>
      <w:r w:rsidR="001D4994" w:rsidRPr="004D0372">
        <w:rPr>
          <w:rFonts w:ascii="Simplified Arabic" w:hAnsi="Simplified Arabic" w:cs="Simplified Arabic" w:hint="cs"/>
          <w:i/>
          <w:rtl/>
          <w:lang w:val="en-GB"/>
        </w:rPr>
        <w:t>، وأ</w:t>
      </w:r>
      <w:r w:rsidR="00923EED" w:rsidRPr="004D0372">
        <w:rPr>
          <w:rFonts w:ascii="Simplified Arabic" w:hAnsi="Simplified Arabic" w:cs="Simplified Arabic" w:hint="cs"/>
          <w:i/>
          <w:rtl/>
          <w:lang w:val="en-GB"/>
        </w:rPr>
        <w:t>ض</w:t>
      </w:r>
      <w:r w:rsidR="001D4994" w:rsidRPr="004D0372">
        <w:rPr>
          <w:rFonts w:ascii="Simplified Arabic" w:hAnsi="Simplified Arabic" w:cs="Simplified Arabic" w:hint="cs"/>
          <w:i/>
          <w:rtl/>
          <w:lang w:val="en-GB"/>
        </w:rPr>
        <w:t>ا</w:t>
      </w:r>
      <w:r w:rsidR="00923EED" w:rsidRPr="004D0372">
        <w:rPr>
          <w:rFonts w:ascii="Simplified Arabic" w:hAnsi="Simplified Arabic" w:cs="Simplified Arabic" w:hint="cs"/>
          <w:i/>
          <w:rtl/>
          <w:lang w:val="en-GB"/>
        </w:rPr>
        <w:t xml:space="preserve">ف: </w:t>
      </w:r>
      <w:r w:rsidR="00923EED" w:rsidRPr="004D0372">
        <w:rPr>
          <w:rFonts w:ascii="Simplified Arabic" w:hAnsi="Simplified Arabic" w:cs="Simplified Arabic" w:hint="cs"/>
          <w:iCs/>
          <w:rtl/>
          <w:lang w:val="en-GB"/>
        </w:rPr>
        <w:t xml:space="preserve">"من بين قائمة طويلة، نجحت في تقليصها إلى ثلاث فقط، ولكنها كانت </w:t>
      </w:r>
      <w:r w:rsidR="00C0629B" w:rsidRPr="004D0372">
        <w:rPr>
          <w:rFonts w:ascii="Simplified Arabic" w:hAnsi="Simplified Arabic" w:cs="Simplified Arabic" w:hint="cs"/>
          <w:iCs/>
          <w:rtl/>
          <w:lang w:val="en-GB"/>
        </w:rPr>
        <w:t>تجربةً</w:t>
      </w:r>
      <w:r w:rsidR="00923EED" w:rsidRPr="004D0372">
        <w:rPr>
          <w:rFonts w:ascii="Simplified Arabic" w:hAnsi="Simplified Arabic" w:cs="Simplified Arabic" w:hint="cs"/>
          <w:iCs/>
          <w:rtl/>
          <w:lang w:val="en-GB"/>
        </w:rPr>
        <w:t xml:space="preserve"> </w:t>
      </w:r>
      <w:r w:rsidR="00F74350" w:rsidRPr="004D0372">
        <w:rPr>
          <w:rFonts w:ascii="Simplified Arabic" w:hAnsi="Simplified Arabic" w:cs="Simplified Arabic" w:hint="cs"/>
          <w:iCs/>
          <w:rtl/>
          <w:lang w:val="en-GB"/>
        </w:rPr>
        <w:t>عصيبة</w:t>
      </w:r>
      <w:r w:rsidR="00C0629B" w:rsidRPr="004D0372">
        <w:rPr>
          <w:rFonts w:ascii="Simplified Arabic" w:hAnsi="Simplified Arabic" w:cs="Simplified Arabic" w:hint="cs"/>
          <w:iCs/>
          <w:rtl/>
          <w:lang w:val="en-GB"/>
        </w:rPr>
        <w:t>ً</w:t>
      </w:r>
      <w:r w:rsidR="00F74350" w:rsidRPr="004D0372">
        <w:rPr>
          <w:rFonts w:ascii="Simplified Arabic" w:hAnsi="Simplified Arabic" w:cs="Simplified Arabic" w:hint="cs"/>
          <w:iCs/>
          <w:rtl/>
          <w:lang w:val="en-GB"/>
        </w:rPr>
        <w:t>"</w:t>
      </w:r>
      <w:r w:rsidR="00F74350" w:rsidRPr="004D0372">
        <w:rPr>
          <w:rFonts w:ascii="Simplified Arabic" w:hAnsi="Simplified Arabic" w:cs="Simplified Arabic" w:hint="cs"/>
          <w:i/>
          <w:rtl/>
          <w:lang w:val="en-GB"/>
        </w:rPr>
        <w:t>.</w:t>
      </w:r>
    </w:p>
    <w:p w:rsidR="005B4EA9" w:rsidRPr="004D0372" w:rsidRDefault="005B4EA9" w:rsidP="002F55ED">
      <w:pPr>
        <w:bidi/>
        <w:spacing w:after="0" w:line="240" w:lineRule="auto"/>
        <w:ind w:left="-597" w:right="-450"/>
        <w:jc w:val="both"/>
        <w:rPr>
          <w:rFonts w:ascii="Simplified Arabic" w:hAnsi="Simplified Arabic" w:cs="Simplified Arabic" w:hint="cs"/>
          <w:b/>
          <w:rtl/>
          <w:lang w:val="en-GB"/>
        </w:rPr>
      </w:pPr>
    </w:p>
    <w:p w:rsidR="003838BA" w:rsidRPr="004D0372" w:rsidRDefault="003838BA" w:rsidP="002F55ED">
      <w:pPr>
        <w:bidi/>
        <w:spacing w:after="0" w:line="240" w:lineRule="auto"/>
        <w:ind w:left="-597" w:right="-450"/>
        <w:jc w:val="both"/>
        <w:rPr>
          <w:rFonts w:ascii="Simplified Arabic" w:hAnsi="Simplified Arabic" w:cs="Simplified Arabic" w:hint="cs"/>
          <w:bCs/>
          <w:rtl/>
          <w:lang w:val="en-US" w:bidi="ar-AE"/>
        </w:rPr>
      </w:pPr>
    </w:p>
    <w:p w:rsidR="00403E62" w:rsidRPr="004D0372" w:rsidRDefault="00737964" w:rsidP="003838BA">
      <w:pPr>
        <w:bidi/>
        <w:spacing w:after="0" w:line="240" w:lineRule="auto"/>
        <w:ind w:left="-597" w:right="-450"/>
        <w:jc w:val="both"/>
        <w:rPr>
          <w:rFonts w:ascii="Simplified Arabic" w:hAnsi="Simplified Arabic" w:cs="Simplified Arabic" w:hint="cs"/>
          <w:bCs/>
          <w:rtl/>
          <w:lang w:val="en-US" w:bidi="ar-AE"/>
        </w:rPr>
      </w:pPr>
      <w:r w:rsidRPr="004D0372">
        <w:rPr>
          <w:rFonts w:ascii="Simplified Arabic" w:hAnsi="Simplified Arabic" w:cs="Simplified Arabic" w:hint="cs"/>
          <w:bCs/>
          <w:rtl/>
          <w:lang w:val="en-US" w:bidi="ar-AE"/>
        </w:rPr>
        <w:t>عزف</w:t>
      </w:r>
      <w:r w:rsidR="00403E62" w:rsidRPr="004D0372">
        <w:rPr>
          <w:rFonts w:ascii="Simplified Arabic" w:hAnsi="Simplified Arabic" w:cs="Simplified Arabic" w:hint="cs"/>
          <w:bCs/>
          <w:rtl/>
          <w:lang w:val="en-US" w:bidi="ar-AE"/>
        </w:rPr>
        <w:t xml:space="preserve"> ألحان موسيقية أصيلة... ميكانيكياً</w:t>
      </w:r>
    </w:p>
    <w:p w:rsidR="003838BA" w:rsidRPr="004D0372" w:rsidRDefault="003838BA" w:rsidP="002F55ED">
      <w:pPr>
        <w:bidi/>
        <w:spacing w:after="0" w:line="240" w:lineRule="auto"/>
        <w:ind w:left="-597" w:right="-450"/>
        <w:jc w:val="both"/>
        <w:rPr>
          <w:rFonts w:ascii="Simplified Arabic" w:hAnsi="Simplified Arabic" w:cs="Simplified Arabic" w:hint="cs"/>
          <w:sz w:val="2"/>
          <w:szCs w:val="2"/>
          <w:rtl/>
          <w:lang w:val="en-GB"/>
        </w:rPr>
      </w:pPr>
    </w:p>
    <w:p w:rsidR="003838BA" w:rsidRPr="004D0372" w:rsidRDefault="003838BA" w:rsidP="003838BA">
      <w:pPr>
        <w:bidi/>
        <w:spacing w:after="0" w:line="240" w:lineRule="auto"/>
        <w:ind w:left="-597" w:right="-450"/>
        <w:jc w:val="both"/>
        <w:rPr>
          <w:rFonts w:ascii="Simplified Arabic" w:hAnsi="Simplified Arabic" w:cs="Simplified Arabic" w:hint="cs"/>
          <w:sz w:val="2"/>
          <w:szCs w:val="2"/>
          <w:rtl/>
          <w:lang w:val="en-GB"/>
        </w:rPr>
      </w:pPr>
    </w:p>
    <w:p w:rsidR="004D3838" w:rsidRPr="004D0372" w:rsidRDefault="004D3838" w:rsidP="008F03E7">
      <w:pPr>
        <w:bidi/>
        <w:spacing w:after="0" w:line="240" w:lineRule="auto"/>
        <w:ind w:left="-597" w:right="-450"/>
        <w:jc w:val="both"/>
        <w:rPr>
          <w:rFonts w:ascii="Simplified Arabic" w:hAnsi="Simplified Arabic" w:cs="Simplified Arabic"/>
          <w:lang w:val="en-GB"/>
        </w:rPr>
      </w:pPr>
      <w:r w:rsidRPr="004D0372">
        <w:rPr>
          <w:rFonts w:ascii="Simplified Arabic" w:hAnsi="Simplified Arabic" w:cs="Simplified Arabic" w:hint="cs"/>
          <w:rtl/>
          <w:lang w:val="en-GB"/>
        </w:rPr>
        <w:t xml:space="preserve">بمجرد </w:t>
      </w:r>
      <w:r w:rsidR="001C6C9C" w:rsidRPr="004D0372">
        <w:rPr>
          <w:rFonts w:ascii="Simplified Arabic" w:hAnsi="Simplified Arabic" w:cs="Simplified Arabic" w:hint="cs"/>
          <w:rtl/>
          <w:lang w:val="en-GB"/>
        </w:rPr>
        <w:t>أن استقرت "إم بي آند إف" على الألحان</w:t>
      </w:r>
      <w:r w:rsidR="004979F2" w:rsidRPr="004D0372">
        <w:rPr>
          <w:rFonts w:ascii="Simplified Arabic" w:hAnsi="Simplified Arabic" w:cs="Simplified Arabic" w:hint="cs"/>
          <w:rtl/>
          <w:lang w:val="en-GB"/>
        </w:rPr>
        <w:t xml:space="preserve"> المختارة</w:t>
      </w:r>
      <w:r w:rsidR="001C6C9C" w:rsidRPr="004D0372">
        <w:rPr>
          <w:rFonts w:ascii="Simplified Arabic" w:hAnsi="Simplified Arabic" w:cs="Simplified Arabic" w:hint="cs"/>
          <w:rtl/>
          <w:lang w:val="en-GB"/>
        </w:rPr>
        <w:t xml:space="preserve">، حان دور "روج" لتنفيذ </w:t>
      </w:r>
      <w:r w:rsidR="00922954" w:rsidRPr="004D0372">
        <w:rPr>
          <w:rFonts w:ascii="Simplified Arabic" w:hAnsi="Simplified Arabic" w:cs="Simplified Arabic" w:hint="cs"/>
          <w:rtl/>
          <w:lang w:val="en-GB"/>
        </w:rPr>
        <w:t xml:space="preserve">الفكرة لعزف </w:t>
      </w:r>
      <w:r w:rsidR="001C6C9C" w:rsidRPr="004D0372">
        <w:rPr>
          <w:rFonts w:ascii="Simplified Arabic" w:hAnsi="Simplified Arabic" w:cs="Simplified Arabic" w:hint="cs"/>
          <w:rtl/>
          <w:lang w:val="en-GB"/>
        </w:rPr>
        <w:t xml:space="preserve">هذه الألحان ميكانيكياً، وهو التحدي </w:t>
      </w:r>
      <w:r w:rsidR="00B66589" w:rsidRPr="004D0372">
        <w:rPr>
          <w:rFonts w:ascii="Simplified Arabic" w:hAnsi="Simplified Arabic" w:cs="Simplified Arabic" w:hint="cs"/>
          <w:rtl/>
          <w:lang w:val="en-GB"/>
        </w:rPr>
        <w:t>الذي اجتازته بنجاح لافت؛ فبدايةً درس أحد موسيقيي "روج" الم</w:t>
      </w:r>
      <w:r w:rsidR="00C44A93" w:rsidRPr="004D0372">
        <w:rPr>
          <w:rFonts w:ascii="Simplified Arabic" w:hAnsi="Simplified Arabic" w:cs="Simplified Arabic" w:hint="cs"/>
          <w:rtl/>
          <w:lang w:val="en-GB"/>
        </w:rPr>
        <w:t xml:space="preserve">عزوفات </w:t>
      </w:r>
      <w:r w:rsidR="00B66589" w:rsidRPr="004D0372">
        <w:rPr>
          <w:rFonts w:ascii="Simplified Arabic" w:hAnsi="Simplified Arabic" w:cs="Simplified Arabic" w:hint="cs"/>
          <w:rtl/>
          <w:lang w:val="en-GB"/>
        </w:rPr>
        <w:t xml:space="preserve">الموسيقية ثم حدد </w:t>
      </w:r>
      <w:r w:rsidR="00C44A93" w:rsidRPr="004D0372">
        <w:rPr>
          <w:rFonts w:ascii="Simplified Arabic" w:hAnsi="Simplified Arabic" w:cs="Simplified Arabic" w:hint="cs"/>
          <w:rtl/>
          <w:lang w:val="en-GB"/>
        </w:rPr>
        <w:t xml:space="preserve">أكثر المقاطع شهرةً فيها، ثم </w:t>
      </w:r>
      <w:r w:rsidR="003A3E68" w:rsidRPr="004D0372">
        <w:rPr>
          <w:rFonts w:ascii="Simplified Arabic" w:hAnsi="Simplified Arabic" w:cs="Simplified Arabic" w:hint="cs"/>
          <w:rtl/>
          <w:lang w:val="en-GB"/>
        </w:rPr>
        <w:t>است</w:t>
      </w:r>
      <w:r w:rsidR="00C44A93" w:rsidRPr="004D0372">
        <w:rPr>
          <w:rFonts w:ascii="Simplified Arabic" w:hAnsi="Simplified Arabic" w:cs="Simplified Arabic" w:hint="cs"/>
          <w:rtl/>
          <w:lang w:val="en-GB"/>
        </w:rPr>
        <w:t xml:space="preserve">قر على كيفية إعادة إنتاج هذه المقاطع من خلال الصندوق الموسيقي، آخذاً في الاعتبار ضرورة أن تصدر إحدى الأسطوانتين ثلاثة ألحان من موسيقى الروك، </w:t>
      </w:r>
      <w:r w:rsidR="00027E7C" w:rsidRPr="004D0372">
        <w:rPr>
          <w:rFonts w:ascii="Simplified Arabic" w:hAnsi="Simplified Arabic" w:cs="Simplified Arabic" w:hint="cs"/>
          <w:rtl/>
          <w:lang w:val="en-GB"/>
        </w:rPr>
        <w:t>و</w:t>
      </w:r>
      <w:r w:rsidR="00C44A93" w:rsidRPr="004D0372">
        <w:rPr>
          <w:rFonts w:ascii="Simplified Arabic" w:hAnsi="Simplified Arabic" w:cs="Simplified Arabic" w:hint="cs"/>
          <w:rtl/>
          <w:lang w:val="en-GB"/>
        </w:rPr>
        <w:t xml:space="preserve">أن تصدر الأسطوانة الأخرى ثلاثة ألحان أخرى مستوحاة من عالم الخيال العلمي، </w:t>
      </w:r>
      <w:r w:rsidR="00027E7C" w:rsidRPr="004D0372">
        <w:rPr>
          <w:rFonts w:ascii="Simplified Arabic" w:hAnsi="Simplified Arabic" w:cs="Simplified Arabic" w:hint="cs"/>
          <w:rtl/>
          <w:lang w:val="en-GB"/>
        </w:rPr>
        <w:t>و</w:t>
      </w:r>
      <w:r w:rsidR="00C44A93" w:rsidRPr="004D0372">
        <w:rPr>
          <w:rFonts w:ascii="Simplified Arabic" w:hAnsi="Simplified Arabic" w:cs="Simplified Arabic" w:hint="cs"/>
          <w:rtl/>
          <w:lang w:val="en-GB"/>
        </w:rPr>
        <w:t xml:space="preserve">أن تنقر </w:t>
      </w:r>
      <w:r w:rsidR="00392386" w:rsidRPr="004D0372">
        <w:rPr>
          <w:rFonts w:ascii="Simplified Arabic" w:hAnsi="Simplified Arabic" w:cs="Simplified Arabic" w:hint="cs"/>
          <w:rtl/>
          <w:lang w:val="en-GB"/>
        </w:rPr>
        <w:t>إبَر</w:t>
      </w:r>
      <w:r w:rsidR="00C44A93" w:rsidRPr="004D0372">
        <w:rPr>
          <w:rFonts w:ascii="Simplified Arabic" w:hAnsi="Simplified Arabic" w:cs="Simplified Arabic" w:hint="cs"/>
          <w:rtl/>
          <w:lang w:val="en-GB"/>
        </w:rPr>
        <w:t xml:space="preserve"> كل أسطوانة على مشط من 72 </w:t>
      </w:r>
      <w:r w:rsidR="008F03E7" w:rsidRPr="004D0372">
        <w:rPr>
          <w:rFonts w:ascii="Simplified Arabic" w:hAnsi="Simplified Arabic" w:cs="Simplified Arabic" w:hint="cs"/>
          <w:rtl/>
          <w:lang w:val="en-GB"/>
        </w:rPr>
        <w:t>نغمة</w:t>
      </w:r>
      <w:r w:rsidR="00C44A93" w:rsidRPr="004D0372">
        <w:rPr>
          <w:rFonts w:ascii="Simplified Arabic" w:hAnsi="Simplified Arabic" w:cs="Simplified Arabic" w:hint="cs"/>
          <w:rtl/>
          <w:lang w:val="en-GB"/>
        </w:rPr>
        <w:t xml:space="preserve"> موسيقية.</w:t>
      </w:r>
    </w:p>
    <w:p w:rsidR="003838BA" w:rsidRPr="004D0372" w:rsidRDefault="003838BA" w:rsidP="002F55ED">
      <w:pPr>
        <w:bidi/>
        <w:spacing w:after="0" w:line="240" w:lineRule="auto"/>
        <w:ind w:left="-597" w:right="-450"/>
        <w:jc w:val="both"/>
        <w:rPr>
          <w:rFonts w:ascii="Simplified Arabic" w:hAnsi="Simplified Arabic" w:cs="Simplified Arabic" w:hint="cs"/>
          <w:sz w:val="10"/>
          <w:szCs w:val="10"/>
          <w:rtl/>
          <w:lang w:val="en-US" w:bidi="ar-AE"/>
        </w:rPr>
      </w:pPr>
    </w:p>
    <w:p w:rsidR="00966B60" w:rsidRPr="004D0372" w:rsidRDefault="00966B60" w:rsidP="006017F3">
      <w:pPr>
        <w:bidi/>
        <w:spacing w:after="0" w:line="240" w:lineRule="auto"/>
        <w:ind w:left="-597" w:right="-450"/>
        <w:jc w:val="both"/>
        <w:rPr>
          <w:rFonts w:ascii="Simplified Arabic" w:hAnsi="Simplified Arabic" w:cs="Simplified Arabic" w:hint="cs"/>
          <w:lang w:val="en-US" w:bidi="ar-AE"/>
        </w:rPr>
      </w:pPr>
      <w:r w:rsidRPr="004D0372">
        <w:rPr>
          <w:rFonts w:ascii="Simplified Arabic" w:hAnsi="Simplified Arabic" w:cs="Simplified Arabic" w:hint="cs"/>
          <w:rtl/>
          <w:lang w:val="en-US" w:bidi="ar-AE"/>
        </w:rPr>
        <w:t xml:space="preserve">وفي إطار تنفيذ مجموعتي الألحان الموسيقية هاتين، والتي </w:t>
      </w:r>
      <w:r w:rsidR="004A37DF" w:rsidRPr="004D0372">
        <w:rPr>
          <w:rFonts w:ascii="Simplified Arabic" w:hAnsi="Simplified Arabic" w:cs="Simplified Arabic" w:hint="cs"/>
          <w:rtl/>
          <w:lang w:val="en-US" w:bidi="ar-AE"/>
        </w:rPr>
        <w:t>ت</w:t>
      </w:r>
      <w:r w:rsidRPr="004D0372">
        <w:rPr>
          <w:rFonts w:ascii="Simplified Arabic" w:hAnsi="Simplified Arabic" w:cs="Simplified Arabic" w:hint="cs"/>
          <w:rtl/>
          <w:lang w:val="en-US" w:bidi="ar-AE"/>
        </w:rPr>
        <w:t xml:space="preserve">تراوح </w:t>
      </w:r>
      <w:r w:rsidR="004A37DF" w:rsidRPr="004D0372">
        <w:rPr>
          <w:rFonts w:ascii="Simplified Arabic" w:hAnsi="Simplified Arabic" w:cs="Simplified Arabic" w:hint="cs"/>
          <w:rtl/>
          <w:lang w:val="en-US" w:bidi="ar-AE"/>
        </w:rPr>
        <w:t xml:space="preserve">مدة </w:t>
      </w:r>
      <w:r w:rsidRPr="004D0372">
        <w:rPr>
          <w:rFonts w:ascii="Simplified Arabic" w:hAnsi="Simplified Arabic" w:cs="Simplified Arabic" w:hint="cs"/>
          <w:rtl/>
          <w:lang w:val="en-US" w:bidi="ar-AE"/>
        </w:rPr>
        <w:t>عزف</w:t>
      </w:r>
      <w:r w:rsidR="004A37DF" w:rsidRPr="004D0372">
        <w:rPr>
          <w:rFonts w:ascii="Simplified Arabic" w:hAnsi="Simplified Arabic" w:cs="Simplified Arabic" w:hint="cs"/>
          <w:rtl/>
          <w:lang w:val="en-US" w:bidi="ar-AE"/>
        </w:rPr>
        <w:t>ها</w:t>
      </w:r>
      <w:r w:rsidRPr="004D0372">
        <w:rPr>
          <w:rFonts w:ascii="Simplified Arabic" w:hAnsi="Simplified Arabic" w:cs="Simplified Arabic" w:hint="cs"/>
          <w:rtl/>
          <w:lang w:val="en-US" w:bidi="ar-AE"/>
        </w:rPr>
        <w:t xml:space="preserve"> من 25 إلى 45 ثانية، فإن كثرة </w:t>
      </w:r>
      <w:r w:rsidR="00470BD1" w:rsidRPr="004D0372">
        <w:rPr>
          <w:rFonts w:ascii="Simplified Arabic" w:hAnsi="Simplified Arabic" w:cs="Simplified Arabic" w:hint="cs"/>
          <w:rtl/>
          <w:lang w:val="en-US" w:bidi="ar-AE"/>
        </w:rPr>
        <w:t>النغمات</w:t>
      </w:r>
      <w:r w:rsidRPr="004D0372">
        <w:rPr>
          <w:rFonts w:ascii="Simplified Arabic" w:hAnsi="Simplified Arabic" w:cs="Simplified Arabic" w:hint="cs"/>
          <w:rtl/>
          <w:lang w:val="en-US" w:bidi="ar-AE"/>
        </w:rPr>
        <w:t xml:space="preserve"> الموسيقية </w:t>
      </w:r>
      <w:r w:rsidR="001573D3" w:rsidRPr="004D0372">
        <w:rPr>
          <w:rFonts w:ascii="Simplified Arabic" w:hAnsi="Simplified Arabic" w:cs="Simplified Arabic" w:hint="cs"/>
          <w:rtl/>
          <w:lang w:val="en-US" w:bidi="ar-AE"/>
        </w:rPr>
        <w:t xml:space="preserve">على هذا النحو </w:t>
      </w:r>
      <w:r w:rsidRPr="004D0372">
        <w:rPr>
          <w:rFonts w:ascii="Simplified Arabic" w:hAnsi="Simplified Arabic" w:cs="Simplified Arabic" w:hint="cs"/>
          <w:rtl/>
          <w:lang w:val="en-US" w:bidi="ar-AE"/>
        </w:rPr>
        <w:t>(بعض</w:t>
      </w:r>
      <w:r w:rsidR="003A6548" w:rsidRPr="004D0372">
        <w:rPr>
          <w:rFonts w:ascii="Simplified Arabic" w:hAnsi="Simplified Arabic" w:cs="Simplified Arabic" w:hint="cs"/>
          <w:rtl/>
          <w:lang w:val="en-US" w:bidi="ar-AE"/>
        </w:rPr>
        <w:t>ها</w:t>
      </w:r>
      <w:r w:rsidRPr="004D0372">
        <w:rPr>
          <w:rFonts w:ascii="Simplified Arabic" w:hAnsi="Simplified Arabic" w:cs="Simplified Arabic" w:hint="cs"/>
          <w:rtl/>
          <w:lang w:val="en-US" w:bidi="ar-AE"/>
        </w:rPr>
        <w:t xml:space="preserve"> </w:t>
      </w:r>
      <w:r w:rsidR="003A6548" w:rsidRPr="004D0372">
        <w:rPr>
          <w:rFonts w:ascii="Simplified Arabic" w:hAnsi="Simplified Arabic" w:cs="Simplified Arabic" w:hint="cs"/>
          <w:rtl/>
          <w:lang w:val="en-US" w:bidi="ar-AE"/>
        </w:rPr>
        <w:t>ي</w:t>
      </w:r>
      <w:r w:rsidR="00573D8B" w:rsidRPr="004D0372">
        <w:rPr>
          <w:rFonts w:ascii="Simplified Arabic" w:hAnsi="Simplified Arabic" w:cs="Simplified Arabic" w:hint="cs"/>
          <w:rtl/>
          <w:lang w:val="en-US" w:bidi="ar-AE"/>
        </w:rPr>
        <w:t>ُستخدم</w:t>
      </w:r>
      <w:r w:rsidRPr="004D0372">
        <w:rPr>
          <w:rFonts w:ascii="Simplified Arabic" w:hAnsi="Simplified Arabic" w:cs="Simplified Arabic" w:hint="cs"/>
          <w:rtl/>
          <w:lang w:val="en-US" w:bidi="ar-AE"/>
        </w:rPr>
        <w:t xml:space="preserve"> </w:t>
      </w:r>
      <w:r w:rsidR="00573D8B" w:rsidRPr="004D0372">
        <w:rPr>
          <w:rFonts w:ascii="Simplified Arabic" w:hAnsi="Simplified Arabic" w:cs="Simplified Arabic" w:hint="cs"/>
          <w:rtl/>
          <w:lang w:val="en-US" w:bidi="ar-AE"/>
        </w:rPr>
        <w:t>في الألحان الثلاثة</w:t>
      </w:r>
      <w:r w:rsidRPr="004D0372">
        <w:rPr>
          <w:rFonts w:ascii="Simplified Arabic" w:hAnsi="Simplified Arabic" w:cs="Simplified Arabic" w:hint="cs"/>
          <w:rtl/>
          <w:lang w:val="en-US" w:bidi="ar-AE"/>
        </w:rPr>
        <w:t xml:space="preserve">، والبعض الآخر لا يُستخدم إلا في لحن وحيد) تمثّل إنجازاً تقنياً وفنياً </w:t>
      </w:r>
      <w:r w:rsidR="005F4FE4" w:rsidRPr="004D0372">
        <w:rPr>
          <w:rFonts w:ascii="Simplified Arabic" w:hAnsi="Simplified Arabic" w:cs="Simplified Arabic" w:hint="cs"/>
          <w:rtl/>
          <w:lang w:val="en-US" w:bidi="ar-AE"/>
        </w:rPr>
        <w:t xml:space="preserve">كبيراً تفوّقت </w:t>
      </w:r>
      <w:r w:rsidR="0015714F" w:rsidRPr="004D0372">
        <w:rPr>
          <w:rFonts w:ascii="Simplified Arabic" w:hAnsi="Simplified Arabic" w:cs="Simplified Arabic" w:hint="cs"/>
          <w:rtl/>
          <w:lang w:val="en-US" w:bidi="ar-AE"/>
        </w:rPr>
        <w:t xml:space="preserve">من خلاله </w:t>
      </w:r>
      <w:r w:rsidR="005F4FE4" w:rsidRPr="004D0372">
        <w:rPr>
          <w:rFonts w:ascii="Simplified Arabic" w:hAnsi="Simplified Arabic" w:cs="Simplified Arabic" w:hint="cs"/>
          <w:rtl/>
          <w:lang w:val="en-US" w:bidi="ar-AE"/>
        </w:rPr>
        <w:t>عقلية الموسيقار ومشاعره على أي جهاز كمبيوتر.</w:t>
      </w:r>
    </w:p>
    <w:p w:rsidR="00D07EAD" w:rsidRPr="004D0372" w:rsidRDefault="00D07EAD" w:rsidP="002F55ED">
      <w:pPr>
        <w:bidi/>
        <w:spacing w:after="0" w:line="240" w:lineRule="auto"/>
        <w:ind w:left="-597" w:right="-450"/>
        <w:jc w:val="both"/>
        <w:rPr>
          <w:rFonts w:ascii="Simplified Arabic" w:hAnsi="Simplified Arabic" w:cs="Simplified Arabic" w:hint="cs"/>
          <w:bCs/>
          <w:sz w:val="18"/>
          <w:szCs w:val="18"/>
          <w:rtl/>
          <w:lang w:val="en-GB"/>
        </w:rPr>
      </w:pPr>
    </w:p>
    <w:p w:rsidR="00CE0356" w:rsidRPr="004D0372" w:rsidRDefault="00CE0356" w:rsidP="002F55ED">
      <w:pPr>
        <w:bidi/>
        <w:spacing w:after="0" w:line="240" w:lineRule="auto"/>
        <w:ind w:left="-597" w:right="-450"/>
        <w:jc w:val="both"/>
        <w:rPr>
          <w:rFonts w:ascii="Simplified Arabic" w:hAnsi="Simplified Arabic" w:cs="Simplified Arabic"/>
          <w:bCs/>
          <w:lang w:val="en-GB"/>
        </w:rPr>
      </w:pPr>
      <w:r w:rsidRPr="004D0372">
        <w:rPr>
          <w:rFonts w:ascii="Simplified Arabic" w:hAnsi="Simplified Arabic" w:cs="Simplified Arabic" w:hint="cs"/>
          <w:bCs/>
          <w:rtl/>
          <w:lang w:val="en-GB"/>
        </w:rPr>
        <w:t>المشطان</w:t>
      </w:r>
    </w:p>
    <w:p w:rsidR="003838BA" w:rsidRPr="004D0372" w:rsidRDefault="003838BA" w:rsidP="002F55ED">
      <w:pPr>
        <w:bidi/>
        <w:spacing w:after="0" w:line="240" w:lineRule="auto"/>
        <w:ind w:left="-597" w:right="-450"/>
        <w:jc w:val="both"/>
        <w:rPr>
          <w:rFonts w:ascii="Simplified Arabic" w:hAnsi="Simplified Arabic" w:cs="Simplified Arabic" w:hint="cs"/>
          <w:sz w:val="4"/>
          <w:szCs w:val="4"/>
          <w:rtl/>
          <w:lang w:val="en-US" w:bidi="ar-AE"/>
        </w:rPr>
      </w:pPr>
    </w:p>
    <w:p w:rsidR="00D67F64" w:rsidRPr="004D0372" w:rsidRDefault="001A7C74" w:rsidP="00A70C13">
      <w:pPr>
        <w:bidi/>
        <w:spacing w:after="0" w:line="240" w:lineRule="auto"/>
        <w:ind w:left="-597" w:right="-450"/>
        <w:jc w:val="both"/>
        <w:rPr>
          <w:rFonts w:ascii="Simplified Arabic" w:hAnsi="Simplified Arabic" w:cs="Simplified Arabic" w:hint="cs"/>
          <w:rtl/>
          <w:lang w:val="en-US" w:bidi="ar-AE"/>
        </w:rPr>
      </w:pPr>
      <w:r w:rsidRPr="004D0372">
        <w:rPr>
          <w:rFonts w:ascii="Simplified Arabic" w:hAnsi="Simplified Arabic" w:cs="Simplified Arabic" w:hint="cs"/>
          <w:rtl/>
          <w:lang w:val="en-US" w:bidi="ar-AE"/>
        </w:rPr>
        <w:t xml:space="preserve">يشبه المشطان العموديان </w:t>
      </w:r>
      <w:r w:rsidR="003B227D" w:rsidRPr="004D0372">
        <w:rPr>
          <w:rFonts w:ascii="Simplified Arabic" w:hAnsi="Simplified Arabic" w:cs="Simplified Arabic" w:hint="cs"/>
          <w:rtl/>
          <w:lang w:val="en-US" w:bidi="ar-AE"/>
        </w:rPr>
        <w:t xml:space="preserve">شبكتي </w:t>
      </w:r>
      <w:r w:rsidR="00CD5C9F" w:rsidRPr="004D0372">
        <w:rPr>
          <w:rFonts w:ascii="Simplified Arabic" w:hAnsi="Simplified Arabic" w:cs="Simplified Arabic" w:hint="cs"/>
          <w:rtl/>
          <w:lang w:val="en-US" w:bidi="ar-AE"/>
        </w:rPr>
        <w:t xml:space="preserve">التهوية على جانبي </w:t>
      </w:r>
      <w:r w:rsidR="00D67F64" w:rsidRPr="004D0372">
        <w:rPr>
          <w:rFonts w:ascii="Simplified Arabic" w:hAnsi="Simplified Arabic" w:cs="Simplified Arabic" w:hint="cs"/>
          <w:rtl/>
          <w:lang w:val="en-US" w:bidi="ar-AE"/>
        </w:rPr>
        <w:t xml:space="preserve">الزوارق البحرية، وكل مشط منهما يشتمل على مجموعة من 72 </w:t>
      </w:r>
      <w:r w:rsidR="00207994" w:rsidRPr="004D0372">
        <w:rPr>
          <w:rFonts w:ascii="Simplified Arabic" w:hAnsi="Simplified Arabic" w:cs="Simplified Arabic" w:hint="cs"/>
          <w:rtl/>
          <w:lang w:val="en-US" w:bidi="ar-AE"/>
        </w:rPr>
        <w:t>نغمة</w:t>
      </w:r>
      <w:r w:rsidR="00D67F64" w:rsidRPr="004D0372">
        <w:rPr>
          <w:rFonts w:ascii="Simplified Arabic" w:hAnsi="Simplified Arabic" w:cs="Simplified Arabic" w:hint="cs"/>
          <w:rtl/>
          <w:lang w:val="en-US" w:bidi="ar-AE"/>
        </w:rPr>
        <w:t xml:space="preserve"> موسيقية من اختيار موسيقار "روج"</w:t>
      </w:r>
      <w:r w:rsidR="006E6422" w:rsidRPr="004D0372">
        <w:rPr>
          <w:rFonts w:ascii="Simplified Arabic" w:hAnsi="Simplified Arabic" w:cs="Simplified Arabic" w:hint="cs"/>
          <w:rtl/>
          <w:lang w:val="en-US" w:bidi="ar-AE"/>
        </w:rPr>
        <w:t>،</w:t>
      </w:r>
      <w:r w:rsidR="00D67F64" w:rsidRPr="004D0372">
        <w:rPr>
          <w:rFonts w:ascii="Simplified Arabic" w:hAnsi="Simplified Arabic" w:cs="Simplified Arabic" w:hint="cs"/>
          <w:rtl/>
          <w:lang w:val="en-US" w:bidi="ar-AE"/>
        </w:rPr>
        <w:t xml:space="preserve"> بالتناغم مع الألحان الثلاثة التي تعزفها الأسطوانة. وكل مشط يؤلّف زوجاً فريداً مع الأسطوانة المقابلة له، ولا يمكن لعنصري هذا الزوج عزف الألحان بمفرده دون الآخر.</w:t>
      </w:r>
    </w:p>
    <w:p w:rsidR="003838BA" w:rsidRPr="004D0372" w:rsidRDefault="003838BA" w:rsidP="002F55ED">
      <w:pPr>
        <w:bidi/>
        <w:spacing w:after="0" w:line="240" w:lineRule="auto"/>
        <w:ind w:left="-597" w:right="-450"/>
        <w:jc w:val="both"/>
        <w:rPr>
          <w:rFonts w:ascii="Simplified Arabic" w:hAnsi="Simplified Arabic" w:cs="Simplified Arabic" w:hint="cs"/>
          <w:sz w:val="10"/>
          <w:szCs w:val="10"/>
          <w:rtl/>
          <w:lang w:val="en-GB"/>
        </w:rPr>
      </w:pPr>
    </w:p>
    <w:p w:rsidR="008E111D" w:rsidRPr="004D0372" w:rsidRDefault="008E111D" w:rsidP="00FD0D8B">
      <w:pPr>
        <w:bidi/>
        <w:spacing w:after="0" w:line="240" w:lineRule="auto"/>
        <w:ind w:left="-597" w:right="-450"/>
        <w:jc w:val="both"/>
        <w:rPr>
          <w:rFonts w:ascii="Simplified Arabic" w:hAnsi="Simplified Arabic" w:cs="Simplified Arabic"/>
          <w:lang w:val="en-GB"/>
        </w:rPr>
      </w:pPr>
      <w:r w:rsidRPr="004D0372">
        <w:rPr>
          <w:rFonts w:ascii="Simplified Arabic" w:hAnsi="Simplified Arabic" w:cs="Simplified Arabic" w:hint="cs"/>
          <w:rtl/>
          <w:lang w:val="en-GB"/>
        </w:rPr>
        <w:t xml:space="preserve">والمشطان يدويا الضبط ومصنوعان من مركّب فولاذي فريد تم اختياره وفق معايير خاصة تضمن تأثيره الفاعل في نقل الألحان. </w:t>
      </w:r>
      <w:r w:rsidR="00EA2996" w:rsidRPr="004D0372">
        <w:rPr>
          <w:rFonts w:ascii="Simplified Arabic" w:hAnsi="Simplified Arabic" w:cs="Simplified Arabic" w:hint="cs"/>
          <w:rtl/>
          <w:lang w:val="en-GB"/>
        </w:rPr>
        <w:t xml:space="preserve">وبالنسبة </w:t>
      </w:r>
      <w:r w:rsidR="00696E00" w:rsidRPr="004D0372">
        <w:rPr>
          <w:rFonts w:ascii="Simplified Arabic" w:hAnsi="Simplified Arabic" w:cs="Simplified Arabic" w:hint="cs"/>
          <w:rtl/>
          <w:lang w:val="en-GB"/>
        </w:rPr>
        <w:t>للنغمات</w:t>
      </w:r>
      <w:r w:rsidR="00EA2996" w:rsidRPr="004D0372">
        <w:rPr>
          <w:rFonts w:ascii="Simplified Arabic" w:hAnsi="Simplified Arabic" w:cs="Simplified Arabic" w:hint="cs"/>
          <w:rtl/>
          <w:lang w:val="en-GB"/>
        </w:rPr>
        <w:t xml:space="preserve"> الموسيقية الجهورة، تم</w:t>
      </w:r>
      <w:r w:rsidR="00427EEC" w:rsidRPr="004D0372">
        <w:rPr>
          <w:rFonts w:ascii="Simplified Arabic" w:hAnsi="Simplified Arabic" w:cs="Simplified Arabic" w:hint="cs"/>
          <w:rtl/>
          <w:lang w:val="en-GB"/>
        </w:rPr>
        <w:t>ت</w:t>
      </w:r>
      <w:r w:rsidR="00EA2996" w:rsidRPr="004D0372">
        <w:rPr>
          <w:rFonts w:ascii="Simplified Arabic" w:hAnsi="Simplified Arabic" w:cs="Simplified Arabic" w:hint="cs"/>
          <w:rtl/>
          <w:lang w:val="en-GB"/>
        </w:rPr>
        <w:t xml:space="preserve"> </w:t>
      </w:r>
      <w:r w:rsidR="00DE014A" w:rsidRPr="004D0372">
        <w:rPr>
          <w:rFonts w:ascii="Simplified Arabic" w:hAnsi="Simplified Arabic" w:cs="Simplified Arabic" w:hint="cs"/>
          <w:rtl/>
          <w:lang w:val="en-GB"/>
        </w:rPr>
        <w:t xml:space="preserve">زيادة </w:t>
      </w:r>
      <w:r w:rsidR="00EA2996" w:rsidRPr="004D0372">
        <w:rPr>
          <w:rFonts w:ascii="Simplified Arabic" w:hAnsi="Simplified Arabic" w:cs="Simplified Arabic" w:hint="cs"/>
          <w:rtl/>
          <w:lang w:val="en-GB"/>
        </w:rPr>
        <w:t>وزن السنِّ من الخلف ب</w:t>
      </w:r>
      <w:r w:rsidR="001E4B3D" w:rsidRPr="004D0372">
        <w:rPr>
          <w:rFonts w:ascii="Simplified Arabic" w:hAnsi="Simplified Arabic" w:cs="Simplified Arabic" w:hint="cs"/>
          <w:rtl/>
          <w:lang w:val="en-GB"/>
        </w:rPr>
        <w:t>ال</w:t>
      </w:r>
      <w:r w:rsidR="00EA2996" w:rsidRPr="004D0372">
        <w:rPr>
          <w:rFonts w:ascii="Simplified Arabic" w:hAnsi="Simplified Arabic" w:cs="Simplified Arabic" w:hint="cs"/>
          <w:rtl/>
          <w:lang w:val="en-GB"/>
        </w:rPr>
        <w:t>طريقة التقليدية</w:t>
      </w:r>
      <w:r w:rsidR="00BC1EE3" w:rsidRPr="004D0372">
        <w:rPr>
          <w:rFonts w:ascii="Simplified Arabic" w:hAnsi="Simplified Arabic" w:cs="Simplified Arabic" w:hint="cs"/>
          <w:rtl/>
          <w:lang w:val="en-GB"/>
        </w:rPr>
        <w:t xml:space="preserve"> عبر إضافة الرصاص</w:t>
      </w:r>
      <w:r w:rsidR="00EA2996" w:rsidRPr="004D0372">
        <w:rPr>
          <w:rFonts w:ascii="Simplified Arabic" w:hAnsi="Simplified Arabic" w:cs="Simplified Arabic" w:hint="cs"/>
          <w:rtl/>
          <w:lang w:val="en-GB"/>
        </w:rPr>
        <w:t>. و</w:t>
      </w:r>
      <w:r w:rsidR="00A971B2" w:rsidRPr="004D0372">
        <w:rPr>
          <w:rFonts w:ascii="Simplified Arabic" w:hAnsi="Simplified Arabic" w:cs="Simplified Arabic" w:hint="cs"/>
          <w:rtl/>
          <w:lang w:val="en-GB"/>
        </w:rPr>
        <w:t xml:space="preserve">بعد ذلك </w:t>
      </w:r>
      <w:r w:rsidR="00EA2996" w:rsidRPr="004D0372">
        <w:rPr>
          <w:rFonts w:ascii="Simplified Arabic" w:hAnsi="Simplified Arabic" w:cs="Simplified Arabic" w:hint="cs"/>
          <w:rtl/>
          <w:lang w:val="en-GB"/>
        </w:rPr>
        <w:t xml:space="preserve">تقوم آلة </w:t>
      </w:r>
      <w:r w:rsidR="00BB446C" w:rsidRPr="004D0372">
        <w:rPr>
          <w:rFonts w:ascii="Simplified Arabic" w:hAnsi="Simplified Arabic" w:cs="Simplified Arabic" w:hint="cs"/>
          <w:rtl/>
          <w:lang w:val="en-GB"/>
        </w:rPr>
        <w:t xml:space="preserve">ميكانيكية </w:t>
      </w:r>
      <w:r w:rsidR="00EA2996" w:rsidRPr="004D0372">
        <w:rPr>
          <w:rFonts w:ascii="Simplified Arabic" w:hAnsi="Simplified Arabic" w:cs="Simplified Arabic" w:hint="cs"/>
          <w:rtl/>
          <w:lang w:val="en-GB"/>
        </w:rPr>
        <w:t xml:space="preserve">باختبار </w:t>
      </w:r>
      <w:r w:rsidR="005A0655" w:rsidRPr="004D0372">
        <w:rPr>
          <w:rFonts w:ascii="Simplified Arabic" w:hAnsi="Simplified Arabic" w:cs="Simplified Arabic" w:hint="cs"/>
          <w:rtl/>
          <w:lang w:val="en-GB"/>
        </w:rPr>
        <w:t>تذبذب كل سنِّ</w:t>
      </w:r>
      <w:r w:rsidR="009C002F" w:rsidRPr="004D0372">
        <w:rPr>
          <w:rFonts w:ascii="Simplified Arabic" w:hAnsi="Simplified Arabic" w:cs="Simplified Arabic" w:hint="cs"/>
          <w:rtl/>
          <w:lang w:val="en-GB"/>
        </w:rPr>
        <w:t xml:space="preserve"> وإزالة الزوائد الدقيقة وصولاً إلى التناغم </w:t>
      </w:r>
      <w:r w:rsidR="002E5D41" w:rsidRPr="004D0372">
        <w:rPr>
          <w:rFonts w:ascii="Simplified Arabic" w:hAnsi="Simplified Arabic" w:cs="Simplified Arabic" w:hint="cs"/>
          <w:rtl/>
          <w:lang w:val="en-GB"/>
        </w:rPr>
        <w:t xml:space="preserve">التام </w:t>
      </w:r>
      <w:r w:rsidR="009C002F" w:rsidRPr="004D0372">
        <w:rPr>
          <w:rFonts w:ascii="Simplified Arabic" w:hAnsi="Simplified Arabic" w:cs="Simplified Arabic" w:hint="cs"/>
          <w:rtl/>
          <w:lang w:val="en-GB"/>
        </w:rPr>
        <w:t xml:space="preserve">مع كل </w:t>
      </w:r>
      <w:r w:rsidR="002E5D41" w:rsidRPr="004D0372">
        <w:rPr>
          <w:rFonts w:ascii="Simplified Arabic" w:hAnsi="Simplified Arabic" w:cs="Simplified Arabic" w:hint="cs"/>
          <w:rtl/>
          <w:lang w:val="en-GB"/>
        </w:rPr>
        <w:t>نغمة</w:t>
      </w:r>
      <w:r w:rsidR="009C002F" w:rsidRPr="004D0372">
        <w:rPr>
          <w:rFonts w:ascii="Simplified Arabic" w:hAnsi="Simplified Arabic" w:cs="Simplified Arabic" w:hint="cs"/>
          <w:rtl/>
          <w:lang w:val="en-GB"/>
        </w:rPr>
        <w:t xml:space="preserve">. وتجدر الإشارة إلى أن كل الأدوات اليدوية التي استعملتها "روج" في هذه العملية كلها تم تطويرها داخلياً </w:t>
      </w:r>
      <w:r w:rsidR="00FD0D8B" w:rsidRPr="004D0372">
        <w:rPr>
          <w:rFonts w:ascii="Simplified Arabic" w:hAnsi="Simplified Arabic" w:cs="Simplified Arabic" w:hint="cs"/>
          <w:rtl/>
          <w:lang w:val="en-GB"/>
        </w:rPr>
        <w:t>لديها</w:t>
      </w:r>
      <w:r w:rsidR="009C002F" w:rsidRPr="004D0372">
        <w:rPr>
          <w:rFonts w:ascii="Simplified Arabic" w:hAnsi="Simplified Arabic" w:cs="Simplified Arabic" w:hint="cs"/>
          <w:rtl/>
          <w:lang w:val="en-GB"/>
        </w:rPr>
        <w:t>.</w:t>
      </w:r>
    </w:p>
    <w:p w:rsidR="003838BA" w:rsidRPr="004D0372" w:rsidRDefault="003838BA" w:rsidP="002F55ED">
      <w:pPr>
        <w:bidi/>
        <w:spacing w:after="0" w:line="240" w:lineRule="auto"/>
        <w:ind w:left="-597" w:right="-450"/>
        <w:jc w:val="both"/>
        <w:rPr>
          <w:rFonts w:ascii="Simplified Arabic" w:hAnsi="Simplified Arabic" w:cs="Simplified Arabic" w:hint="cs"/>
          <w:sz w:val="10"/>
          <w:szCs w:val="10"/>
          <w:rtl/>
          <w:lang w:val="en-US" w:bidi="ar-AE"/>
        </w:rPr>
      </w:pPr>
    </w:p>
    <w:p w:rsidR="0063547B" w:rsidRPr="004D0372" w:rsidRDefault="00B00D30" w:rsidP="00F42A97">
      <w:pPr>
        <w:bidi/>
        <w:spacing w:after="0" w:line="240" w:lineRule="auto"/>
        <w:ind w:left="-597" w:right="-450"/>
        <w:jc w:val="both"/>
        <w:rPr>
          <w:rFonts w:ascii="Simplified Arabic" w:hAnsi="Simplified Arabic" w:cs="Simplified Arabic" w:hint="cs"/>
          <w:rtl/>
          <w:lang w:val="en-US" w:bidi="ar-AE"/>
        </w:rPr>
      </w:pPr>
      <w:r w:rsidRPr="004D0372">
        <w:rPr>
          <w:rFonts w:ascii="Simplified Arabic" w:hAnsi="Simplified Arabic" w:cs="Simplified Arabic" w:hint="cs"/>
          <w:rtl/>
          <w:lang w:val="en-US" w:bidi="ar-AE"/>
        </w:rPr>
        <w:t>وتم</w:t>
      </w:r>
      <w:r w:rsidR="00F72382" w:rsidRPr="004D0372">
        <w:rPr>
          <w:rFonts w:ascii="Simplified Arabic" w:hAnsi="Simplified Arabic" w:cs="Simplified Arabic" w:hint="cs"/>
          <w:rtl/>
          <w:lang w:val="en-US" w:bidi="ar-AE"/>
        </w:rPr>
        <w:t>ت</w:t>
      </w:r>
      <w:r w:rsidRPr="004D0372">
        <w:rPr>
          <w:rFonts w:ascii="Simplified Arabic" w:hAnsi="Simplified Arabic" w:cs="Simplified Arabic" w:hint="cs"/>
          <w:rtl/>
          <w:lang w:val="en-US" w:bidi="ar-AE"/>
        </w:rPr>
        <w:t xml:space="preserve"> إضافة بعض الريش الاصطناعي الشفاف خلف السنِّ الخاص </w:t>
      </w:r>
      <w:r w:rsidR="00734347" w:rsidRPr="004D0372">
        <w:rPr>
          <w:rFonts w:ascii="Simplified Arabic" w:hAnsi="Simplified Arabic" w:cs="Simplified Arabic" w:hint="cs"/>
          <w:rtl/>
          <w:lang w:val="en-US" w:bidi="ar-AE"/>
        </w:rPr>
        <w:t>بالنغمات</w:t>
      </w:r>
      <w:r w:rsidRPr="004D0372">
        <w:rPr>
          <w:rFonts w:ascii="Simplified Arabic" w:hAnsi="Simplified Arabic" w:cs="Simplified Arabic" w:hint="cs"/>
          <w:rtl/>
          <w:lang w:val="en-US" w:bidi="ar-AE"/>
        </w:rPr>
        <w:t xml:space="preserve"> الجهورة، لتقوم بدور المخمِّدات كي يمكن الوصول بالنغمة الموسيقية إلى معدلها الأمثل. </w:t>
      </w:r>
      <w:r w:rsidR="001806AF" w:rsidRPr="004D0372">
        <w:rPr>
          <w:rFonts w:ascii="Simplified Arabic" w:hAnsi="Simplified Arabic" w:cs="Simplified Arabic" w:hint="cs"/>
          <w:rtl/>
          <w:lang w:val="en-US" w:bidi="ar-AE"/>
        </w:rPr>
        <w:t xml:space="preserve">وأخيراً، تم تركيب المشط على "صفيحة تذبذب" نحاسية تمر عبر الهيكل </w:t>
      </w:r>
      <w:r w:rsidR="00B02FBD" w:rsidRPr="004D0372">
        <w:rPr>
          <w:rFonts w:ascii="Simplified Arabic" w:hAnsi="Simplified Arabic" w:cs="Simplified Arabic" w:hint="cs"/>
          <w:rtl/>
          <w:lang w:val="en-US" w:bidi="ar-AE"/>
        </w:rPr>
        <w:t>الأساسي</w:t>
      </w:r>
      <w:r w:rsidR="001806AF" w:rsidRPr="004D0372">
        <w:rPr>
          <w:rFonts w:ascii="Simplified Arabic" w:hAnsi="Simplified Arabic" w:cs="Simplified Arabic" w:hint="cs"/>
          <w:rtl/>
          <w:lang w:val="en-US" w:bidi="ar-AE"/>
        </w:rPr>
        <w:t xml:space="preserve">، </w:t>
      </w:r>
      <w:r w:rsidR="001930F2" w:rsidRPr="004D0372">
        <w:rPr>
          <w:rFonts w:ascii="Simplified Arabic" w:hAnsi="Simplified Arabic" w:cs="Simplified Arabic" w:hint="cs"/>
          <w:rtl/>
          <w:lang w:val="en-US" w:bidi="ar-AE"/>
        </w:rPr>
        <w:t xml:space="preserve">بالاستعانة بستة </w:t>
      </w:r>
      <w:r w:rsidR="0061269E" w:rsidRPr="004D0372">
        <w:rPr>
          <w:rFonts w:ascii="Simplified Arabic" w:hAnsi="Simplified Arabic" w:cs="Simplified Arabic" w:hint="cs"/>
          <w:rtl/>
          <w:lang w:val="en-US" w:bidi="ar-AE"/>
        </w:rPr>
        <w:t>براغٍ رؤوسها مزرقنة بالحرارة. وتنقل صفيحة التذبذب هذه الصوت إلى العلبة، والتي بدورها تجعل</w:t>
      </w:r>
      <w:r w:rsidR="00D901B1" w:rsidRPr="004D0372">
        <w:rPr>
          <w:rFonts w:ascii="Simplified Arabic" w:hAnsi="Simplified Arabic" w:cs="Simplified Arabic" w:hint="cs"/>
          <w:rtl/>
          <w:lang w:val="en-US" w:bidi="ar-AE"/>
        </w:rPr>
        <w:t>ه</w:t>
      </w:r>
      <w:r w:rsidR="0061269E" w:rsidRPr="004D0372">
        <w:rPr>
          <w:rFonts w:ascii="Simplified Arabic" w:hAnsi="Simplified Arabic" w:cs="Simplified Arabic" w:hint="cs"/>
          <w:rtl/>
          <w:lang w:val="en-US" w:bidi="ar-AE"/>
        </w:rPr>
        <w:t xml:space="preserve"> أكثر </w:t>
      </w:r>
      <w:r w:rsidR="009E5C99" w:rsidRPr="004D0372">
        <w:rPr>
          <w:rFonts w:ascii="Simplified Arabic" w:hAnsi="Simplified Arabic" w:cs="Simplified Arabic" w:hint="cs"/>
          <w:rtl/>
          <w:lang w:val="en-US" w:bidi="ar-AE"/>
        </w:rPr>
        <w:t>جهارةً</w:t>
      </w:r>
      <w:r w:rsidR="0061269E" w:rsidRPr="004D0372">
        <w:rPr>
          <w:rFonts w:ascii="Simplified Arabic" w:hAnsi="Simplified Arabic" w:cs="Simplified Arabic" w:hint="cs"/>
          <w:rtl/>
          <w:lang w:val="en-US" w:bidi="ar-AE"/>
        </w:rPr>
        <w:t xml:space="preserve">. </w:t>
      </w:r>
      <w:r w:rsidR="009E5C99" w:rsidRPr="004D0372">
        <w:rPr>
          <w:rFonts w:ascii="Simplified Arabic" w:hAnsi="Simplified Arabic" w:cs="Simplified Arabic" w:hint="cs"/>
          <w:rtl/>
          <w:lang w:val="en-US" w:bidi="ar-AE"/>
        </w:rPr>
        <w:t xml:space="preserve">وبمجرد تركيب المشط، </w:t>
      </w:r>
      <w:r w:rsidR="00F42A97" w:rsidRPr="004D0372">
        <w:rPr>
          <w:rFonts w:ascii="Simplified Arabic" w:hAnsi="Simplified Arabic" w:cs="Simplified Arabic" w:hint="cs"/>
          <w:rtl/>
          <w:lang w:val="en-US" w:bidi="ar-AE"/>
        </w:rPr>
        <w:t xml:space="preserve">كان </w:t>
      </w:r>
      <w:r w:rsidR="009E5C99" w:rsidRPr="004D0372">
        <w:rPr>
          <w:rFonts w:ascii="Simplified Arabic" w:hAnsi="Simplified Arabic" w:cs="Simplified Arabic" w:hint="cs"/>
          <w:rtl/>
          <w:lang w:val="en-US" w:bidi="ar-AE"/>
        </w:rPr>
        <w:t>على الموسيقار أن يختبر بأذنه الوقع النهائي للنغمة لضبطها على النحو اللازم!</w:t>
      </w:r>
    </w:p>
    <w:p w:rsidR="0063547B" w:rsidRPr="004D0372" w:rsidRDefault="0063547B" w:rsidP="002F55ED">
      <w:pPr>
        <w:bidi/>
        <w:spacing w:after="0" w:line="240" w:lineRule="auto"/>
        <w:ind w:left="-597" w:right="-450"/>
        <w:jc w:val="both"/>
        <w:rPr>
          <w:rFonts w:ascii="Simplified Arabic" w:hAnsi="Simplified Arabic" w:cs="Simplified Arabic"/>
          <w:sz w:val="18"/>
          <w:szCs w:val="18"/>
          <w:lang w:val="en-GB" w:bidi="ar-AE"/>
        </w:rPr>
      </w:pPr>
    </w:p>
    <w:p w:rsidR="00C7013B" w:rsidRPr="004D0372" w:rsidRDefault="00C7013B" w:rsidP="002F55ED">
      <w:pPr>
        <w:bidi/>
        <w:spacing w:after="0" w:line="240" w:lineRule="auto"/>
        <w:ind w:left="-597" w:right="-450"/>
        <w:jc w:val="both"/>
        <w:rPr>
          <w:rFonts w:ascii="Simplified Arabic" w:hAnsi="Simplified Arabic" w:cs="Simplified Arabic"/>
          <w:bCs/>
          <w:lang w:val="en-GB"/>
        </w:rPr>
      </w:pPr>
      <w:r w:rsidRPr="004D0372">
        <w:rPr>
          <w:rFonts w:ascii="Simplified Arabic" w:hAnsi="Simplified Arabic" w:cs="Simplified Arabic" w:hint="cs"/>
          <w:bCs/>
          <w:rtl/>
          <w:lang w:val="en-GB"/>
        </w:rPr>
        <w:t>الأسطوانتان</w:t>
      </w:r>
    </w:p>
    <w:p w:rsidR="003838BA" w:rsidRPr="004D0372" w:rsidRDefault="003838BA" w:rsidP="002F55ED">
      <w:pPr>
        <w:bidi/>
        <w:spacing w:after="0" w:line="240" w:lineRule="auto"/>
        <w:ind w:left="-597" w:right="-450"/>
        <w:jc w:val="both"/>
        <w:rPr>
          <w:rFonts w:ascii="Simplified Arabic" w:hAnsi="Simplified Arabic" w:cs="Simplified Arabic" w:hint="cs"/>
          <w:sz w:val="4"/>
          <w:szCs w:val="4"/>
          <w:rtl/>
          <w:lang w:val="en-US" w:bidi="ar-AE"/>
        </w:rPr>
      </w:pPr>
    </w:p>
    <w:p w:rsidR="00AB44AF" w:rsidRPr="004D0372" w:rsidRDefault="00CA5B7D" w:rsidP="00331CB0">
      <w:pPr>
        <w:bidi/>
        <w:spacing w:after="0" w:line="240" w:lineRule="auto"/>
        <w:ind w:left="-597" w:right="-450"/>
        <w:jc w:val="both"/>
        <w:rPr>
          <w:rFonts w:ascii="Simplified Arabic" w:hAnsi="Simplified Arabic" w:cs="Simplified Arabic" w:hint="cs"/>
          <w:rtl/>
          <w:lang w:val="en-GB"/>
        </w:rPr>
      </w:pPr>
      <w:r w:rsidRPr="004D0372">
        <w:rPr>
          <w:rFonts w:ascii="Simplified Arabic" w:hAnsi="Simplified Arabic" w:cs="Simplified Arabic" w:hint="cs"/>
          <w:rtl/>
          <w:lang w:val="en-US" w:bidi="ar-AE"/>
        </w:rPr>
        <w:t>تومض الأسطوانتان</w:t>
      </w:r>
      <w:r w:rsidR="00302BB4" w:rsidRPr="004D0372">
        <w:rPr>
          <w:rFonts w:ascii="Simplified Arabic" w:hAnsi="Simplified Arabic" w:cs="Simplified Arabic" w:hint="cs"/>
          <w:rtl/>
          <w:lang w:val="en-US" w:bidi="ar-AE"/>
        </w:rPr>
        <w:t>،</w:t>
      </w:r>
      <w:r w:rsidRPr="004D0372">
        <w:rPr>
          <w:rFonts w:ascii="Simplified Arabic" w:hAnsi="Simplified Arabic" w:cs="Simplified Arabic" w:hint="cs"/>
          <w:rtl/>
          <w:lang w:val="en-US" w:bidi="ar-AE"/>
        </w:rPr>
        <w:t xml:space="preserve"> المصقولتان يدوياً بمهارة</w:t>
      </w:r>
      <w:r w:rsidR="00B73581" w:rsidRPr="004D0372">
        <w:rPr>
          <w:rFonts w:ascii="Simplified Arabic" w:hAnsi="Simplified Arabic" w:cs="Simplified Arabic" w:hint="cs"/>
          <w:rtl/>
          <w:lang w:val="en-US" w:bidi="ar-AE"/>
        </w:rPr>
        <w:t xml:space="preserve"> عالية</w:t>
      </w:r>
      <w:r w:rsidR="00302BB4" w:rsidRPr="004D0372">
        <w:rPr>
          <w:rFonts w:ascii="Simplified Arabic" w:hAnsi="Simplified Arabic" w:cs="Simplified Arabic" w:hint="cs"/>
          <w:rtl/>
          <w:lang w:val="en-US" w:bidi="ar-AE"/>
        </w:rPr>
        <w:t>،</w:t>
      </w:r>
      <w:r w:rsidRPr="004D0372">
        <w:rPr>
          <w:rFonts w:ascii="Simplified Arabic" w:hAnsi="Simplified Arabic" w:cs="Simplified Arabic" w:hint="cs"/>
          <w:rtl/>
          <w:lang w:val="en-US" w:bidi="ar-AE"/>
        </w:rPr>
        <w:t xml:space="preserve"> </w:t>
      </w:r>
      <w:r w:rsidR="00B02FBD" w:rsidRPr="004D0372">
        <w:rPr>
          <w:rFonts w:ascii="Simplified Arabic" w:hAnsi="Simplified Arabic" w:cs="Simplified Arabic" w:hint="cs"/>
          <w:rtl/>
          <w:lang w:val="en-US" w:bidi="ar-AE"/>
        </w:rPr>
        <w:t xml:space="preserve">وتبدوان </w:t>
      </w:r>
      <w:r w:rsidRPr="004D0372">
        <w:rPr>
          <w:rFonts w:ascii="Simplified Arabic" w:hAnsi="Simplified Arabic" w:cs="Simplified Arabic" w:hint="cs"/>
          <w:rtl/>
          <w:lang w:val="en-US" w:bidi="ar-AE"/>
        </w:rPr>
        <w:t>وكأنهما مفاعلين عظيمين</w:t>
      </w:r>
      <w:r w:rsidR="00B02FBD" w:rsidRPr="004D0372">
        <w:rPr>
          <w:rFonts w:ascii="Simplified Arabic" w:hAnsi="Simplified Arabic" w:cs="Simplified Arabic" w:hint="cs"/>
          <w:rtl/>
          <w:lang w:val="en-US" w:bidi="ar-AE"/>
        </w:rPr>
        <w:t xml:space="preserve"> وتستقران أعلى الهيكل الأساسي لـ"ميوزيك ماشين". وتحتوي الأسطوانتان بصفة أساسية على "سجلات" </w:t>
      </w:r>
      <w:r w:rsidR="009F3538" w:rsidRPr="004D0372">
        <w:rPr>
          <w:rFonts w:ascii="Simplified Arabic" w:hAnsi="Simplified Arabic" w:cs="Simplified Arabic" w:hint="cs"/>
          <w:rtl/>
          <w:lang w:val="en-US" w:bidi="ar-AE"/>
        </w:rPr>
        <w:t xml:space="preserve">الألحان، مع ما يصل إلى </w:t>
      </w:r>
      <w:r w:rsidR="00A933BB" w:rsidRPr="004D0372">
        <w:rPr>
          <w:rFonts w:ascii="Simplified Arabic" w:hAnsi="Simplified Arabic" w:cs="Simplified Arabic" w:hint="cs"/>
          <w:rtl/>
          <w:lang w:val="en-US" w:bidi="ar-AE"/>
        </w:rPr>
        <w:t xml:space="preserve">1400 إبرة </w:t>
      </w:r>
      <w:r w:rsidR="009F3538" w:rsidRPr="004D0372">
        <w:rPr>
          <w:rFonts w:ascii="Simplified Arabic" w:hAnsi="Simplified Arabic" w:cs="Simplified Arabic" w:hint="cs"/>
          <w:rtl/>
          <w:lang w:val="en-US" w:bidi="ar-AE"/>
        </w:rPr>
        <w:t xml:space="preserve">تم </w:t>
      </w:r>
      <w:r w:rsidR="00F6214F" w:rsidRPr="004D0372">
        <w:rPr>
          <w:rFonts w:ascii="Simplified Arabic" w:hAnsi="Simplified Arabic" w:cs="Simplified Arabic" w:hint="cs"/>
          <w:rtl/>
          <w:lang w:val="en-US" w:bidi="ar-AE"/>
        </w:rPr>
        <w:t xml:space="preserve">تثبيتها </w:t>
      </w:r>
      <w:r w:rsidR="009F3538" w:rsidRPr="004D0372">
        <w:rPr>
          <w:rFonts w:ascii="Simplified Arabic" w:hAnsi="Simplified Arabic" w:cs="Simplified Arabic" w:hint="cs"/>
          <w:rtl/>
          <w:lang w:val="en-US" w:bidi="ar-AE"/>
        </w:rPr>
        <w:t>بدقة متناهية لتقوم بالنقر على أسنان المشط مع دوران الأسطوانة. وي</w:t>
      </w:r>
      <w:r w:rsidR="002C65A9" w:rsidRPr="004D0372">
        <w:rPr>
          <w:rFonts w:ascii="Simplified Arabic" w:hAnsi="Simplified Arabic" w:cs="Simplified Arabic" w:hint="cs"/>
          <w:rtl/>
          <w:lang w:val="en-US" w:bidi="ar-AE"/>
        </w:rPr>
        <w:t xml:space="preserve">قوم </w:t>
      </w:r>
      <w:r w:rsidR="009F3538" w:rsidRPr="004D0372">
        <w:rPr>
          <w:rFonts w:ascii="Simplified Arabic" w:hAnsi="Simplified Arabic" w:cs="Simplified Arabic" w:hint="cs"/>
          <w:rtl/>
          <w:lang w:val="en-US" w:bidi="ar-AE"/>
        </w:rPr>
        <w:t xml:space="preserve">موسيقار "روج" </w:t>
      </w:r>
      <w:r w:rsidR="002C65A9" w:rsidRPr="004D0372">
        <w:rPr>
          <w:rFonts w:ascii="Simplified Arabic" w:hAnsi="Simplified Arabic" w:cs="Simplified Arabic" w:hint="cs"/>
          <w:rtl/>
          <w:lang w:val="en-US" w:bidi="ar-AE"/>
        </w:rPr>
        <w:t xml:space="preserve">بتحديد </w:t>
      </w:r>
      <w:r w:rsidR="009F3538" w:rsidRPr="004D0372">
        <w:rPr>
          <w:rFonts w:ascii="Simplified Arabic" w:hAnsi="Simplified Arabic" w:cs="Simplified Arabic" w:hint="cs"/>
          <w:rtl/>
          <w:lang w:val="en-US" w:bidi="ar-AE"/>
        </w:rPr>
        <w:t xml:space="preserve">موضع كل </w:t>
      </w:r>
      <w:r w:rsidR="009730BE" w:rsidRPr="004D0372">
        <w:rPr>
          <w:rFonts w:ascii="Simplified Arabic" w:hAnsi="Simplified Arabic" w:cs="Simplified Arabic" w:hint="cs"/>
          <w:rtl/>
          <w:lang w:val="en-US" w:bidi="ar-AE"/>
        </w:rPr>
        <w:t xml:space="preserve">إبرة </w:t>
      </w:r>
      <w:r w:rsidR="009F3538" w:rsidRPr="004D0372">
        <w:rPr>
          <w:rFonts w:ascii="Simplified Arabic" w:hAnsi="Simplified Arabic" w:cs="Simplified Arabic" w:hint="cs"/>
          <w:rtl/>
          <w:lang w:val="en-US" w:bidi="ar-AE"/>
        </w:rPr>
        <w:t xml:space="preserve">من هذه </w:t>
      </w:r>
      <w:r w:rsidR="009730BE" w:rsidRPr="004D0372">
        <w:rPr>
          <w:rFonts w:ascii="Simplified Arabic" w:hAnsi="Simplified Arabic" w:cs="Simplified Arabic" w:hint="cs"/>
          <w:rtl/>
          <w:lang w:val="en-US" w:bidi="ar-AE"/>
        </w:rPr>
        <w:t xml:space="preserve">الإبَر </w:t>
      </w:r>
      <w:r w:rsidR="00030FE4" w:rsidRPr="004D0372">
        <w:rPr>
          <w:rFonts w:ascii="Simplified Arabic" w:hAnsi="Simplified Arabic" w:cs="Simplified Arabic" w:hint="cs"/>
          <w:rtl/>
          <w:lang w:val="en-US" w:bidi="ar-AE"/>
        </w:rPr>
        <w:t>بدقة</w:t>
      </w:r>
      <w:r w:rsidR="009730BE" w:rsidRPr="004D0372">
        <w:rPr>
          <w:rFonts w:ascii="Simplified Arabic" w:hAnsi="Simplified Arabic" w:cs="Simplified Arabic" w:hint="cs"/>
          <w:rtl/>
          <w:lang w:val="en-US" w:bidi="ar-AE"/>
        </w:rPr>
        <w:t xml:space="preserve"> متناهية</w:t>
      </w:r>
      <w:r w:rsidR="009F3538" w:rsidRPr="004D0372">
        <w:rPr>
          <w:rFonts w:ascii="Simplified Arabic" w:hAnsi="Simplified Arabic" w:cs="Simplified Arabic" w:hint="cs"/>
          <w:rtl/>
          <w:lang w:val="en-US" w:bidi="ar-AE"/>
        </w:rPr>
        <w:t xml:space="preserve">. ويتم حف هذه </w:t>
      </w:r>
      <w:r w:rsidR="00181D33" w:rsidRPr="004D0372">
        <w:rPr>
          <w:rFonts w:ascii="Simplified Arabic" w:hAnsi="Simplified Arabic" w:cs="Simplified Arabic" w:hint="cs"/>
          <w:rtl/>
          <w:lang w:val="en-US" w:bidi="ar-AE"/>
        </w:rPr>
        <w:t xml:space="preserve">الإبَر </w:t>
      </w:r>
      <w:r w:rsidR="009F3538" w:rsidRPr="004D0372">
        <w:rPr>
          <w:rFonts w:ascii="Simplified Arabic" w:hAnsi="Simplified Arabic" w:cs="Simplified Arabic" w:hint="cs"/>
          <w:rtl/>
          <w:lang w:val="en-US" w:bidi="ar-AE"/>
        </w:rPr>
        <w:t xml:space="preserve">ثم صقلها لضمان تماثل طولها. وأخيراً، يتم استعمال </w:t>
      </w:r>
      <w:r w:rsidR="004D26E3" w:rsidRPr="004D0372">
        <w:rPr>
          <w:rFonts w:ascii="Simplified Arabic" w:hAnsi="Simplified Arabic" w:cs="Simplified Arabic" w:hint="cs"/>
          <w:rtl/>
          <w:lang w:val="en-US" w:bidi="ar-AE"/>
        </w:rPr>
        <w:t xml:space="preserve">مادة صمغية </w:t>
      </w:r>
      <w:r w:rsidR="009F3538" w:rsidRPr="004D0372">
        <w:rPr>
          <w:rFonts w:ascii="Simplified Arabic" w:hAnsi="Simplified Arabic" w:cs="Simplified Arabic" w:hint="cs"/>
          <w:rtl/>
          <w:lang w:val="en-US" w:bidi="ar-AE"/>
        </w:rPr>
        <w:t>حار</w:t>
      </w:r>
      <w:r w:rsidR="0044583B" w:rsidRPr="004D0372">
        <w:rPr>
          <w:rFonts w:ascii="Simplified Arabic" w:hAnsi="Simplified Arabic" w:cs="Simplified Arabic" w:hint="cs"/>
          <w:rtl/>
          <w:lang w:val="en-US" w:bidi="ar-AE"/>
        </w:rPr>
        <w:t>ة</w:t>
      </w:r>
      <w:r w:rsidR="009F3538" w:rsidRPr="004D0372">
        <w:rPr>
          <w:rFonts w:ascii="Simplified Arabic" w:hAnsi="Simplified Arabic" w:cs="Simplified Arabic" w:hint="cs"/>
          <w:rtl/>
          <w:lang w:val="en-US" w:bidi="ar-AE"/>
        </w:rPr>
        <w:t xml:space="preserve"> </w:t>
      </w:r>
      <w:r w:rsidR="003B7840" w:rsidRPr="004D0372">
        <w:rPr>
          <w:rFonts w:ascii="Simplified Arabic" w:hAnsi="Simplified Arabic" w:cs="Simplified Arabic" w:hint="cs"/>
          <w:rtl/>
          <w:lang w:val="en-US" w:bidi="ar-AE"/>
        </w:rPr>
        <w:t xml:space="preserve">ذات مواصفات </w:t>
      </w:r>
      <w:r w:rsidR="009F3538" w:rsidRPr="004D0372">
        <w:rPr>
          <w:rFonts w:ascii="Simplified Arabic" w:hAnsi="Simplified Arabic" w:cs="Simplified Arabic" w:hint="cs"/>
          <w:rtl/>
          <w:lang w:val="en-US" w:bidi="ar-AE"/>
        </w:rPr>
        <w:t>خاص</w:t>
      </w:r>
      <w:r w:rsidR="004D26E3" w:rsidRPr="004D0372">
        <w:rPr>
          <w:rFonts w:ascii="Simplified Arabic" w:hAnsi="Simplified Arabic" w:cs="Simplified Arabic" w:hint="cs"/>
          <w:rtl/>
          <w:lang w:val="en-US" w:bidi="ar-AE"/>
        </w:rPr>
        <w:t>ة</w:t>
      </w:r>
      <w:r w:rsidR="009F3538" w:rsidRPr="004D0372">
        <w:rPr>
          <w:rFonts w:ascii="Simplified Arabic" w:hAnsi="Simplified Arabic" w:cs="Simplified Arabic" w:hint="cs"/>
          <w:rtl/>
          <w:lang w:val="en-US" w:bidi="ar-AE"/>
        </w:rPr>
        <w:t xml:space="preserve"> داخل الأسطوانة، </w:t>
      </w:r>
      <w:r w:rsidR="00C16E13" w:rsidRPr="004D0372">
        <w:rPr>
          <w:rFonts w:ascii="Simplified Arabic" w:hAnsi="Simplified Arabic" w:cs="Simplified Arabic" w:hint="cs"/>
          <w:rtl/>
          <w:lang w:val="en-US" w:bidi="ar-AE"/>
        </w:rPr>
        <w:t xml:space="preserve">والتي </w:t>
      </w:r>
      <w:r w:rsidR="009F3538" w:rsidRPr="004D0372">
        <w:rPr>
          <w:rFonts w:ascii="Simplified Arabic" w:hAnsi="Simplified Arabic" w:cs="Simplified Arabic" w:hint="cs"/>
          <w:rtl/>
          <w:lang w:val="en-US" w:bidi="ar-AE"/>
        </w:rPr>
        <w:t>عند تقسيته</w:t>
      </w:r>
      <w:r w:rsidR="00C16E13" w:rsidRPr="004D0372">
        <w:rPr>
          <w:rFonts w:ascii="Simplified Arabic" w:hAnsi="Simplified Arabic" w:cs="Simplified Arabic" w:hint="cs"/>
          <w:rtl/>
          <w:lang w:val="en-US" w:bidi="ar-AE"/>
        </w:rPr>
        <w:t>ا</w:t>
      </w:r>
      <w:r w:rsidR="009F3538" w:rsidRPr="004D0372">
        <w:rPr>
          <w:rFonts w:ascii="Simplified Arabic" w:hAnsi="Simplified Arabic" w:cs="Simplified Arabic" w:hint="cs"/>
          <w:rtl/>
          <w:lang w:val="en-US" w:bidi="ar-AE"/>
        </w:rPr>
        <w:t xml:space="preserve"> </w:t>
      </w:r>
      <w:r w:rsidR="00331CB0" w:rsidRPr="004D0372">
        <w:rPr>
          <w:rFonts w:ascii="Simplified Arabic" w:hAnsi="Simplified Arabic" w:cs="Simplified Arabic" w:hint="cs"/>
          <w:rtl/>
          <w:lang w:val="en-US" w:bidi="ar-AE"/>
        </w:rPr>
        <w:t>تثبِّت</w:t>
      </w:r>
      <w:r w:rsidR="009F3538" w:rsidRPr="004D0372">
        <w:rPr>
          <w:rFonts w:ascii="Simplified Arabic" w:hAnsi="Simplified Arabic" w:cs="Simplified Arabic" w:hint="cs"/>
          <w:rtl/>
          <w:lang w:val="en-US" w:bidi="ar-AE"/>
        </w:rPr>
        <w:t xml:space="preserve"> </w:t>
      </w:r>
      <w:r w:rsidR="00C16E13" w:rsidRPr="004D0372">
        <w:rPr>
          <w:rFonts w:ascii="Simplified Arabic" w:hAnsi="Simplified Arabic" w:cs="Simplified Arabic" w:hint="cs"/>
          <w:rtl/>
          <w:lang w:val="en-US" w:bidi="ar-AE"/>
        </w:rPr>
        <w:t xml:space="preserve">الإبَر </w:t>
      </w:r>
      <w:r w:rsidR="009F3538" w:rsidRPr="004D0372">
        <w:rPr>
          <w:rFonts w:ascii="Simplified Arabic" w:hAnsi="Simplified Arabic" w:cs="Simplified Arabic" w:hint="cs"/>
          <w:rtl/>
          <w:lang w:val="en-US" w:bidi="ar-AE"/>
        </w:rPr>
        <w:t>بقوة لتعزيز جهارة الصوت.</w:t>
      </w:r>
    </w:p>
    <w:p w:rsidR="003838BA" w:rsidRPr="004D0372" w:rsidRDefault="003838BA" w:rsidP="002F55ED">
      <w:pPr>
        <w:bidi/>
        <w:spacing w:after="0" w:line="240" w:lineRule="auto"/>
        <w:ind w:left="-597" w:right="-450"/>
        <w:jc w:val="both"/>
        <w:rPr>
          <w:rFonts w:ascii="Simplified Arabic" w:hAnsi="Simplified Arabic" w:cs="Simplified Arabic" w:hint="cs"/>
          <w:sz w:val="10"/>
          <w:szCs w:val="10"/>
          <w:rtl/>
          <w:lang w:val="en-GB"/>
        </w:rPr>
      </w:pPr>
    </w:p>
    <w:p w:rsidR="0019598C" w:rsidRPr="004D0372" w:rsidRDefault="0019598C" w:rsidP="00526CC7">
      <w:pPr>
        <w:bidi/>
        <w:spacing w:after="0" w:line="240" w:lineRule="auto"/>
        <w:ind w:left="-597" w:right="-450"/>
        <w:jc w:val="both"/>
        <w:rPr>
          <w:rFonts w:ascii="Simplified Arabic" w:hAnsi="Simplified Arabic" w:cs="Simplified Arabic" w:hint="cs"/>
          <w:rtl/>
          <w:lang w:val="en-GB"/>
        </w:rPr>
      </w:pPr>
      <w:r w:rsidRPr="004D0372">
        <w:rPr>
          <w:rFonts w:ascii="Simplified Arabic" w:hAnsi="Simplified Arabic" w:cs="Simplified Arabic" w:hint="cs"/>
          <w:rtl/>
          <w:lang w:val="en-GB"/>
        </w:rPr>
        <w:t xml:space="preserve">وبمجرد أن يتم عزف </w:t>
      </w:r>
      <w:r w:rsidR="00FE7145" w:rsidRPr="004D0372">
        <w:rPr>
          <w:rFonts w:ascii="Simplified Arabic" w:hAnsi="Simplified Arabic" w:cs="Simplified Arabic" w:hint="cs"/>
          <w:rtl/>
          <w:lang w:val="en-GB"/>
        </w:rPr>
        <w:t>أحد الألحان</w:t>
      </w:r>
      <w:r w:rsidRPr="004D0372">
        <w:rPr>
          <w:rFonts w:ascii="Simplified Arabic" w:hAnsi="Simplified Arabic" w:cs="Simplified Arabic" w:hint="cs"/>
          <w:rtl/>
          <w:lang w:val="en-GB"/>
        </w:rPr>
        <w:t xml:space="preserve">، تتحرّك الأسطوانة قليلاً على طول محورها الطويل، </w:t>
      </w:r>
      <w:r w:rsidR="00FD3944" w:rsidRPr="004D0372">
        <w:rPr>
          <w:rFonts w:ascii="Simplified Arabic" w:hAnsi="Simplified Arabic" w:cs="Simplified Arabic" w:hint="cs"/>
          <w:rtl/>
          <w:lang w:val="en-GB"/>
        </w:rPr>
        <w:t>وتغ</w:t>
      </w:r>
      <w:r w:rsidR="001775C1" w:rsidRPr="004D0372">
        <w:rPr>
          <w:rFonts w:ascii="Simplified Arabic" w:hAnsi="Simplified Arabic" w:cs="Simplified Arabic" w:hint="cs"/>
          <w:rtl/>
          <w:lang w:val="en-GB"/>
        </w:rPr>
        <w:t>ي</w:t>
      </w:r>
      <w:r w:rsidR="00FD3944" w:rsidRPr="004D0372">
        <w:rPr>
          <w:rFonts w:ascii="Simplified Arabic" w:hAnsi="Simplified Arabic" w:cs="Simplified Arabic" w:hint="cs"/>
          <w:rtl/>
          <w:lang w:val="en-GB"/>
        </w:rPr>
        <w:t xml:space="preserve">ير الوضع على هذا النحو يجعل </w:t>
      </w:r>
      <w:r w:rsidR="00B24966" w:rsidRPr="004D0372">
        <w:rPr>
          <w:rFonts w:ascii="Simplified Arabic" w:hAnsi="Simplified Arabic" w:cs="Simplified Arabic" w:hint="cs"/>
          <w:rtl/>
          <w:lang w:val="en-GB"/>
        </w:rPr>
        <w:t>الإبَر</w:t>
      </w:r>
      <w:r w:rsidR="00531B07" w:rsidRPr="004D0372">
        <w:rPr>
          <w:rFonts w:ascii="Simplified Arabic" w:hAnsi="Simplified Arabic" w:cs="Simplified Arabic" w:hint="cs"/>
          <w:rtl/>
          <w:lang w:val="en-GB"/>
        </w:rPr>
        <w:t xml:space="preserve"> اليمينية بمحاذاة السن</w:t>
      </w:r>
      <w:r w:rsidR="00FD3944" w:rsidRPr="004D0372">
        <w:rPr>
          <w:rFonts w:ascii="Simplified Arabic" w:hAnsi="Simplified Arabic" w:cs="Simplified Arabic" w:hint="cs"/>
          <w:rtl/>
          <w:lang w:val="en-GB"/>
        </w:rPr>
        <w:t xml:space="preserve"> </w:t>
      </w:r>
      <w:r w:rsidR="005E442A" w:rsidRPr="004D0372">
        <w:rPr>
          <w:rFonts w:ascii="Simplified Arabic" w:hAnsi="Simplified Arabic" w:cs="Simplified Arabic" w:hint="cs"/>
          <w:rtl/>
          <w:lang w:val="en-GB"/>
        </w:rPr>
        <w:t xml:space="preserve">الأيمن </w:t>
      </w:r>
      <w:r w:rsidR="008E34F4" w:rsidRPr="004D0372">
        <w:rPr>
          <w:rFonts w:ascii="Simplified Arabic" w:hAnsi="Simplified Arabic" w:cs="Simplified Arabic" w:hint="cs"/>
          <w:rtl/>
          <w:lang w:val="en-GB"/>
        </w:rPr>
        <w:t>تحضيراً</w:t>
      </w:r>
      <w:r w:rsidR="00FD3944" w:rsidRPr="004D0372">
        <w:rPr>
          <w:rFonts w:ascii="Simplified Arabic" w:hAnsi="Simplified Arabic" w:cs="Simplified Arabic" w:hint="cs"/>
          <w:rtl/>
          <w:lang w:val="en-GB"/>
        </w:rPr>
        <w:t xml:space="preserve"> </w:t>
      </w:r>
      <w:r w:rsidR="008E34F4" w:rsidRPr="004D0372">
        <w:rPr>
          <w:rFonts w:ascii="Simplified Arabic" w:hAnsi="Simplified Arabic" w:cs="Simplified Arabic" w:hint="cs"/>
          <w:rtl/>
          <w:lang w:val="en-GB"/>
        </w:rPr>
        <w:t>ل</w:t>
      </w:r>
      <w:r w:rsidR="00FD3944" w:rsidRPr="004D0372">
        <w:rPr>
          <w:rFonts w:ascii="Simplified Arabic" w:hAnsi="Simplified Arabic" w:cs="Simplified Arabic" w:hint="cs"/>
          <w:rtl/>
          <w:lang w:val="en-GB"/>
        </w:rPr>
        <w:t xml:space="preserve">عزف اللحن التالي. ويستمر كل لحن </w:t>
      </w:r>
      <w:r w:rsidR="00B04851" w:rsidRPr="004D0372">
        <w:rPr>
          <w:rFonts w:ascii="Simplified Arabic" w:hAnsi="Simplified Arabic" w:cs="Simplified Arabic" w:hint="cs"/>
          <w:rtl/>
          <w:lang w:val="en-GB"/>
        </w:rPr>
        <w:t xml:space="preserve">لمدة 35 ثانية </w:t>
      </w:r>
      <w:r w:rsidR="00FF2AB9" w:rsidRPr="004D0372">
        <w:rPr>
          <w:rFonts w:ascii="Simplified Arabic" w:hAnsi="Simplified Arabic" w:cs="Simplified Arabic" w:hint="cs"/>
          <w:rtl/>
          <w:lang w:val="en-GB"/>
        </w:rPr>
        <w:t>في المتوسط</w:t>
      </w:r>
      <w:r w:rsidR="00B04851" w:rsidRPr="004D0372">
        <w:rPr>
          <w:rFonts w:ascii="Simplified Arabic" w:hAnsi="Simplified Arabic" w:cs="Simplified Arabic" w:hint="cs"/>
          <w:rtl/>
          <w:lang w:val="en-GB"/>
        </w:rPr>
        <w:t xml:space="preserve">، </w:t>
      </w:r>
      <w:r w:rsidR="00607E2A" w:rsidRPr="004D0372">
        <w:rPr>
          <w:rFonts w:ascii="Simplified Arabic" w:hAnsi="Simplified Arabic" w:cs="Simplified Arabic" w:hint="cs"/>
          <w:rtl/>
          <w:lang w:val="en-GB"/>
        </w:rPr>
        <w:t>بما يعادل الزمن الذي تستغرقه الأسطوانة في إكمال دورة كاملة. وتتصل الأسطوانتان عبر مُسَلْسَلة</w:t>
      </w:r>
      <w:r w:rsidR="00607E2A" w:rsidRPr="004D0372">
        <w:rPr>
          <w:rFonts w:ascii="Simplified Arabic" w:hAnsi="Simplified Arabic" w:cs="Simplified Arabic"/>
          <w:rtl/>
          <w:lang w:val="en-GB"/>
        </w:rPr>
        <w:t xml:space="preserve"> </w:t>
      </w:r>
      <w:r w:rsidR="00607E2A" w:rsidRPr="004D0372">
        <w:rPr>
          <w:rFonts w:ascii="Simplified Arabic" w:hAnsi="Simplified Arabic" w:cs="Simplified Arabic" w:hint="cs"/>
          <w:rtl/>
          <w:lang w:val="en-GB"/>
        </w:rPr>
        <w:t xml:space="preserve">تروس </w:t>
      </w:r>
      <w:r w:rsidR="000C5ADE" w:rsidRPr="004D0372">
        <w:rPr>
          <w:rFonts w:ascii="Simplified Arabic" w:hAnsi="Simplified Arabic" w:cs="Simplified Arabic" w:hint="cs"/>
          <w:rtl/>
          <w:lang w:val="en-GB"/>
        </w:rPr>
        <w:t xml:space="preserve">تظهر </w:t>
      </w:r>
      <w:r w:rsidR="00D92A25" w:rsidRPr="004D0372">
        <w:rPr>
          <w:rFonts w:ascii="Simplified Arabic" w:hAnsi="Simplified Arabic" w:cs="Simplified Arabic" w:hint="cs"/>
          <w:rtl/>
          <w:lang w:val="en-GB"/>
        </w:rPr>
        <w:t>ب</w:t>
      </w:r>
      <w:r w:rsidR="00526CC7" w:rsidRPr="004D0372">
        <w:rPr>
          <w:rFonts w:ascii="Simplified Arabic" w:hAnsi="Simplified Arabic" w:cs="Simplified Arabic" w:hint="cs"/>
          <w:rtl/>
          <w:lang w:val="en-GB"/>
        </w:rPr>
        <w:t>حجر</w:t>
      </w:r>
      <w:r w:rsidR="00607E2A" w:rsidRPr="004D0372">
        <w:rPr>
          <w:rFonts w:ascii="Simplified Arabic" w:hAnsi="Simplified Arabic" w:cs="Simplified Arabic" w:hint="cs"/>
          <w:rtl/>
          <w:lang w:val="en-GB"/>
        </w:rPr>
        <w:t>ة المحرّك الخلفية في "ميوزيك ماشين".</w:t>
      </w:r>
    </w:p>
    <w:p w:rsidR="0019598C" w:rsidRDefault="0019598C" w:rsidP="002F55ED">
      <w:pPr>
        <w:bidi/>
        <w:spacing w:after="0" w:line="240" w:lineRule="auto"/>
        <w:ind w:left="-597" w:right="-450"/>
        <w:jc w:val="both"/>
        <w:rPr>
          <w:rFonts w:ascii="Simplified Arabic" w:hAnsi="Simplified Arabic" w:cs="Simplified Arabic"/>
          <w:sz w:val="18"/>
          <w:szCs w:val="18"/>
          <w:rtl/>
          <w:lang w:val="en-GB"/>
        </w:rPr>
      </w:pPr>
    </w:p>
    <w:p w:rsidR="003244FC" w:rsidRDefault="003244FC" w:rsidP="003244FC">
      <w:pPr>
        <w:bidi/>
        <w:spacing w:after="0" w:line="240" w:lineRule="auto"/>
        <w:ind w:left="-597" w:right="-450"/>
        <w:jc w:val="both"/>
        <w:rPr>
          <w:rFonts w:ascii="Simplified Arabic" w:hAnsi="Simplified Arabic" w:cs="Simplified Arabic"/>
          <w:sz w:val="18"/>
          <w:szCs w:val="18"/>
          <w:rtl/>
          <w:lang w:val="en-GB"/>
        </w:rPr>
      </w:pPr>
    </w:p>
    <w:p w:rsidR="003244FC" w:rsidRDefault="003244FC" w:rsidP="003244FC">
      <w:pPr>
        <w:bidi/>
        <w:spacing w:after="0" w:line="240" w:lineRule="auto"/>
        <w:ind w:left="-597" w:right="-450"/>
        <w:jc w:val="both"/>
        <w:rPr>
          <w:rFonts w:ascii="Simplified Arabic" w:hAnsi="Simplified Arabic" w:cs="Simplified Arabic"/>
          <w:sz w:val="18"/>
          <w:szCs w:val="18"/>
          <w:rtl/>
          <w:lang w:val="en-GB"/>
        </w:rPr>
      </w:pPr>
    </w:p>
    <w:p w:rsidR="003244FC" w:rsidRDefault="003244FC" w:rsidP="003244FC">
      <w:pPr>
        <w:bidi/>
        <w:spacing w:after="0" w:line="240" w:lineRule="auto"/>
        <w:ind w:left="-597" w:right="-450"/>
        <w:jc w:val="both"/>
        <w:rPr>
          <w:rFonts w:ascii="Simplified Arabic" w:hAnsi="Simplified Arabic" w:cs="Simplified Arabic"/>
          <w:sz w:val="18"/>
          <w:szCs w:val="18"/>
          <w:rtl/>
          <w:lang w:val="en-GB"/>
        </w:rPr>
      </w:pPr>
    </w:p>
    <w:p w:rsidR="003244FC" w:rsidRDefault="003244FC" w:rsidP="003244FC">
      <w:pPr>
        <w:bidi/>
        <w:spacing w:after="0" w:line="240" w:lineRule="auto"/>
        <w:ind w:left="-597" w:right="-450"/>
        <w:jc w:val="both"/>
        <w:rPr>
          <w:rFonts w:ascii="Simplified Arabic" w:hAnsi="Simplified Arabic" w:cs="Simplified Arabic"/>
          <w:sz w:val="18"/>
          <w:szCs w:val="18"/>
          <w:rtl/>
          <w:lang w:val="en-GB"/>
        </w:rPr>
      </w:pPr>
    </w:p>
    <w:p w:rsidR="003244FC" w:rsidRPr="004D0372" w:rsidRDefault="003244FC" w:rsidP="003244FC">
      <w:pPr>
        <w:bidi/>
        <w:spacing w:after="0" w:line="240" w:lineRule="auto"/>
        <w:ind w:left="-597" w:right="-450"/>
        <w:jc w:val="both"/>
        <w:rPr>
          <w:rFonts w:ascii="Simplified Arabic" w:hAnsi="Simplified Arabic" w:cs="Simplified Arabic" w:hint="cs"/>
          <w:sz w:val="18"/>
          <w:szCs w:val="18"/>
          <w:rtl/>
          <w:lang w:val="en-GB"/>
        </w:rPr>
      </w:pPr>
    </w:p>
    <w:p w:rsidR="003244FC" w:rsidRPr="004D0372" w:rsidRDefault="00701A2B" w:rsidP="003244FC">
      <w:pPr>
        <w:bidi/>
        <w:spacing w:after="0" w:line="240" w:lineRule="auto"/>
        <w:ind w:left="-597" w:right="-450"/>
        <w:jc w:val="both"/>
        <w:rPr>
          <w:rFonts w:ascii="Simplified Arabic" w:hAnsi="Simplified Arabic" w:cs="Simplified Arabic" w:hint="cs"/>
          <w:b/>
          <w:bCs/>
          <w:rtl/>
          <w:lang w:val="en-GB"/>
        </w:rPr>
      </w:pPr>
      <w:r w:rsidRPr="004D0372">
        <w:rPr>
          <w:rFonts w:ascii="Simplified Arabic" w:hAnsi="Simplified Arabic" w:cs="Simplified Arabic" w:hint="cs"/>
          <w:b/>
          <w:bCs/>
          <w:rtl/>
          <w:lang w:val="en-GB"/>
        </w:rPr>
        <w:t>المروحت</w:t>
      </w:r>
      <w:r w:rsidR="00A27941" w:rsidRPr="004D0372">
        <w:rPr>
          <w:rFonts w:ascii="Simplified Arabic" w:hAnsi="Simplified Arabic" w:cs="Simplified Arabic" w:hint="cs"/>
          <w:b/>
          <w:bCs/>
          <w:rtl/>
          <w:lang w:val="en-GB"/>
        </w:rPr>
        <w:t>ا</w:t>
      </w:r>
      <w:r w:rsidRPr="004D0372">
        <w:rPr>
          <w:rFonts w:ascii="Simplified Arabic" w:hAnsi="Simplified Arabic" w:cs="Simplified Arabic" w:hint="cs"/>
          <w:b/>
          <w:bCs/>
          <w:rtl/>
          <w:lang w:val="en-GB"/>
        </w:rPr>
        <w:t>ن</w:t>
      </w:r>
      <w:r w:rsidR="00A27941" w:rsidRPr="004D0372">
        <w:rPr>
          <w:rFonts w:ascii="Simplified Arabic" w:hAnsi="Simplified Arabic" w:cs="Simplified Arabic" w:hint="cs"/>
          <w:b/>
          <w:bCs/>
          <w:rtl/>
          <w:lang w:val="en-GB"/>
        </w:rPr>
        <w:t xml:space="preserve"> المنظِّمتان</w:t>
      </w:r>
    </w:p>
    <w:p w:rsidR="003838BA" w:rsidRPr="004D0372" w:rsidRDefault="003838BA" w:rsidP="002F55ED">
      <w:pPr>
        <w:bidi/>
        <w:spacing w:after="0" w:line="240" w:lineRule="auto"/>
        <w:ind w:left="-597" w:right="-450"/>
        <w:jc w:val="both"/>
        <w:rPr>
          <w:rFonts w:ascii="Simplified Arabic" w:hAnsi="Simplified Arabic" w:cs="Simplified Arabic" w:hint="cs"/>
          <w:sz w:val="4"/>
          <w:szCs w:val="4"/>
          <w:rtl/>
          <w:lang w:val="en-GB"/>
        </w:rPr>
      </w:pPr>
    </w:p>
    <w:p w:rsidR="00701A2B" w:rsidRPr="004D0372" w:rsidRDefault="003E340C" w:rsidP="00761D25">
      <w:pPr>
        <w:bidi/>
        <w:spacing w:after="0" w:line="240" w:lineRule="auto"/>
        <w:ind w:left="-597" w:right="-450"/>
        <w:jc w:val="both"/>
        <w:rPr>
          <w:rFonts w:ascii="Simplified Arabic" w:hAnsi="Simplified Arabic" w:cs="Simplified Arabic"/>
          <w:lang w:val="en-GB"/>
        </w:rPr>
      </w:pPr>
      <w:r w:rsidRPr="004D0372">
        <w:rPr>
          <w:rFonts w:ascii="Simplified Arabic" w:hAnsi="Simplified Arabic" w:cs="Simplified Arabic" w:hint="cs"/>
          <w:rtl/>
          <w:lang w:val="en-GB"/>
        </w:rPr>
        <w:t xml:space="preserve">كل جانب من جوانب </w:t>
      </w:r>
      <w:r w:rsidR="00ED447F" w:rsidRPr="004D0372">
        <w:rPr>
          <w:rFonts w:ascii="Simplified Arabic" w:hAnsi="Simplified Arabic" w:cs="Simplified Arabic" w:hint="cs"/>
          <w:rtl/>
          <w:lang w:val="en-GB"/>
        </w:rPr>
        <w:t>دعامتي</w:t>
      </w:r>
      <w:r w:rsidR="008B5139" w:rsidRPr="004D0372">
        <w:rPr>
          <w:rFonts w:ascii="Simplified Arabic" w:hAnsi="Simplified Arabic" w:cs="Simplified Arabic" w:hint="cs"/>
          <w:rtl/>
          <w:lang w:val="en-GB"/>
        </w:rPr>
        <w:t xml:space="preserve"> التعبئة </w:t>
      </w:r>
      <w:r w:rsidR="00800CFA" w:rsidRPr="004D0372">
        <w:rPr>
          <w:rFonts w:ascii="Simplified Arabic" w:hAnsi="Simplified Arabic" w:cs="Simplified Arabic" w:hint="cs"/>
          <w:rtl/>
          <w:lang w:val="en-GB"/>
        </w:rPr>
        <w:t xml:space="preserve">(المصممتين على شكل مروحتين) </w:t>
      </w:r>
      <w:r w:rsidR="008B5139" w:rsidRPr="004D0372">
        <w:rPr>
          <w:rFonts w:ascii="Simplified Arabic" w:hAnsi="Simplified Arabic" w:cs="Simplified Arabic" w:hint="cs"/>
          <w:rtl/>
          <w:lang w:val="en-GB"/>
        </w:rPr>
        <w:t xml:space="preserve">عبارة عن </w:t>
      </w:r>
      <w:r w:rsidR="007F3239" w:rsidRPr="004D0372">
        <w:rPr>
          <w:rFonts w:ascii="Simplified Arabic" w:hAnsi="Simplified Arabic" w:cs="Simplified Arabic" w:hint="cs"/>
          <w:rtl/>
          <w:lang w:val="en-GB"/>
        </w:rPr>
        <w:t xml:space="preserve">ألواح </w:t>
      </w:r>
      <w:r w:rsidR="008B5139" w:rsidRPr="004D0372">
        <w:rPr>
          <w:rFonts w:ascii="Simplified Arabic" w:hAnsi="Simplified Arabic" w:cs="Simplified Arabic" w:hint="cs"/>
          <w:rtl/>
          <w:lang w:val="en-GB"/>
        </w:rPr>
        <w:t xml:space="preserve">دائرية </w:t>
      </w:r>
      <w:r w:rsidR="007E5EA0" w:rsidRPr="004D0372">
        <w:rPr>
          <w:rFonts w:ascii="Simplified Arabic" w:hAnsi="Simplified Arabic" w:cs="Simplified Arabic" w:hint="cs"/>
          <w:rtl/>
          <w:lang w:val="en-GB"/>
        </w:rPr>
        <w:t>رأسية مميّزة. ورغم مظهره</w:t>
      </w:r>
      <w:r w:rsidR="006B7A76" w:rsidRPr="004D0372">
        <w:rPr>
          <w:rFonts w:ascii="Simplified Arabic" w:hAnsi="Simplified Arabic" w:cs="Simplified Arabic" w:hint="cs"/>
          <w:rtl/>
          <w:lang w:val="en-GB"/>
        </w:rPr>
        <w:t>م</w:t>
      </w:r>
      <w:r w:rsidR="007E5EA0" w:rsidRPr="004D0372">
        <w:rPr>
          <w:rFonts w:ascii="Simplified Arabic" w:hAnsi="Simplified Arabic" w:cs="Simplified Arabic" w:hint="cs"/>
          <w:rtl/>
          <w:lang w:val="en-GB"/>
        </w:rPr>
        <w:t xml:space="preserve">ا </w:t>
      </w:r>
      <w:r w:rsidR="00E44335" w:rsidRPr="004D0372">
        <w:rPr>
          <w:rFonts w:ascii="Simplified Arabic" w:hAnsi="Simplified Arabic" w:cs="Simplified Arabic" w:hint="cs"/>
          <w:rtl/>
          <w:lang w:val="en-GB"/>
        </w:rPr>
        <w:t xml:space="preserve">الذي </w:t>
      </w:r>
      <w:r w:rsidR="00830E82" w:rsidRPr="004D0372">
        <w:rPr>
          <w:rFonts w:ascii="Simplified Arabic" w:hAnsi="Simplified Arabic" w:cs="Simplified Arabic" w:hint="cs"/>
          <w:rtl/>
          <w:lang w:val="en-GB"/>
        </w:rPr>
        <w:t>يجعلهما أشبه ب</w:t>
      </w:r>
      <w:r w:rsidR="006B7A76" w:rsidRPr="004D0372">
        <w:rPr>
          <w:rFonts w:ascii="Simplified Arabic" w:hAnsi="Simplified Arabic" w:cs="Simplified Arabic" w:hint="cs"/>
          <w:rtl/>
          <w:lang w:val="en-GB"/>
        </w:rPr>
        <w:t xml:space="preserve">طبقي </w:t>
      </w:r>
      <w:r w:rsidR="007E5EA0" w:rsidRPr="004D0372">
        <w:rPr>
          <w:rFonts w:ascii="Simplified Arabic" w:hAnsi="Simplified Arabic" w:cs="Simplified Arabic" w:hint="cs"/>
          <w:rtl/>
          <w:lang w:val="en-GB"/>
        </w:rPr>
        <w:t xml:space="preserve">رادار </w:t>
      </w:r>
      <w:r w:rsidR="006B7A76" w:rsidRPr="004D0372">
        <w:rPr>
          <w:rFonts w:ascii="Simplified Arabic" w:hAnsi="Simplified Arabic" w:cs="Simplified Arabic" w:hint="cs"/>
          <w:rtl/>
          <w:lang w:val="en-GB"/>
        </w:rPr>
        <w:t>ي</w:t>
      </w:r>
      <w:r w:rsidR="00B60A76" w:rsidRPr="004D0372">
        <w:rPr>
          <w:rFonts w:ascii="Simplified Arabic" w:hAnsi="Simplified Arabic" w:cs="Simplified Arabic" w:hint="cs"/>
          <w:rtl/>
          <w:lang w:val="en-GB"/>
        </w:rPr>
        <w:t>ساعد</w:t>
      </w:r>
      <w:r w:rsidR="006B7A76" w:rsidRPr="004D0372">
        <w:rPr>
          <w:rFonts w:ascii="Simplified Arabic" w:hAnsi="Simplified Arabic" w:cs="Simplified Arabic" w:hint="cs"/>
          <w:rtl/>
          <w:lang w:val="en-GB"/>
        </w:rPr>
        <w:t>ان</w:t>
      </w:r>
      <w:r w:rsidR="00B60A76" w:rsidRPr="004D0372">
        <w:rPr>
          <w:rFonts w:ascii="Simplified Arabic" w:hAnsi="Simplified Arabic" w:cs="Simplified Arabic" w:hint="cs"/>
          <w:rtl/>
          <w:lang w:val="en-GB"/>
        </w:rPr>
        <w:t xml:space="preserve"> </w:t>
      </w:r>
      <w:r w:rsidR="0067729C" w:rsidRPr="004D0372">
        <w:rPr>
          <w:rFonts w:ascii="Simplified Arabic" w:hAnsi="Simplified Arabic" w:cs="Simplified Arabic" w:hint="cs"/>
          <w:rtl/>
          <w:lang w:val="en-GB"/>
        </w:rPr>
        <w:t xml:space="preserve">على </w:t>
      </w:r>
      <w:r w:rsidR="00FB15C1" w:rsidRPr="004D0372">
        <w:rPr>
          <w:rFonts w:ascii="Simplified Arabic" w:hAnsi="Simplified Arabic" w:cs="Simplified Arabic" w:hint="cs"/>
          <w:rtl/>
          <w:lang w:val="en-GB"/>
        </w:rPr>
        <w:t>توجيه</w:t>
      </w:r>
      <w:r w:rsidR="00D05436" w:rsidRPr="004D0372">
        <w:rPr>
          <w:rFonts w:ascii="Simplified Arabic" w:hAnsi="Simplified Arabic" w:cs="Simplified Arabic" w:hint="cs"/>
          <w:rtl/>
          <w:lang w:val="en-GB"/>
        </w:rPr>
        <w:t xml:space="preserve"> أجهزة توليد </w:t>
      </w:r>
      <w:r w:rsidR="00650BC3" w:rsidRPr="004D0372">
        <w:rPr>
          <w:rFonts w:ascii="Simplified Arabic" w:hAnsi="Simplified Arabic" w:cs="Simplified Arabic" w:hint="cs"/>
          <w:rtl/>
          <w:lang w:val="en-GB"/>
        </w:rPr>
        <w:t xml:space="preserve">مجال </w:t>
      </w:r>
      <w:r w:rsidR="00D05436" w:rsidRPr="004D0372">
        <w:rPr>
          <w:rFonts w:ascii="Simplified Arabic" w:hAnsi="Simplified Arabic" w:cs="Simplified Arabic" w:hint="cs"/>
          <w:rtl/>
          <w:lang w:val="en-GB"/>
        </w:rPr>
        <w:t>القوة</w:t>
      </w:r>
      <w:r w:rsidR="00650BC3" w:rsidRPr="004D0372">
        <w:rPr>
          <w:rFonts w:ascii="Simplified Arabic" w:hAnsi="Simplified Arabic" w:cs="Simplified Arabic" w:hint="cs"/>
          <w:rtl/>
          <w:lang w:val="en-GB"/>
        </w:rPr>
        <w:t xml:space="preserve"> </w:t>
      </w:r>
      <w:r w:rsidR="004F1D6E" w:rsidRPr="004D0372">
        <w:rPr>
          <w:rFonts w:ascii="Simplified Arabic" w:hAnsi="Simplified Arabic" w:cs="Simplified Arabic" w:hint="cs"/>
          <w:rtl/>
          <w:lang w:val="en-GB"/>
        </w:rPr>
        <w:t xml:space="preserve">أو المجال النجمي </w:t>
      </w:r>
      <w:r w:rsidR="00E44335" w:rsidRPr="004D0372">
        <w:rPr>
          <w:rFonts w:ascii="Simplified Arabic" w:hAnsi="Simplified Arabic" w:cs="Simplified Arabic" w:hint="cs"/>
          <w:rtl/>
          <w:lang w:val="en-GB"/>
        </w:rPr>
        <w:t>لصد توربيدات البروتون العدائية، فإنه</w:t>
      </w:r>
      <w:r w:rsidR="00DE44A0" w:rsidRPr="004D0372">
        <w:rPr>
          <w:rFonts w:ascii="Simplified Arabic" w:hAnsi="Simplified Arabic" w:cs="Simplified Arabic" w:hint="cs"/>
          <w:rtl/>
          <w:lang w:val="en-GB"/>
        </w:rPr>
        <w:t>ما في واقع الأمر عبارة عن منظّمين</w:t>
      </w:r>
      <w:r w:rsidR="00E44335" w:rsidRPr="004D0372">
        <w:rPr>
          <w:rFonts w:ascii="Simplified Arabic" w:hAnsi="Simplified Arabic" w:cs="Simplified Arabic" w:hint="cs"/>
          <w:rtl/>
          <w:lang w:val="en-GB"/>
        </w:rPr>
        <w:t xml:space="preserve"> لسرعة الأسطوانة. </w:t>
      </w:r>
      <w:r w:rsidR="003B1317" w:rsidRPr="004D0372">
        <w:rPr>
          <w:rFonts w:ascii="Simplified Arabic" w:hAnsi="Simplified Arabic" w:cs="Simplified Arabic" w:hint="cs"/>
          <w:rtl/>
          <w:lang w:val="en-GB"/>
        </w:rPr>
        <w:t xml:space="preserve">وتميل </w:t>
      </w:r>
      <w:r w:rsidR="00C92C12" w:rsidRPr="004D0372">
        <w:rPr>
          <w:rFonts w:ascii="Simplified Arabic" w:hAnsi="Simplified Arabic" w:cs="Simplified Arabic" w:hint="cs"/>
          <w:rtl/>
          <w:lang w:val="en-GB"/>
        </w:rPr>
        <w:t>و</w:t>
      </w:r>
      <w:r w:rsidR="003B1317" w:rsidRPr="004D0372">
        <w:rPr>
          <w:rFonts w:ascii="Simplified Arabic" w:hAnsi="Simplified Arabic" w:cs="Simplified Arabic" w:hint="cs"/>
          <w:rtl/>
          <w:lang w:val="en-GB"/>
        </w:rPr>
        <w:t>حدتا</w:t>
      </w:r>
      <w:r w:rsidR="00DE44A0" w:rsidRPr="004D0372">
        <w:rPr>
          <w:rFonts w:ascii="Simplified Arabic" w:hAnsi="Simplified Arabic" w:cs="Simplified Arabic" w:hint="cs"/>
          <w:rtl/>
          <w:lang w:val="en-GB"/>
        </w:rPr>
        <w:t xml:space="preserve"> الزنبرك الرئيسيت</w:t>
      </w:r>
      <w:r w:rsidR="003B1317" w:rsidRPr="004D0372">
        <w:rPr>
          <w:rFonts w:ascii="Simplified Arabic" w:hAnsi="Simplified Arabic" w:cs="Simplified Arabic" w:hint="cs"/>
          <w:rtl/>
          <w:lang w:val="en-GB"/>
        </w:rPr>
        <w:t>ا</w:t>
      </w:r>
      <w:r w:rsidR="00DE44A0" w:rsidRPr="004D0372">
        <w:rPr>
          <w:rFonts w:ascii="Simplified Arabic" w:hAnsi="Simplified Arabic" w:cs="Simplified Arabic" w:hint="cs"/>
          <w:rtl/>
          <w:lang w:val="en-GB"/>
        </w:rPr>
        <w:t>ن</w:t>
      </w:r>
      <w:r w:rsidR="005F0340" w:rsidRPr="004D0372">
        <w:rPr>
          <w:rFonts w:ascii="Simplified Arabic" w:hAnsi="Simplified Arabic" w:cs="Simplified Arabic" w:hint="cs"/>
          <w:rtl/>
          <w:lang w:val="en-GB"/>
        </w:rPr>
        <w:t xml:space="preserve">، </w:t>
      </w:r>
      <w:r w:rsidR="003B1317" w:rsidRPr="004D0372">
        <w:rPr>
          <w:rFonts w:ascii="Simplified Arabic" w:hAnsi="Simplified Arabic" w:cs="Simplified Arabic" w:hint="cs"/>
          <w:rtl/>
          <w:lang w:val="en-GB"/>
        </w:rPr>
        <w:t>حال تعبئتهما بالكامل</w:t>
      </w:r>
      <w:r w:rsidR="005F0340" w:rsidRPr="004D0372">
        <w:rPr>
          <w:rFonts w:ascii="Simplified Arabic" w:hAnsi="Simplified Arabic" w:cs="Simplified Arabic" w:hint="cs"/>
          <w:rtl/>
          <w:lang w:val="en-GB"/>
        </w:rPr>
        <w:t xml:space="preserve">، </w:t>
      </w:r>
      <w:r w:rsidR="00E44335" w:rsidRPr="004D0372">
        <w:rPr>
          <w:rFonts w:ascii="Simplified Arabic" w:hAnsi="Simplified Arabic" w:cs="Simplified Arabic" w:hint="cs"/>
          <w:rtl/>
          <w:lang w:val="en-GB"/>
        </w:rPr>
        <w:t>إلى تدوير الأسطوانتين بسرعة أكبر منها حال قرب نفاد تعبئته</w:t>
      </w:r>
      <w:r w:rsidR="002375D5" w:rsidRPr="004D0372">
        <w:rPr>
          <w:rFonts w:ascii="Simplified Arabic" w:hAnsi="Simplified Arabic" w:cs="Simplified Arabic" w:hint="cs"/>
          <w:rtl/>
          <w:lang w:val="en-GB"/>
        </w:rPr>
        <w:t>م</w:t>
      </w:r>
      <w:r w:rsidR="00E44335" w:rsidRPr="004D0372">
        <w:rPr>
          <w:rFonts w:ascii="Simplified Arabic" w:hAnsi="Simplified Arabic" w:cs="Simplified Arabic" w:hint="cs"/>
          <w:rtl/>
          <w:lang w:val="en-GB"/>
        </w:rPr>
        <w:t xml:space="preserve">ا. لذلك، فإن </w:t>
      </w:r>
      <w:r w:rsidR="00761D25" w:rsidRPr="004D0372">
        <w:rPr>
          <w:rFonts w:ascii="Simplified Arabic" w:hAnsi="Simplified Arabic" w:cs="Simplified Arabic" w:hint="cs"/>
          <w:rtl/>
          <w:lang w:val="en-GB"/>
        </w:rPr>
        <w:t>المروحتين الدائريتين لمنظّمي</w:t>
      </w:r>
      <w:r w:rsidR="009C5879" w:rsidRPr="004D0372">
        <w:rPr>
          <w:rFonts w:ascii="Simplified Arabic" w:hAnsi="Simplified Arabic" w:cs="Simplified Arabic" w:hint="cs"/>
          <w:rtl/>
          <w:lang w:val="en-GB"/>
        </w:rPr>
        <w:t>ّ</w:t>
      </w:r>
      <w:r w:rsidR="00761D25" w:rsidRPr="004D0372">
        <w:rPr>
          <w:rFonts w:ascii="Simplified Arabic" w:hAnsi="Simplified Arabic" w:cs="Simplified Arabic" w:hint="cs"/>
          <w:rtl/>
          <w:lang w:val="en-GB"/>
        </w:rPr>
        <w:t xml:space="preserve"> الهواء </w:t>
      </w:r>
      <w:r w:rsidR="00E44335" w:rsidRPr="004D0372">
        <w:rPr>
          <w:rFonts w:ascii="Simplified Arabic" w:hAnsi="Simplified Arabic" w:cs="Simplified Arabic" w:hint="cs"/>
          <w:rtl/>
          <w:lang w:val="en-GB"/>
        </w:rPr>
        <w:t>تولّد</w:t>
      </w:r>
      <w:r w:rsidR="00761D25" w:rsidRPr="004D0372">
        <w:rPr>
          <w:rFonts w:ascii="Simplified Arabic" w:hAnsi="Simplified Arabic" w:cs="Simplified Arabic" w:hint="cs"/>
          <w:rtl/>
          <w:lang w:val="en-GB"/>
        </w:rPr>
        <w:t>ان</w:t>
      </w:r>
      <w:r w:rsidR="00E44335" w:rsidRPr="004D0372">
        <w:rPr>
          <w:rFonts w:ascii="Simplified Arabic" w:hAnsi="Simplified Arabic" w:cs="Simplified Arabic" w:hint="cs"/>
          <w:rtl/>
          <w:lang w:val="en-GB"/>
        </w:rPr>
        <w:t xml:space="preserve"> مقاومة </w:t>
      </w:r>
      <w:r w:rsidR="005D7CDE" w:rsidRPr="004D0372">
        <w:rPr>
          <w:rFonts w:ascii="Simplified Arabic" w:hAnsi="Simplified Arabic" w:cs="Simplified Arabic" w:hint="cs"/>
          <w:rtl/>
          <w:lang w:val="en-GB"/>
        </w:rPr>
        <w:t>تزيد شدتها كلما دارت الأسطوانة بشكل أسرع، بما يساعد على تحقيق ثبات الدوران (فكرتها قريبة إلى حد كبير من فكرة المنظّمات المستعملة في العديد من الساعات الدقّاقة).</w:t>
      </w:r>
    </w:p>
    <w:p w:rsidR="00734B83" w:rsidRPr="004D0372" w:rsidRDefault="00734B83" w:rsidP="002F55ED">
      <w:pPr>
        <w:bidi/>
        <w:spacing w:after="0" w:line="240" w:lineRule="auto"/>
        <w:ind w:left="-597" w:right="-450"/>
        <w:jc w:val="both"/>
        <w:rPr>
          <w:rFonts w:ascii="Simplified Arabic" w:hAnsi="Simplified Arabic" w:cs="Simplified Arabic"/>
          <w:sz w:val="18"/>
          <w:szCs w:val="18"/>
          <w:lang w:val="en-GB"/>
        </w:rPr>
      </w:pPr>
    </w:p>
    <w:p w:rsidR="0039553A" w:rsidRPr="004D0372" w:rsidRDefault="00BF6EBB" w:rsidP="00BF6EBB">
      <w:pPr>
        <w:bidi/>
        <w:spacing w:after="0" w:line="240" w:lineRule="auto"/>
        <w:ind w:left="-597" w:right="-450"/>
        <w:jc w:val="both"/>
        <w:rPr>
          <w:rFonts w:ascii="Simplified Arabic" w:hAnsi="Simplified Arabic" w:cs="Simplified Arabic" w:hint="cs"/>
          <w:bCs/>
          <w:rtl/>
          <w:lang w:val="en-US" w:bidi="ar-AE"/>
        </w:rPr>
      </w:pPr>
      <w:r w:rsidRPr="004D0372">
        <w:rPr>
          <w:rFonts w:ascii="Simplified Arabic" w:hAnsi="Simplified Arabic" w:cs="Simplified Arabic" w:hint="cs"/>
          <w:bCs/>
          <w:rtl/>
          <w:lang w:val="en-US" w:bidi="ar-AE"/>
        </w:rPr>
        <w:t>الهيكل</w:t>
      </w:r>
      <w:r w:rsidR="00E95805" w:rsidRPr="004D0372">
        <w:rPr>
          <w:rFonts w:ascii="Simplified Arabic" w:hAnsi="Simplified Arabic" w:cs="Simplified Arabic" w:hint="cs"/>
          <w:bCs/>
          <w:rtl/>
          <w:lang w:val="en-US" w:bidi="ar-AE"/>
        </w:rPr>
        <w:t xml:space="preserve">، </w:t>
      </w:r>
      <w:r w:rsidR="0012424F" w:rsidRPr="004D0372">
        <w:rPr>
          <w:rFonts w:ascii="Simplified Arabic" w:hAnsi="Simplified Arabic" w:cs="Simplified Arabic" w:hint="cs"/>
          <w:bCs/>
          <w:rtl/>
          <w:lang w:val="en-US" w:bidi="ar-AE"/>
        </w:rPr>
        <w:t>والسنادات</w:t>
      </w:r>
      <w:r w:rsidR="00E95805" w:rsidRPr="004D0372">
        <w:rPr>
          <w:rFonts w:ascii="Simplified Arabic" w:hAnsi="Simplified Arabic" w:cs="Simplified Arabic" w:hint="cs"/>
          <w:bCs/>
          <w:rtl/>
          <w:lang w:val="en-US" w:bidi="ar-AE"/>
        </w:rPr>
        <w:t>، وعوارض الهبوط ومنصّته</w:t>
      </w:r>
    </w:p>
    <w:p w:rsidR="003838BA" w:rsidRPr="004D0372" w:rsidRDefault="003838BA" w:rsidP="002F55ED">
      <w:pPr>
        <w:bidi/>
        <w:spacing w:after="0" w:line="240" w:lineRule="auto"/>
        <w:ind w:left="-597" w:right="-450"/>
        <w:jc w:val="both"/>
        <w:rPr>
          <w:rFonts w:ascii="Simplified Arabic" w:hAnsi="Simplified Arabic" w:cs="Simplified Arabic" w:hint="cs"/>
          <w:sz w:val="4"/>
          <w:szCs w:val="4"/>
          <w:rtl/>
          <w:lang w:val="en-GB"/>
        </w:rPr>
      </w:pPr>
    </w:p>
    <w:p w:rsidR="00D84069" w:rsidRPr="004D0372" w:rsidRDefault="00B50FF1" w:rsidP="00B11E9A">
      <w:pPr>
        <w:bidi/>
        <w:spacing w:after="0" w:line="240" w:lineRule="auto"/>
        <w:ind w:left="-597" w:right="-450"/>
        <w:jc w:val="both"/>
        <w:rPr>
          <w:rFonts w:ascii="Simplified Arabic" w:hAnsi="Simplified Arabic" w:cs="Simplified Arabic"/>
          <w:lang w:val="en-GB"/>
        </w:rPr>
      </w:pPr>
      <w:r w:rsidRPr="004D0372">
        <w:rPr>
          <w:rFonts w:ascii="Simplified Arabic" w:hAnsi="Simplified Arabic" w:cs="Simplified Arabic" w:hint="cs"/>
          <w:rtl/>
          <w:lang w:val="en-GB"/>
        </w:rPr>
        <w:t xml:space="preserve">يسهم هيكل </w:t>
      </w:r>
      <w:r w:rsidR="00D84069" w:rsidRPr="004D0372">
        <w:rPr>
          <w:rFonts w:ascii="Simplified Arabic" w:hAnsi="Simplified Arabic" w:cs="Simplified Arabic" w:hint="cs"/>
          <w:rtl/>
          <w:lang w:val="en-GB"/>
        </w:rPr>
        <w:t xml:space="preserve">"ميوزيك ماشين" </w:t>
      </w:r>
      <w:r w:rsidR="00C57F2C" w:rsidRPr="004D0372">
        <w:rPr>
          <w:rFonts w:ascii="Simplified Arabic" w:hAnsi="Simplified Arabic" w:cs="Simplified Arabic" w:hint="cs"/>
          <w:rtl/>
          <w:lang w:val="en-GB"/>
        </w:rPr>
        <w:t>الرشيق</w:t>
      </w:r>
      <w:r w:rsidR="00EE11C3" w:rsidRPr="004D0372">
        <w:rPr>
          <w:rFonts w:ascii="Simplified Arabic" w:hAnsi="Simplified Arabic" w:cs="Simplified Arabic" w:hint="cs"/>
          <w:rtl/>
          <w:lang w:val="en-GB"/>
        </w:rPr>
        <w:t>،</w:t>
      </w:r>
      <w:r w:rsidR="00C57F2C" w:rsidRPr="004D0372">
        <w:rPr>
          <w:rFonts w:ascii="Simplified Arabic" w:hAnsi="Simplified Arabic" w:cs="Simplified Arabic" w:hint="cs"/>
          <w:rtl/>
          <w:lang w:val="en-GB"/>
        </w:rPr>
        <w:t xml:space="preserve"> ال</w:t>
      </w:r>
      <w:r w:rsidR="00D84069" w:rsidRPr="004D0372">
        <w:rPr>
          <w:rFonts w:ascii="Simplified Arabic" w:hAnsi="Simplified Arabic" w:cs="Simplified Arabic" w:hint="cs"/>
          <w:rtl/>
          <w:lang w:val="en-GB"/>
        </w:rPr>
        <w:t>مصنوع م</w:t>
      </w:r>
      <w:r w:rsidR="00C57F2C" w:rsidRPr="004D0372">
        <w:rPr>
          <w:rFonts w:ascii="Simplified Arabic" w:hAnsi="Simplified Arabic" w:cs="Simplified Arabic" w:hint="cs"/>
          <w:rtl/>
          <w:lang w:val="en-GB"/>
        </w:rPr>
        <w:t>ن خشب الجوز بطلاء أبيض أو أسود</w:t>
      </w:r>
      <w:r w:rsidR="00EE11C3" w:rsidRPr="004D0372">
        <w:rPr>
          <w:rFonts w:ascii="Simplified Arabic" w:hAnsi="Simplified Arabic" w:cs="Simplified Arabic" w:hint="cs"/>
          <w:rtl/>
          <w:lang w:val="en-GB"/>
        </w:rPr>
        <w:t>،</w:t>
      </w:r>
      <w:r w:rsidR="00C57F2C" w:rsidRPr="004D0372">
        <w:rPr>
          <w:rFonts w:ascii="Simplified Arabic" w:hAnsi="Simplified Arabic" w:cs="Simplified Arabic" w:hint="cs"/>
          <w:rtl/>
          <w:lang w:val="en-GB"/>
        </w:rPr>
        <w:t xml:space="preserve"> على زيادة جهارة الصوت الذي </w:t>
      </w:r>
      <w:r w:rsidR="00A34286" w:rsidRPr="004D0372">
        <w:rPr>
          <w:rFonts w:ascii="Simplified Arabic" w:hAnsi="Simplified Arabic" w:cs="Simplified Arabic" w:hint="cs"/>
          <w:rtl/>
          <w:lang w:val="en-GB"/>
        </w:rPr>
        <w:t xml:space="preserve">يصدر </w:t>
      </w:r>
      <w:r w:rsidR="002F2C59" w:rsidRPr="004D0372">
        <w:rPr>
          <w:rFonts w:ascii="Simplified Arabic" w:hAnsi="Simplified Arabic" w:cs="Simplified Arabic" w:hint="cs"/>
          <w:rtl/>
          <w:lang w:val="en-GB"/>
        </w:rPr>
        <w:t>ع</w:t>
      </w:r>
      <w:r w:rsidR="00A34286" w:rsidRPr="004D0372">
        <w:rPr>
          <w:rFonts w:ascii="Simplified Arabic" w:hAnsi="Simplified Arabic" w:cs="Simplified Arabic" w:hint="cs"/>
          <w:rtl/>
          <w:lang w:val="en-GB"/>
        </w:rPr>
        <w:t xml:space="preserve">ن </w:t>
      </w:r>
      <w:r w:rsidR="00C57F2C" w:rsidRPr="004D0372">
        <w:rPr>
          <w:rFonts w:ascii="Simplified Arabic" w:hAnsi="Simplified Arabic" w:cs="Simplified Arabic" w:hint="cs"/>
          <w:rtl/>
          <w:lang w:val="en-GB"/>
        </w:rPr>
        <w:t xml:space="preserve">صفيحة التذبذب النحاسية المستقرة في الجزء المركزي من العلبة. وهذه الصفيحة تعمل أيضاً على توصيل الذبذبات عبر </w:t>
      </w:r>
      <w:r w:rsidR="0012424F" w:rsidRPr="004D0372">
        <w:rPr>
          <w:rFonts w:ascii="Simplified Arabic" w:hAnsi="Simplified Arabic" w:cs="Simplified Arabic" w:hint="cs"/>
          <w:rtl/>
          <w:lang w:val="en-GB"/>
        </w:rPr>
        <w:t>السنادت</w:t>
      </w:r>
      <w:r w:rsidR="0007303F" w:rsidRPr="004D0372">
        <w:rPr>
          <w:rFonts w:ascii="Simplified Arabic" w:hAnsi="Simplified Arabic" w:cs="Simplified Arabic" w:hint="cs"/>
          <w:rtl/>
          <w:lang w:val="en-GB"/>
        </w:rPr>
        <w:t>ين الجانبيتين</w:t>
      </w:r>
      <w:r w:rsidR="00C57F2C" w:rsidRPr="004D0372">
        <w:rPr>
          <w:rFonts w:ascii="Simplified Arabic" w:hAnsi="Simplified Arabic" w:cs="Simplified Arabic" w:hint="cs"/>
          <w:rtl/>
          <w:lang w:val="en-GB"/>
        </w:rPr>
        <w:t xml:space="preserve"> </w:t>
      </w:r>
      <w:r w:rsidR="001254BA" w:rsidRPr="004D0372">
        <w:rPr>
          <w:rFonts w:ascii="Simplified Arabic" w:hAnsi="Simplified Arabic" w:cs="Simplified Arabic" w:hint="cs"/>
          <w:rtl/>
          <w:lang w:val="en-GB"/>
        </w:rPr>
        <w:t xml:space="preserve">وعارضتي الهبوط </w:t>
      </w:r>
      <w:r w:rsidR="001254BA" w:rsidRPr="004D0372">
        <w:rPr>
          <w:rFonts w:ascii="Simplified Arabic" w:hAnsi="Simplified Arabic" w:cs="Simplified Arabic"/>
          <w:rtl/>
          <w:lang w:val="en-GB"/>
        </w:rPr>
        <w:t>–</w:t>
      </w:r>
      <w:r w:rsidR="001254BA" w:rsidRPr="004D0372">
        <w:rPr>
          <w:rFonts w:ascii="Simplified Arabic" w:hAnsi="Simplified Arabic" w:cs="Simplified Arabic" w:hint="cs"/>
          <w:rtl/>
          <w:lang w:val="en-GB"/>
        </w:rPr>
        <w:t xml:space="preserve">بالاستعانة بالألمنيوم الأنودي المسفوع (ألمنيوم أنودي أسود غير لامع للنسخة السوداء)- </w:t>
      </w:r>
      <w:r w:rsidR="00977AF8" w:rsidRPr="004D0372">
        <w:rPr>
          <w:rFonts w:ascii="Simplified Arabic" w:hAnsi="Simplified Arabic" w:cs="Simplified Arabic" w:hint="cs"/>
          <w:rtl/>
          <w:lang w:val="en-GB"/>
        </w:rPr>
        <w:t xml:space="preserve">ما ينقل </w:t>
      </w:r>
      <w:r w:rsidR="001254BA" w:rsidRPr="004D0372">
        <w:rPr>
          <w:rFonts w:ascii="Simplified Arabic" w:hAnsi="Simplified Arabic" w:cs="Simplified Arabic" w:hint="cs"/>
          <w:rtl/>
          <w:lang w:val="en-GB"/>
        </w:rPr>
        <w:t xml:space="preserve">الذبذبات إلى منصة الهبوط في "ميوزيك ماشين". </w:t>
      </w:r>
      <w:r w:rsidR="00D10ACF" w:rsidRPr="004D0372">
        <w:rPr>
          <w:rFonts w:ascii="Simplified Arabic" w:hAnsi="Simplified Arabic" w:cs="Simplified Arabic" w:hint="cs"/>
          <w:rtl/>
          <w:lang w:val="en-GB"/>
        </w:rPr>
        <w:t>وهذا الهيكل خشب ليس فق</w:t>
      </w:r>
      <w:r w:rsidR="00BE4D92" w:rsidRPr="004D0372">
        <w:rPr>
          <w:rFonts w:ascii="Simplified Arabic" w:hAnsi="Simplified Arabic" w:cs="Simplified Arabic" w:hint="cs"/>
          <w:rtl/>
          <w:lang w:val="en-GB"/>
        </w:rPr>
        <w:t>ط يساعد على زيادة جهارة الألحان</w:t>
      </w:r>
      <w:r w:rsidR="00D10ACF" w:rsidRPr="004D0372">
        <w:rPr>
          <w:rFonts w:ascii="Simplified Arabic" w:hAnsi="Simplified Arabic" w:cs="Simplified Arabic" w:hint="cs"/>
          <w:rtl/>
          <w:lang w:val="en-GB"/>
        </w:rPr>
        <w:t xml:space="preserve">، ولكن أيضاً يستعرض الإطلالة الجمالية الساحرة </w:t>
      </w:r>
      <w:r w:rsidR="00B11E9A" w:rsidRPr="004D0372">
        <w:rPr>
          <w:rFonts w:ascii="Simplified Arabic" w:hAnsi="Simplified Arabic" w:cs="Simplified Arabic" w:hint="cs"/>
          <w:rtl/>
          <w:lang w:val="en-GB"/>
        </w:rPr>
        <w:t>التي تميِّز سفن الفضاء</w:t>
      </w:r>
      <w:r w:rsidR="00D10ACF" w:rsidRPr="004D0372">
        <w:rPr>
          <w:rFonts w:ascii="Simplified Arabic" w:hAnsi="Simplified Arabic" w:cs="Simplified Arabic" w:hint="cs"/>
          <w:rtl/>
          <w:lang w:val="en-GB"/>
        </w:rPr>
        <w:t>.</w:t>
      </w:r>
    </w:p>
    <w:p w:rsidR="00FF1AA1" w:rsidRPr="004D0372" w:rsidRDefault="00FF1AA1" w:rsidP="002F55ED">
      <w:pPr>
        <w:bidi/>
        <w:spacing w:after="0" w:line="240" w:lineRule="auto"/>
        <w:ind w:left="-597" w:right="-450"/>
        <w:rPr>
          <w:rFonts w:ascii="Simplified Arabic" w:hAnsi="Simplified Arabic" w:cs="Simplified Arabic" w:hint="cs"/>
          <w:rtl/>
          <w:lang w:val="en-GB"/>
        </w:rPr>
      </w:pPr>
    </w:p>
    <w:p w:rsidR="00003511" w:rsidRPr="004D0372" w:rsidRDefault="00003511" w:rsidP="002F55ED">
      <w:pPr>
        <w:bidi/>
        <w:spacing w:after="0" w:line="240" w:lineRule="auto"/>
        <w:ind w:left="-597" w:right="-450"/>
        <w:rPr>
          <w:rFonts w:ascii="Simplified Arabic" w:hAnsi="Simplified Arabic" w:cs="Simplified Arabic" w:hint="cs"/>
          <w:rtl/>
          <w:lang w:val="en-GB"/>
        </w:rPr>
      </w:pPr>
    </w:p>
    <w:p w:rsidR="00003511" w:rsidRPr="004D0372" w:rsidRDefault="00003511" w:rsidP="002F55ED">
      <w:pPr>
        <w:bidi/>
        <w:spacing w:after="0" w:line="240" w:lineRule="auto"/>
        <w:ind w:left="-597" w:right="-450"/>
        <w:rPr>
          <w:rFonts w:ascii="Simplified Arabic" w:hAnsi="Simplified Arabic" w:cs="Simplified Arabic" w:hint="cs"/>
          <w:rtl/>
          <w:lang w:val="en-GB"/>
        </w:rPr>
      </w:pPr>
    </w:p>
    <w:p w:rsidR="00003511" w:rsidRPr="004D0372" w:rsidRDefault="00003511" w:rsidP="002F55ED">
      <w:pPr>
        <w:bidi/>
        <w:spacing w:after="0" w:line="240" w:lineRule="auto"/>
        <w:ind w:left="-597" w:right="-450"/>
        <w:rPr>
          <w:rFonts w:ascii="Simplified Arabic" w:hAnsi="Simplified Arabic" w:cs="Simplified Arabic" w:hint="cs"/>
          <w:rtl/>
          <w:lang w:val="en-GB"/>
        </w:rPr>
      </w:pPr>
    </w:p>
    <w:p w:rsidR="00003511" w:rsidRPr="004D0372" w:rsidRDefault="00003511" w:rsidP="002F55ED">
      <w:pPr>
        <w:bidi/>
        <w:spacing w:after="0" w:line="240" w:lineRule="auto"/>
        <w:ind w:left="-597" w:right="-450"/>
        <w:rPr>
          <w:rFonts w:ascii="Simplified Arabic" w:hAnsi="Simplified Arabic" w:cs="Simplified Arabic" w:hint="cs"/>
          <w:rtl/>
          <w:lang w:val="en-GB"/>
        </w:rPr>
      </w:pPr>
    </w:p>
    <w:p w:rsidR="00B374D5" w:rsidRPr="004D0372" w:rsidRDefault="00B374D5" w:rsidP="002F55ED">
      <w:pPr>
        <w:bidi/>
        <w:spacing w:after="0" w:line="240" w:lineRule="auto"/>
        <w:ind w:left="-597" w:right="-450"/>
        <w:rPr>
          <w:rFonts w:ascii="Simplified Arabic" w:hAnsi="Simplified Arabic" w:cs="Simplified Arabic" w:hint="cs"/>
          <w:rtl/>
          <w:lang w:val="en-GB"/>
        </w:rPr>
      </w:pPr>
    </w:p>
    <w:p w:rsidR="00B374D5" w:rsidRPr="004D0372" w:rsidRDefault="00B374D5" w:rsidP="002F55ED">
      <w:pPr>
        <w:bidi/>
        <w:spacing w:after="0" w:line="240" w:lineRule="auto"/>
        <w:ind w:left="-597" w:right="-450"/>
        <w:rPr>
          <w:rFonts w:ascii="Simplified Arabic" w:hAnsi="Simplified Arabic" w:cs="Simplified Arabic" w:hint="cs"/>
          <w:rtl/>
          <w:lang w:val="en-GB"/>
        </w:rPr>
      </w:pPr>
    </w:p>
    <w:p w:rsidR="00B374D5" w:rsidRPr="004D0372" w:rsidRDefault="00B374D5" w:rsidP="002F55ED">
      <w:pPr>
        <w:bidi/>
        <w:spacing w:after="0" w:line="240" w:lineRule="auto"/>
        <w:ind w:left="-597" w:right="-450"/>
        <w:rPr>
          <w:rFonts w:ascii="Simplified Arabic" w:hAnsi="Simplified Arabic" w:cs="Simplified Arabic" w:hint="cs"/>
          <w:rtl/>
          <w:lang w:val="en-GB"/>
        </w:rPr>
      </w:pPr>
    </w:p>
    <w:p w:rsidR="00B374D5" w:rsidRPr="004D0372" w:rsidRDefault="00B374D5" w:rsidP="002F55ED">
      <w:pPr>
        <w:bidi/>
        <w:spacing w:after="0" w:line="240" w:lineRule="auto"/>
        <w:ind w:left="-597" w:right="-450"/>
        <w:rPr>
          <w:rFonts w:ascii="Simplified Arabic" w:hAnsi="Simplified Arabic" w:cs="Simplified Arabic" w:hint="cs"/>
          <w:rtl/>
          <w:lang w:val="en-GB"/>
        </w:rPr>
      </w:pPr>
    </w:p>
    <w:p w:rsidR="00B374D5" w:rsidRPr="004D0372" w:rsidRDefault="00B374D5" w:rsidP="002F55ED">
      <w:pPr>
        <w:bidi/>
        <w:spacing w:after="0" w:line="240" w:lineRule="auto"/>
        <w:ind w:left="-597" w:right="-450"/>
        <w:rPr>
          <w:rFonts w:ascii="Simplified Arabic" w:hAnsi="Simplified Arabic" w:cs="Simplified Arabic" w:hint="cs"/>
          <w:rtl/>
          <w:lang w:val="en-GB"/>
        </w:rPr>
      </w:pPr>
    </w:p>
    <w:p w:rsidR="00B374D5" w:rsidRPr="004D0372" w:rsidRDefault="00B374D5" w:rsidP="002F55ED">
      <w:pPr>
        <w:bidi/>
        <w:spacing w:after="0" w:line="240" w:lineRule="auto"/>
        <w:ind w:left="-597" w:right="-450"/>
        <w:rPr>
          <w:rFonts w:ascii="Simplified Arabic" w:hAnsi="Simplified Arabic" w:cs="Simplified Arabic" w:hint="cs"/>
          <w:rtl/>
          <w:lang w:val="en-GB"/>
        </w:rPr>
      </w:pPr>
    </w:p>
    <w:p w:rsidR="00B374D5" w:rsidRPr="004D0372" w:rsidRDefault="00B374D5" w:rsidP="002F55ED">
      <w:pPr>
        <w:bidi/>
        <w:spacing w:after="0" w:line="240" w:lineRule="auto"/>
        <w:ind w:left="-597" w:right="-450"/>
        <w:rPr>
          <w:rFonts w:ascii="Simplified Arabic" w:hAnsi="Simplified Arabic" w:cs="Simplified Arabic" w:hint="cs"/>
          <w:rtl/>
          <w:lang w:val="en-GB"/>
        </w:rPr>
      </w:pPr>
    </w:p>
    <w:p w:rsidR="00B374D5" w:rsidRPr="004D0372" w:rsidRDefault="00B374D5" w:rsidP="002F55ED">
      <w:pPr>
        <w:bidi/>
        <w:spacing w:after="0" w:line="240" w:lineRule="auto"/>
        <w:ind w:left="-597" w:right="-450"/>
        <w:rPr>
          <w:rFonts w:ascii="Simplified Arabic" w:hAnsi="Simplified Arabic" w:cs="Simplified Arabic" w:hint="cs"/>
          <w:rtl/>
          <w:lang w:val="en-GB"/>
        </w:rPr>
      </w:pPr>
    </w:p>
    <w:p w:rsidR="00B374D5" w:rsidRPr="004D0372" w:rsidRDefault="00B374D5" w:rsidP="002F55ED">
      <w:pPr>
        <w:bidi/>
        <w:spacing w:after="0" w:line="240" w:lineRule="auto"/>
        <w:ind w:left="-597" w:right="-450"/>
        <w:rPr>
          <w:rFonts w:ascii="Simplified Arabic" w:hAnsi="Simplified Arabic" w:cs="Simplified Arabic" w:hint="cs"/>
          <w:rtl/>
          <w:lang w:val="en-GB"/>
        </w:rPr>
      </w:pPr>
    </w:p>
    <w:p w:rsidR="00B374D5" w:rsidRPr="004D0372" w:rsidRDefault="00B374D5" w:rsidP="002F55ED">
      <w:pPr>
        <w:bidi/>
        <w:spacing w:after="0" w:line="240" w:lineRule="auto"/>
        <w:ind w:left="-597" w:right="-450"/>
        <w:rPr>
          <w:rFonts w:ascii="Simplified Arabic" w:hAnsi="Simplified Arabic" w:cs="Simplified Arabic"/>
          <w:lang w:val="en-GB"/>
        </w:rPr>
      </w:pPr>
    </w:p>
    <w:p w:rsidR="002F55ED" w:rsidRPr="004D0372" w:rsidRDefault="002F55ED" w:rsidP="002F55ED">
      <w:pPr>
        <w:bidi/>
        <w:spacing w:after="0" w:line="240" w:lineRule="auto"/>
        <w:ind w:left="-597" w:right="-450"/>
        <w:jc w:val="both"/>
        <w:outlineLvl w:val="0"/>
        <w:rPr>
          <w:rFonts w:ascii="Simplified Arabic" w:hAnsi="Simplified Arabic" w:cs="Simplified Arabic" w:hint="cs"/>
          <w:bCs/>
          <w:rtl/>
          <w:lang w:val="en-US" w:bidi="ar-AE"/>
        </w:rPr>
      </w:pPr>
    </w:p>
    <w:p w:rsidR="00FC77AF" w:rsidRPr="004D0372" w:rsidRDefault="00FC77AF" w:rsidP="00FC77AF">
      <w:pPr>
        <w:bidi/>
        <w:spacing w:after="0" w:line="240" w:lineRule="auto"/>
        <w:ind w:left="-597" w:right="-450"/>
        <w:jc w:val="both"/>
        <w:outlineLvl w:val="0"/>
        <w:rPr>
          <w:rFonts w:ascii="Simplified Arabic" w:hAnsi="Simplified Arabic" w:cs="Simplified Arabic" w:hint="cs"/>
          <w:bCs/>
          <w:rtl/>
          <w:lang w:val="en-US" w:bidi="ar-AE"/>
        </w:rPr>
      </w:pPr>
    </w:p>
    <w:p w:rsidR="00FC77AF" w:rsidRPr="004D0372" w:rsidRDefault="00FC77AF" w:rsidP="00FC77AF">
      <w:pPr>
        <w:bidi/>
        <w:spacing w:after="0" w:line="240" w:lineRule="auto"/>
        <w:ind w:left="-597" w:right="-450"/>
        <w:jc w:val="both"/>
        <w:outlineLvl w:val="0"/>
        <w:rPr>
          <w:rFonts w:ascii="Simplified Arabic" w:hAnsi="Simplified Arabic" w:cs="Simplified Arabic" w:hint="cs"/>
          <w:bCs/>
          <w:rtl/>
          <w:lang w:val="en-US" w:bidi="ar-AE"/>
        </w:rPr>
      </w:pPr>
    </w:p>
    <w:p w:rsidR="003838BA" w:rsidRPr="004D0372" w:rsidRDefault="003838BA" w:rsidP="002F55ED">
      <w:pPr>
        <w:bidi/>
        <w:spacing w:after="0" w:line="240" w:lineRule="auto"/>
        <w:ind w:left="-597" w:right="-450"/>
        <w:jc w:val="both"/>
        <w:outlineLvl w:val="0"/>
        <w:rPr>
          <w:rFonts w:ascii="Simplified Arabic" w:hAnsi="Simplified Arabic" w:cs="Simplified Arabic" w:hint="cs"/>
          <w:bCs/>
          <w:rtl/>
          <w:lang w:val="en-US" w:bidi="ar-AE"/>
        </w:rPr>
      </w:pPr>
    </w:p>
    <w:p w:rsidR="003838BA" w:rsidRPr="004D0372" w:rsidRDefault="003838BA" w:rsidP="003838BA">
      <w:pPr>
        <w:bidi/>
        <w:spacing w:after="0" w:line="240" w:lineRule="auto"/>
        <w:ind w:left="-597" w:right="-450"/>
        <w:jc w:val="both"/>
        <w:outlineLvl w:val="0"/>
        <w:rPr>
          <w:rFonts w:ascii="Simplified Arabic" w:hAnsi="Simplified Arabic" w:cs="Simplified Arabic" w:hint="cs"/>
          <w:bCs/>
          <w:rtl/>
          <w:lang w:val="en-US" w:bidi="ar-AE"/>
        </w:rPr>
      </w:pPr>
    </w:p>
    <w:p w:rsidR="003838BA" w:rsidRPr="004D0372" w:rsidRDefault="003838BA" w:rsidP="003838BA">
      <w:pPr>
        <w:bidi/>
        <w:spacing w:after="0" w:line="240" w:lineRule="auto"/>
        <w:ind w:left="-597" w:right="-450"/>
        <w:jc w:val="both"/>
        <w:outlineLvl w:val="0"/>
        <w:rPr>
          <w:rFonts w:ascii="Simplified Arabic" w:hAnsi="Simplified Arabic" w:cs="Simplified Arabic" w:hint="cs"/>
          <w:bCs/>
          <w:rtl/>
          <w:lang w:val="en-US" w:bidi="ar-AE"/>
        </w:rPr>
      </w:pPr>
    </w:p>
    <w:p w:rsidR="003838BA" w:rsidRPr="004D0372" w:rsidRDefault="003838BA" w:rsidP="003838BA">
      <w:pPr>
        <w:bidi/>
        <w:spacing w:after="0" w:line="240" w:lineRule="auto"/>
        <w:ind w:left="-597" w:right="-450"/>
        <w:jc w:val="both"/>
        <w:outlineLvl w:val="0"/>
        <w:rPr>
          <w:rFonts w:ascii="Simplified Arabic" w:hAnsi="Simplified Arabic" w:cs="Simplified Arabic" w:hint="cs"/>
          <w:bCs/>
          <w:rtl/>
          <w:lang w:val="en-US" w:bidi="ar-AE"/>
        </w:rPr>
      </w:pPr>
    </w:p>
    <w:p w:rsidR="003838BA" w:rsidRPr="004D0372" w:rsidRDefault="003838BA" w:rsidP="003838BA">
      <w:pPr>
        <w:bidi/>
        <w:spacing w:after="0" w:line="240" w:lineRule="auto"/>
        <w:ind w:left="-597" w:right="-450"/>
        <w:jc w:val="both"/>
        <w:outlineLvl w:val="0"/>
        <w:rPr>
          <w:rFonts w:ascii="Simplified Arabic" w:hAnsi="Simplified Arabic" w:cs="Simplified Arabic" w:hint="cs"/>
          <w:bCs/>
          <w:rtl/>
          <w:lang w:val="en-US" w:bidi="ar-AE"/>
        </w:rPr>
      </w:pPr>
    </w:p>
    <w:p w:rsidR="003838BA" w:rsidRDefault="003838BA" w:rsidP="003838BA">
      <w:pPr>
        <w:bidi/>
        <w:spacing w:after="0" w:line="240" w:lineRule="auto"/>
        <w:ind w:left="-597" w:right="-450"/>
        <w:jc w:val="both"/>
        <w:outlineLvl w:val="0"/>
        <w:rPr>
          <w:rFonts w:ascii="Simplified Arabic" w:hAnsi="Simplified Arabic" w:cs="Simplified Arabic"/>
          <w:bCs/>
          <w:rtl/>
          <w:lang w:val="en-US" w:bidi="ar-AE"/>
        </w:rPr>
      </w:pPr>
    </w:p>
    <w:p w:rsidR="00F02587" w:rsidRDefault="00F02587" w:rsidP="00F02587">
      <w:pPr>
        <w:bidi/>
        <w:spacing w:after="0" w:line="240" w:lineRule="auto"/>
        <w:ind w:left="-597" w:right="-450"/>
        <w:jc w:val="both"/>
        <w:outlineLvl w:val="0"/>
        <w:rPr>
          <w:rFonts w:ascii="Simplified Arabic" w:hAnsi="Simplified Arabic" w:cs="Simplified Arabic"/>
          <w:bCs/>
          <w:rtl/>
          <w:lang w:val="en-US" w:bidi="ar-AE"/>
        </w:rPr>
      </w:pPr>
    </w:p>
    <w:p w:rsidR="00F02587" w:rsidRDefault="00F02587" w:rsidP="00F02587">
      <w:pPr>
        <w:bidi/>
        <w:spacing w:after="0" w:line="240" w:lineRule="auto"/>
        <w:ind w:left="-597" w:right="-450"/>
        <w:jc w:val="both"/>
        <w:outlineLvl w:val="0"/>
        <w:rPr>
          <w:rFonts w:ascii="Simplified Arabic" w:hAnsi="Simplified Arabic" w:cs="Simplified Arabic"/>
          <w:bCs/>
          <w:rtl/>
          <w:lang w:val="en-US" w:bidi="ar-AE"/>
        </w:rPr>
      </w:pPr>
    </w:p>
    <w:p w:rsidR="00F02587" w:rsidRPr="004D0372" w:rsidRDefault="00F02587" w:rsidP="00F02587">
      <w:pPr>
        <w:bidi/>
        <w:spacing w:after="0" w:line="240" w:lineRule="auto"/>
        <w:ind w:left="-597" w:right="-450"/>
        <w:jc w:val="both"/>
        <w:outlineLvl w:val="0"/>
        <w:rPr>
          <w:rFonts w:ascii="Simplified Arabic" w:hAnsi="Simplified Arabic" w:cs="Simplified Arabic" w:hint="cs"/>
          <w:bCs/>
          <w:rtl/>
          <w:lang w:val="en-US" w:bidi="ar-AE"/>
        </w:rPr>
      </w:pPr>
    </w:p>
    <w:p w:rsidR="003838BA" w:rsidRPr="004D0372" w:rsidRDefault="003838BA" w:rsidP="003838BA">
      <w:pPr>
        <w:bidi/>
        <w:spacing w:after="0" w:line="240" w:lineRule="auto"/>
        <w:ind w:left="-597" w:right="-450"/>
        <w:jc w:val="both"/>
        <w:outlineLvl w:val="0"/>
        <w:rPr>
          <w:rFonts w:ascii="Simplified Arabic" w:hAnsi="Simplified Arabic" w:cs="Simplified Arabic" w:hint="cs"/>
          <w:bCs/>
          <w:rtl/>
          <w:lang w:val="en-US" w:bidi="ar-AE"/>
        </w:rPr>
      </w:pPr>
    </w:p>
    <w:p w:rsidR="009D68DB" w:rsidRPr="004D0372" w:rsidRDefault="009D68DB" w:rsidP="003838BA">
      <w:pPr>
        <w:bidi/>
        <w:spacing w:after="0" w:line="240" w:lineRule="auto"/>
        <w:ind w:left="-597" w:right="-450"/>
        <w:jc w:val="both"/>
        <w:outlineLvl w:val="0"/>
        <w:rPr>
          <w:rFonts w:ascii="Simplified Arabic" w:hAnsi="Simplified Arabic" w:cs="Simplified Arabic" w:hint="cs"/>
          <w:bCs/>
          <w:rtl/>
          <w:lang w:val="en-US" w:bidi="ar-AE"/>
        </w:rPr>
      </w:pPr>
      <w:r w:rsidRPr="004D0372">
        <w:rPr>
          <w:rFonts w:ascii="Simplified Arabic" w:hAnsi="Simplified Arabic" w:cs="Simplified Arabic" w:hint="cs"/>
          <w:bCs/>
          <w:rtl/>
          <w:lang w:val="en-US" w:bidi="ar-AE"/>
        </w:rPr>
        <w:t>المواصفات التقنية لـ"ميوزيك ماشين"</w:t>
      </w:r>
    </w:p>
    <w:p w:rsidR="00DB6C66" w:rsidRPr="004D0372" w:rsidRDefault="00385286" w:rsidP="002F55ED">
      <w:pPr>
        <w:bidi/>
        <w:spacing w:after="0" w:line="240" w:lineRule="auto"/>
        <w:ind w:left="-597" w:right="-450"/>
        <w:rPr>
          <w:rFonts w:ascii="Simplified Arabic" w:hAnsi="Simplified Arabic" w:cs="Simplified Arabic"/>
          <w:lang w:val="en-GB"/>
        </w:rPr>
      </w:pPr>
      <w:r w:rsidRPr="004D0372">
        <w:rPr>
          <w:rFonts w:ascii="Simplified Arabic" w:hAnsi="Simplified Arabic" w:cs="Simplified Arabic" w:hint="cs"/>
          <w:rtl/>
          <w:lang w:val="en-GB"/>
        </w:rPr>
        <w:t>يقتصر إصدار "ميوزيك ماشين" المحدود على 66 نسخة: 33 منها بيضاء، و33 أخرى سوداء.</w:t>
      </w:r>
    </w:p>
    <w:p w:rsidR="003838BA" w:rsidRPr="004D0372" w:rsidRDefault="003838BA" w:rsidP="002F55ED">
      <w:pPr>
        <w:bidi/>
        <w:spacing w:after="0" w:line="240" w:lineRule="auto"/>
        <w:ind w:left="-597" w:right="-450"/>
        <w:rPr>
          <w:rFonts w:ascii="Simplified Arabic" w:hAnsi="Simplified Arabic" w:cs="Simplified Arabic" w:hint="cs"/>
          <w:bCs/>
          <w:sz w:val="10"/>
          <w:szCs w:val="10"/>
          <w:rtl/>
          <w:lang w:val="en-US" w:bidi="ar-AE"/>
        </w:rPr>
      </w:pPr>
    </w:p>
    <w:p w:rsidR="008F32E4" w:rsidRPr="004D0372" w:rsidRDefault="008F32E4" w:rsidP="003838BA">
      <w:pPr>
        <w:bidi/>
        <w:spacing w:after="0" w:line="240" w:lineRule="auto"/>
        <w:ind w:left="-597" w:right="-450"/>
        <w:rPr>
          <w:rFonts w:ascii="Simplified Arabic" w:hAnsi="Simplified Arabic" w:cs="Simplified Arabic" w:hint="cs"/>
          <w:bCs/>
          <w:rtl/>
          <w:lang w:val="en-US" w:bidi="ar-AE"/>
        </w:rPr>
      </w:pPr>
      <w:r w:rsidRPr="004D0372">
        <w:rPr>
          <w:rFonts w:ascii="Simplified Arabic" w:hAnsi="Simplified Arabic" w:cs="Simplified Arabic" w:hint="cs"/>
          <w:bCs/>
          <w:rtl/>
          <w:lang w:val="en-US" w:bidi="ar-AE"/>
        </w:rPr>
        <w:t xml:space="preserve">العلبة </w:t>
      </w:r>
      <w:r w:rsidR="00195C5C" w:rsidRPr="004D0372">
        <w:rPr>
          <w:rFonts w:ascii="Simplified Arabic" w:hAnsi="Simplified Arabic" w:cs="Simplified Arabic" w:hint="cs"/>
          <w:bCs/>
          <w:rtl/>
          <w:lang w:val="en-US" w:bidi="ar-AE"/>
        </w:rPr>
        <w:t>والهيكل</w:t>
      </w:r>
    </w:p>
    <w:p w:rsidR="003B20E2" w:rsidRPr="004D0372" w:rsidRDefault="00195C5C" w:rsidP="00E3175B">
      <w:pPr>
        <w:bidi/>
        <w:spacing w:after="0" w:line="240" w:lineRule="auto"/>
        <w:ind w:left="-597" w:right="-450"/>
        <w:rPr>
          <w:rFonts w:ascii="Simplified Arabic" w:hAnsi="Simplified Arabic" w:cs="Simplified Arabic" w:hint="cs"/>
          <w:rtl/>
          <w:lang w:val="en-US" w:bidi="ar-AE"/>
        </w:rPr>
      </w:pPr>
      <w:r w:rsidRPr="004D0372">
        <w:rPr>
          <w:rFonts w:ascii="Simplified Arabic" w:hAnsi="Simplified Arabic" w:cs="Simplified Arabic" w:hint="cs"/>
          <w:i/>
          <w:iCs/>
          <w:rtl/>
          <w:lang w:val="en-GB"/>
        </w:rPr>
        <w:t>الهيكل الرئيسي:</w:t>
      </w:r>
      <w:r w:rsidRPr="004D0372">
        <w:rPr>
          <w:rFonts w:ascii="Simplified Arabic" w:hAnsi="Simplified Arabic" w:cs="Simplified Arabic" w:hint="cs"/>
          <w:rtl/>
          <w:lang w:val="en-GB"/>
        </w:rPr>
        <w:t xml:space="preserve"> </w:t>
      </w:r>
      <w:r w:rsidR="00526CC7" w:rsidRPr="004D0372">
        <w:rPr>
          <w:rFonts w:ascii="Simplified Arabic" w:hAnsi="Simplified Arabic" w:cs="Simplified Arabic" w:hint="cs"/>
          <w:rtl/>
          <w:lang w:val="en-GB"/>
        </w:rPr>
        <w:t>حجرة</w:t>
      </w:r>
      <w:r w:rsidR="008E00AE" w:rsidRPr="004D0372">
        <w:rPr>
          <w:rFonts w:ascii="Simplified Arabic" w:hAnsi="Simplified Arabic" w:cs="Simplified Arabic" w:hint="cs"/>
          <w:rtl/>
          <w:lang w:val="en-GB"/>
        </w:rPr>
        <w:t xml:space="preserve"> من خشب الجوز لزيادة جهارة الصوت، بطلاء بيانو أبيض أو أسود (</w:t>
      </w:r>
      <w:r w:rsidR="003070AB" w:rsidRPr="004D0372">
        <w:rPr>
          <w:rFonts w:ascii="Simplified Arabic" w:hAnsi="Simplified Arabic" w:cs="Simplified Arabic" w:hint="cs"/>
          <w:rtl/>
          <w:lang w:val="en-GB"/>
        </w:rPr>
        <w:t>ال</w:t>
      </w:r>
      <w:r w:rsidR="008D4A52" w:rsidRPr="004D0372">
        <w:rPr>
          <w:rFonts w:ascii="Simplified Arabic" w:hAnsi="Simplified Arabic" w:cs="Simplified Arabic" w:hint="cs"/>
          <w:rtl/>
          <w:lang w:val="en-GB"/>
        </w:rPr>
        <w:t xml:space="preserve">طلاء </w:t>
      </w:r>
      <w:r w:rsidR="003070AB" w:rsidRPr="004D0372">
        <w:rPr>
          <w:rFonts w:ascii="Simplified Arabic" w:hAnsi="Simplified Arabic" w:cs="Simplified Arabic" w:hint="cs"/>
          <w:rtl/>
          <w:lang w:val="en-GB"/>
        </w:rPr>
        <w:t>ال</w:t>
      </w:r>
      <w:r w:rsidR="008D4A52" w:rsidRPr="004D0372">
        <w:rPr>
          <w:rFonts w:ascii="Simplified Arabic" w:hAnsi="Simplified Arabic" w:cs="Simplified Arabic" w:hint="cs"/>
          <w:rtl/>
          <w:lang w:val="en-GB"/>
        </w:rPr>
        <w:t xml:space="preserve">أبيض مقاوم </w:t>
      </w:r>
      <w:r w:rsidR="00E3175B" w:rsidRPr="004D0372">
        <w:rPr>
          <w:rFonts w:ascii="Simplified Arabic" w:hAnsi="Simplified Arabic" w:cs="Simplified Arabic" w:hint="cs"/>
          <w:rtl/>
          <w:lang w:val="en-GB"/>
        </w:rPr>
        <w:t>للأشعة فوق البنفسجية</w:t>
      </w:r>
      <w:r w:rsidR="008D4A52" w:rsidRPr="004D0372">
        <w:rPr>
          <w:rFonts w:ascii="Simplified Arabic" w:hAnsi="Simplified Arabic" w:cs="Simplified Arabic" w:hint="cs"/>
          <w:rtl/>
          <w:lang w:val="en-GB"/>
        </w:rPr>
        <w:t>)</w:t>
      </w:r>
      <w:r w:rsidR="003B20E2" w:rsidRPr="004D0372">
        <w:rPr>
          <w:rFonts w:ascii="Simplified Arabic" w:hAnsi="Simplified Arabic" w:cs="Simplified Arabic" w:hint="cs"/>
          <w:rtl/>
          <w:lang w:val="en-GB"/>
        </w:rPr>
        <w:t>.</w:t>
      </w:r>
      <w:r w:rsidR="00A173C0" w:rsidRPr="004D0372">
        <w:rPr>
          <w:rFonts w:ascii="Simplified Arabic" w:hAnsi="Simplified Arabic" w:cs="Simplified Arabic"/>
          <w:lang w:val="en-GB"/>
        </w:rPr>
        <w:br/>
      </w:r>
      <w:r w:rsidR="003B20E2" w:rsidRPr="004D0372">
        <w:rPr>
          <w:rFonts w:ascii="Simplified Arabic" w:hAnsi="Simplified Arabic" w:cs="Simplified Arabic" w:hint="cs"/>
          <w:rtl/>
          <w:lang w:val="en-US" w:bidi="ar-AE"/>
        </w:rPr>
        <w:t>السنادتان: من الألمنيوم الأنودي ومسفوعتان، بطلاء أنودي أسود غير لامع في النسخة السوداء.</w:t>
      </w:r>
    </w:p>
    <w:p w:rsidR="00A173C0" w:rsidRPr="004D0372" w:rsidRDefault="00835923" w:rsidP="002F55ED">
      <w:pPr>
        <w:bidi/>
        <w:spacing w:after="0" w:line="240" w:lineRule="auto"/>
        <w:ind w:left="-597" w:right="-450"/>
        <w:rPr>
          <w:rFonts w:ascii="Simplified Arabic" w:hAnsi="Simplified Arabic" w:cs="Simplified Arabic"/>
          <w:lang w:val="en-GB" w:bidi="ar-AE"/>
        </w:rPr>
      </w:pPr>
      <w:r w:rsidRPr="004D0372">
        <w:rPr>
          <w:rFonts w:ascii="Simplified Arabic" w:hAnsi="Simplified Arabic" w:cs="Simplified Arabic" w:hint="cs"/>
          <w:rtl/>
          <w:lang w:val="en-US" w:bidi="ar-AE"/>
        </w:rPr>
        <w:t xml:space="preserve">الأبعاد: </w:t>
      </w:r>
      <w:r w:rsidRPr="004D0372">
        <w:rPr>
          <w:rFonts w:ascii="Simplified Arabic" w:hAnsi="Simplified Arabic" w:cs="Simplified Arabic"/>
          <w:lang w:val="en-GB"/>
        </w:rPr>
        <w:t>395</w:t>
      </w:r>
      <w:r w:rsidRPr="004D0372">
        <w:rPr>
          <w:rFonts w:ascii="Simplified Arabic" w:hAnsi="Simplified Arabic" w:cs="Simplified Arabic" w:hint="cs"/>
          <w:rtl/>
          <w:lang w:val="en-GB"/>
        </w:rPr>
        <w:t xml:space="preserve"> ملم عرضاً × </w:t>
      </w:r>
      <w:r w:rsidRPr="004D0372">
        <w:rPr>
          <w:rFonts w:ascii="Simplified Arabic" w:hAnsi="Simplified Arabic" w:cs="Simplified Arabic"/>
          <w:lang w:val="en-GB"/>
        </w:rPr>
        <w:t>475</w:t>
      </w:r>
      <w:r w:rsidRPr="004D0372">
        <w:rPr>
          <w:rFonts w:ascii="Simplified Arabic" w:hAnsi="Simplified Arabic" w:cs="Simplified Arabic" w:hint="cs"/>
          <w:rtl/>
          <w:lang w:val="en-GB"/>
        </w:rPr>
        <w:t xml:space="preserve"> ملم طولاً × </w:t>
      </w:r>
      <w:r w:rsidRPr="004D0372">
        <w:rPr>
          <w:rFonts w:ascii="Simplified Arabic" w:hAnsi="Simplified Arabic" w:cs="Simplified Arabic"/>
          <w:lang w:val="en-GB"/>
        </w:rPr>
        <w:t>165</w:t>
      </w:r>
      <w:r w:rsidRPr="004D0372">
        <w:rPr>
          <w:rFonts w:ascii="Simplified Arabic" w:hAnsi="Simplified Arabic" w:cs="Simplified Arabic" w:hint="cs"/>
          <w:rtl/>
          <w:lang w:val="en-GB"/>
        </w:rPr>
        <w:t xml:space="preserve"> ملم ارتفاعاً، ويبلغ وزنها الإجمالي: </w:t>
      </w:r>
      <w:r w:rsidRPr="004D0372">
        <w:rPr>
          <w:rFonts w:ascii="Simplified Arabic" w:hAnsi="Simplified Arabic" w:cs="Simplified Arabic"/>
          <w:lang w:val="en-GB"/>
        </w:rPr>
        <w:t>2.97</w:t>
      </w:r>
      <w:r w:rsidRPr="004D0372">
        <w:rPr>
          <w:rFonts w:ascii="Simplified Arabic" w:hAnsi="Simplified Arabic" w:cs="Simplified Arabic" w:hint="cs"/>
          <w:rtl/>
          <w:lang w:val="en-GB" w:bidi="ar-AE"/>
        </w:rPr>
        <w:t xml:space="preserve"> كيلوغرام.</w:t>
      </w:r>
    </w:p>
    <w:p w:rsidR="00835923" w:rsidRPr="004D0372" w:rsidRDefault="00835923" w:rsidP="002F55ED">
      <w:pPr>
        <w:bidi/>
        <w:spacing w:after="0" w:line="240" w:lineRule="auto"/>
        <w:ind w:left="-597" w:right="-450"/>
        <w:rPr>
          <w:rFonts w:ascii="Simplified Arabic" w:hAnsi="Simplified Arabic" w:cs="Simplified Arabic" w:hint="cs"/>
          <w:b/>
          <w:rtl/>
          <w:lang w:val="en-GB"/>
        </w:rPr>
      </w:pPr>
      <w:r w:rsidRPr="004D0372">
        <w:rPr>
          <w:rFonts w:ascii="Simplified Arabic" w:hAnsi="Simplified Arabic" w:cs="Simplified Arabic" w:hint="cs"/>
          <w:b/>
          <w:rtl/>
          <w:lang w:val="en-GB"/>
        </w:rPr>
        <w:t>نظام تعزيز جهارة الصوت: بطلاء أبيض أو أسود.</w:t>
      </w:r>
    </w:p>
    <w:p w:rsidR="003838BA" w:rsidRPr="004D0372" w:rsidRDefault="003838BA" w:rsidP="003838BA">
      <w:pPr>
        <w:bidi/>
        <w:spacing w:after="0" w:line="240" w:lineRule="auto"/>
        <w:ind w:left="-597" w:right="-450"/>
        <w:rPr>
          <w:rFonts w:ascii="Simplified Arabic" w:hAnsi="Simplified Arabic" w:cs="Simplified Arabic" w:hint="cs"/>
          <w:b/>
          <w:sz w:val="8"/>
          <w:szCs w:val="8"/>
          <w:rtl/>
          <w:lang w:val="en-GB"/>
        </w:rPr>
      </w:pPr>
    </w:p>
    <w:p w:rsidR="00723D09" w:rsidRPr="004D0372" w:rsidRDefault="00723D09" w:rsidP="002F55ED">
      <w:pPr>
        <w:bidi/>
        <w:spacing w:after="0" w:line="240" w:lineRule="auto"/>
        <w:ind w:left="-597" w:right="-450"/>
        <w:rPr>
          <w:rFonts w:ascii="Simplified Arabic" w:hAnsi="Simplified Arabic" w:cs="Simplified Arabic"/>
          <w:bCs/>
          <w:lang w:val="en-GB"/>
        </w:rPr>
      </w:pPr>
      <w:r w:rsidRPr="004D0372">
        <w:rPr>
          <w:rFonts w:ascii="Simplified Arabic" w:hAnsi="Simplified Arabic" w:cs="Simplified Arabic" w:hint="cs"/>
          <w:bCs/>
          <w:rtl/>
          <w:lang w:val="en-GB"/>
        </w:rPr>
        <w:t>الحركة والملمس</w:t>
      </w:r>
    </w:p>
    <w:p w:rsidR="00AC3C4E" w:rsidRPr="004D0372" w:rsidRDefault="004710DC" w:rsidP="0041524E">
      <w:pPr>
        <w:bidi/>
        <w:spacing w:after="0" w:line="240" w:lineRule="auto"/>
        <w:ind w:left="-597" w:right="-450"/>
        <w:rPr>
          <w:rFonts w:ascii="Simplified Arabic" w:hAnsi="Simplified Arabic" w:cs="Simplified Arabic" w:hint="cs"/>
          <w:rtl/>
          <w:lang w:val="en-GB" w:bidi="ar-AE"/>
        </w:rPr>
      </w:pPr>
      <w:r w:rsidRPr="004D0372">
        <w:rPr>
          <w:rFonts w:ascii="Simplified Arabic" w:hAnsi="Simplified Arabic" w:cs="Simplified Arabic" w:hint="cs"/>
          <w:rtl/>
          <w:lang w:val="en-US" w:bidi="ar-AE"/>
        </w:rPr>
        <w:t xml:space="preserve">تضم </w:t>
      </w:r>
      <w:r w:rsidR="00AC3C4E" w:rsidRPr="004D0372">
        <w:rPr>
          <w:rFonts w:ascii="Simplified Arabic" w:hAnsi="Simplified Arabic" w:cs="Simplified Arabic" w:hint="cs"/>
          <w:rtl/>
          <w:lang w:val="en-US" w:bidi="ar-AE"/>
        </w:rPr>
        <w:t xml:space="preserve">"ميوزيك ماشين" حركتي </w:t>
      </w:r>
      <w:r w:rsidR="00AC3C4E" w:rsidRPr="004D0372">
        <w:rPr>
          <w:rFonts w:ascii="Simplified Arabic" w:hAnsi="Simplified Arabic" w:cs="Simplified Arabic"/>
          <w:lang w:val="en-GB"/>
        </w:rPr>
        <w:t>3.72</w:t>
      </w:r>
      <w:r w:rsidR="00AC3C4E" w:rsidRPr="004D0372">
        <w:rPr>
          <w:rFonts w:ascii="Simplified Arabic" w:hAnsi="Simplified Arabic" w:cs="Simplified Arabic" w:hint="cs"/>
          <w:rtl/>
          <w:lang w:val="en-GB" w:bidi="ar-AE"/>
        </w:rPr>
        <w:t xml:space="preserve"> (يشير 3 إلى عدد الألحان </w:t>
      </w:r>
      <w:r w:rsidRPr="004D0372">
        <w:rPr>
          <w:rFonts w:ascii="Simplified Arabic" w:hAnsi="Simplified Arabic" w:cs="Simplified Arabic" w:hint="cs"/>
          <w:rtl/>
          <w:lang w:val="en-GB" w:bidi="ar-AE"/>
        </w:rPr>
        <w:t xml:space="preserve">الصادرة عن </w:t>
      </w:r>
      <w:r w:rsidR="00AC3C4E" w:rsidRPr="004D0372">
        <w:rPr>
          <w:rFonts w:ascii="Simplified Arabic" w:hAnsi="Simplified Arabic" w:cs="Simplified Arabic" w:hint="cs"/>
          <w:rtl/>
          <w:lang w:val="en-GB" w:bidi="ar-AE"/>
        </w:rPr>
        <w:t xml:space="preserve">كل أسطوانة، </w:t>
      </w:r>
      <w:r w:rsidRPr="004D0372">
        <w:rPr>
          <w:rFonts w:ascii="Simplified Arabic" w:hAnsi="Simplified Arabic" w:cs="Simplified Arabic" w:hint="cs"/>
          <w:rtl/>
          <w:lang w:val="en-GB" w:bidi="ar-AE"/>
        </w:rPr>
        <w:t>و</w:t>
      </w:r>
      <w:r w:rsidR="00AC3C4E" w:rsidRPr="004D0372">
        <w:rPr>
          <w:rFonts w:ascii="Simplified Arabic" w:hAnsi="Simplified Arabic" w:cs="Simplified Arabic" w:hint="cs"/>
          <w:rtl/>
          <w:lang w:val="en-GB" w:bidi="ar-AE"/>
        </w:rPr>
        <w:t xml:space="preserve">يشير 72 إلى عدد </w:t>
      </w:r>
      <w:r w:rsidR="00B14039" w:rsidRPr="004D0372">
        <w:rPr>
          <w:rFonts w:ascii="Simplified Arabic" w:hAnsi="Simplified Arabic" w:cs="Simplified Arabic" w:hint="cs"/>
          <w:rtl/>
          <w:lang w:val="en-GB" w:bidi="ar-AE"/>
        </w:rPr>
        <w:t>النغمات</w:t>
      </w:r>
      <w:r w:rsidR="00AC3C4E" w:rsidRPr="004D0372">
        <w:rPr>
          <w:rFonts w:ascii="Simplified Arabic" w:hAnsi="Simplified Arabic" w:cs="Simplified Arabic" w:hint="cs"/>
          <w:rtl/>
          <w:lang w:val="en-GB" w:bidi="ar-AE"/>
        </w:rPr>
        <w:t xml:space="preserve"> الموسيقية المتوفرة لكل مشط): إحداهما مثبّتة إلى "اليمين" والأخرى مثبّتة إلى "اليسار" (تدور الحركتان عكس اتجاه بعضهما البعض).</w:t>
      </w:r>
    </w:p>
    <w:p w:rsidR="00B374D5" w:rsidRPr="004D0372" w:rsidRDefault="00B374D5" w:rsidP="002F55ED">
      <w:pPr>
        <w:bidi/>
        <w:spacing w:after="0" w:line="240" w:lineRule="auto"/>
        <w:ind w:left="-597" w:right="-450"/>
        <w:rPr>
          <w:rFonts w:ascii="Simplified Arabic" w:hAnsi="Simplified Arabic" w:cs="Simplified Arabic" w:hint="cs"/>
          <w:b/>
          <w:sz w:val="2"/>
          <w:szCs w:val="2"/>
          <w:rtl/>
          <w:lang w:val="en-US" w:bidi="ar-AE"/>
        </w:rPr>
      </w:pPr>
    </w:p>
    <w:p w:rsidR="00AC3C4E" w:rsidRPr="004D0372" w:rsidRDefault="00AC3C4E" w:rsidP="0041524E">
      <w:pPr>
        <w:bidi/>
        <w:spacing w:after="0" w:line="240" w:lineRule="auto"/>
        <w:ind w:left="-597" w:right="-450"/>
        <w:rPr>
          <w:rFonts w:ascii="Simplified Arabic" w:hAnsi="Simplified Arabic" w:cs="Simplified Arabic"/>
          <w:i/>
          <w:lang w:val="en-GB"/>
        </w:rPr>
      </w:pPr>
      <w:r w:rsidRPr="004D0372">
        <w:rPr>
          <w:rFonts w:ascii="Simplified Arabic" w:hAnsi="Simplified Arabic" w:cs="Simplified Arabic" w:hint="cs"/>
          <w:i/>
          <w:iCs/>
          <w:rtl/>
          <w:lang w:val="en-GB"/>
        </w:rPr>
        <w:t>الصفيحة الرئيسية:</w:t>
      </w:r>
      <w:r w:rsidRPr="004D0372">
        <w:rPr>
          <w:rFonts w:ascii="Simplified Arabic" w:hAnsi="Simplified Arabic" w:cs="Simplified Arabic" w:hint="cs"/>
          <w:rtl/>
          <w:lang w:val="en-GB"/>
        </w:rPr>
        <w:t xml:space="preserve"> </w:t>
      </w:r>
      <w:r w:rsidR="00C4724C" w:rsidRPr="004D0372">
        <w:rPr>
          <w:rFonts w:ascii="Simplified Arabic" w:hAnsi="Simplified Arabic" w:cs="Simplified Arabic" w:hint="cs"/>
          <w:rtl/>
          <w:lang w:val="en-GB"/>
        </w:rPr>
        <w:t>من النحاس المطلي بالنيكل، بزخارف "كوت دو جنيف" الفخمة. وتحمل الصفيحة الرئيسية الحركتين، وكل حركة منهما تشتمل على زنبرك رئيسي، وأسطوانة، ومشط، ومنظّم.</w:t>
      </w:r>
    </w:p>
    <w:p w:rsidR="003838BA" w:rsidRPr="004D0372" w:rsidRDefault="003838BA" w:rsidP="002F55ED">
      <w:pPr>
        <w:bidi/>
        <w:spacing w:after="0" w:line="240" w:lineRule="auto"/>
        <w:ind w:left="-597" w:right="-450"/>
        <w:rPr>
          <w:rFonts w:ascii="Simplified Arabic" w:hAnsi="Simplified Arabic" w:cs="Simplified Arabic" w:hint="cs"/>
          <w:i/>
          <w:iCs/>
          <w:sz w:val="4"/>
          <w:szCs w:val="4"/>
          <w:rtl/>
          <w:lang w:val="en-US" w:bidi="ar-AE"/>
        </w:rPr>
      </w:pPr>
    </w:p>
    <w:p w:rsidR="00C66D4A" w:rsidRPr="004D0372" w:rsidRDefault="00132F00" w:rsidP="0041524E">
      <w:pPr>
        <w:bidi/>
        <w:spacing w:after="0" w:line="240" w:lineRule="auto"/>
        <w:ind w:left="-597" w:right="-450"/>
        <w:rPr>
          <w:rFonts w:ascii="Simplified Arabic" w:hAnsi="Simplified Arabic" w:cs="Simplified Arabic" w:hint="cs"/>
          <w:rtl/>
          <w:lang w:val="en-US" w:bidi="ar-AE"/>
        </w:rPr>
      </w:pPr>
      <w:r w:rsidRPr="004D0372">
        <w:rPr>
          <w:rFonts w:ascii="Simplified Arabic" w:hAnsi="Simplified Arabic" w:cs="Simplified Arabic" w:hint="cs"/>
          <w:i/>
          <w:iCs/>
          <w:rtl/>
          <w:lang w:val="en-US" w:bidi="ar-AE"/>
        </w:rPr>
        <w:t>وحد</w:t>
      </w:r>
      <w:r w:rsidR="0041524E" w:rsidRPr="004D0372">
        <w:rPr>
          <w:rFonts w:ascii="Simplified Arabic" w:hAnsi="Simplified Arabic" w:cs="Simplified Arabic" w:hint="cs"/>
          <w:i/>
          <w:iCs/>
          <w:rtl/>
          <w:lang w:val="en-US" w:bidi="ar-AE"/>
        </w:rPr>
        <w:t>تا الزنبرك الرئيسيتان</w:t>
      </w:r>
      <w:r w:rsidRPr="004D0372">
        <w:rPr>
          <w:rFonts w:ascii="Simplified Arabic" w:hAnsi="Simplified Arabic" w:cs="Simplified Arabic" w:hint="cs"/>
          <w:i/>
          <w:iCs/>
          <w:rtl/>
          <w:lang w:val="en-US" w:bidi="ar-AE"/>
        </w:rPr>
        <w:t>:</w:t>
      </w:r>
      <w:r w:rsidRPr="004D0372">
        <w:rPr>
          <w:rFonts w:ascii="Simplified Arabic" w:hAnsi="Simplified Arabic" w:cs="Simplified Arabic" w:hint="cs"/>
          <w:rtl/>
          <w:lang w:val="en-US" w:bidi="ar-AE"/>
        </w:rPr>
        <w:t xml:space="preserve"> تتم تعبئته</w:t>
      </w:r>
      <w:r w:rsidR="0041524E" w:rsidRPr="004D0372">
        <w:rPr>
          <w:rFonts w:ascii="Simplified Arabic" w:hAnsi="Simplified Arabic" w:cs="Simplified Arabic" w:hint="cs"/>
          <w:rtl/>
          <w:lang w:val="en-US" w:bidi="ar-AE"/>
        </w:rPr>
        <w:t>م</w:t>
      </w:r>
      <w:r w:rsidRPr="004D0372">
        <w:rPr>
          <w:rFonts w:ascii="Simplified Arabic" w:hAnsi="Simplified Arabic" w:cs="Simplified Arabic" w:hint="cs"/>
          <w:rtl/>
          <w:lang w:val="en-US" w:bidi="ar-AE"/>
        </w:rPr>
        <w:t>ا من خلال مروحتين.</w:t>
      </w:r>
    </w:p>
    <w:p w:rsidR="00C66D4A" w:rsidRPr="004D0372" w:rsidRDefault="00C66D4A" w:rsidP="007551BF">
      <w:pPr>
        <w:bidi/>
        <w:spacing w:after="0" w:line="240" w:lineRule="auto"/>
        <w:ind w:left="-597" w:right="-450"/>
        <w:rPr>
          <w:rFonts w:ascii="Simplified Arabic" w:hAnsi="Simplified Arabic" w:cs="Simplified Arabic" w:hint="cs"/>
          <w:rtl/>
          <w:lang w:val="en-GB"/>
        </w:rPr>
      </w:pPr>
      <w:r w:rsidRPr="004D0372">
        <w:rPr>
          <w:rFonts w:ascii="Simplified Arabic" w:hAnsi="Simplified Arabic" w:cs="Simplified Arabic" w:hint="cs"/>
          <w:rtl/>
          <w:lang w:val="en-GB"/>
        </w:rPr>
        <w:t>ا</w:t>
      </w:r>
      <w:r w:rsidR="00A433BE" w:rsidRPr="004D0372">
        <w:rPr>
          <w:rFonts w:ascii="Simplified Arabic" w:hAnsi="Simplified Arabic" w:cs="Simplified Arabic" w:hint="cs"/>
          <w:rtl/>
          <w:lang w:val="en-GB"/>
        </w:rPr>
        <w:t>لخزانان</w:t>
      </w:r>
      <w:r w:rsidRPr="004D0372">
        <w:rPr>
          <w:rFonts w:ascii="Simplified Arabic" w:hAnsi="Simplified Arabic" w:cs="Simplified Arabic" w:hint="cs"/>
          <w:rtl/>
          <w:lang w:val="en-GB"/>
        </w:rPr>
        <w:t xml:space="preserve">: من </w:t>
      </w:r>
      <w:r w:rsidR="00A433BE" w:rsidRPr="004D0372">
        <w:rPr>
          <w:rFonts w:ascii="Simplified Arabic" w:hAnsi="Simplified Arabic" w:cs="Simplified Arabic" w:hint="cs"/>
          <w:rtl/>
          <w:lang w:val="en-GB"/>
        </w:rPr>
        <w:t>الستانلس ستيل، وكلٌ منهما يعلوه 6 براغٍ مزرقنة بالحرارة، مع جوانب محفورة</w:t>
      </w:r>
      <w:r w:rsidR="0016589D" w:rsidRPr="004D0372">
        <w:rPr>
          <w:rFonts w:ascii="Simplified Arabic" w:hAnsi="Simplified Arabic" w:cs="Simplified Arabic" w:hint="cs"/>
          <w:rtl/>
          <w:lang w:val="en-GB"/>
        </w:rPr>
        <w:t xml:space="preserve"> على شكل </w:t>
      </w:r>
      <w:r w:rsidR="007551BF" w:rsidRPr="004D0372">
        <w:rPr>
          <w:rFonts w:ascii="Simplified Arabic" w:hAnsi="Simplified Arabic" w:cs="Simplified Arabic" w:hint="cs"/>
          <w:rtl/>
          <w:lang w:val="en-GB"/>
        </w:rPr>
        <w:t>المكبس</w:t>
      </w:r>
      <w:r w:rsidR="00A433BE" w:rsidRPr="004D0372">
        <w:rPr>
          <w:rFonts w:ascii="Simplified Arabic" w:hAnsi="Simplified Arabic" w:cs="Simplified Arabic" w:hint="cs"/>
          <w:rtl/>
          <w:lang w:val="en-GB"/>
        </w:rPr>
        <w:t>.</w:t>
      </w:r>
    </w:p>
    <w:p w:rsidR="00A433BE" w:rsidRPr="004D0372" w:rsidRDefault="00A433BE" w:rsidP="002F55ED">
      <w:pPr>
        <w:bidi/>
        <w:spacing w:after="0" w:line="240" w:lineRule="auto"/>
        <w:ind w:left="-597" w:right="-450"/>
        <w:rPr>
          <w:rFonts w:ascii="Simplified Arabic" w:hAnsi="Simplified Arabic" w:cs="Simplified Arabic" w:hint="cs"/>
          <w:rtl/>
          <w:lang w:val="en-GB"/>
        </w:rPr>
      </w:pPr>
      <w:r w:rsidRPr="004D0372">
        <w:rPr>
          <w:rFonts w:ascii="Simplified Arabic" w:hAnsi="Simplified Arabic" w:cs="Simplified Arabic" w:hint="cs"/>
          <w:rtl/>
          <w:lang w:val="en-GB"/>
        </w:rPr>
        <w:t>المنظّم</w:t>
      </w:r>
      <w:r w:rsidR="00FE44EB" w:rsidRPr="004D0372">
        <w:rPr>
          <w:rFonts w:ascii="Simplified Arabic" w:hAnsi="Simplified Arabic" w:cs="Simplified Arabic" w:hint="cs"/>
          <w:rtl/>
          <w:lang w:val="en-GB"/>
        </w:rPr>
        <w:t>: المروحة من الستانلس ستيل.</w:t>
      </w:r>
    </w:p>
    <w:p w:rsidR="00003511" w:rsidRPr="004D0372" w:rsidRDefault="00003511" w:rsidP="002F55ED">
      <w:pPr>
        <w:bidi/>
        <w:spacing w:after="0" w:line="240" w:lineRule="auto"/>
        <w:ind w:left="-597" w:right="-450"/>
        <w:rPr>
          <w:rFonts w:ascii="Simplified Arabic" w:hAnsi="Simplified Arabic" w:cs="Simplified Arabic" w:hint="cs"/>
          <w:b/>
          <w:sz w:val="2"/>
          <w:szCs w:val="2"/>
          <w:rtl/>
          <w:lang w:val="en-GB"/>
        </w:rPr>
      </w:pPr>
    </w:p>
    <w:p w:rsidR="00FE44EB" w:rsidRPr="004D0372" w:rsidRDefault="00FE44EB" w:rsidP="002F55ED">
      <w:pPr>
        <w:bidi/>
        <w:spacing w:after="0" w:line="240" w:lineRule="auto"/>
        <w:ind w:left="-597" w:right="-450"/>
        <w:rPr>
          <w:rFonts w:ascii="Simplified Arabic" w:hAnsi="Simplified Arabic" w:cs="Simplified Arabic" w:hint="cs"/>
          <w:rtl/>
          <w:lang w:val="en-GB"/>
        </w:rPr>
      </w:pPr>
      <w:r w:rsidRPr="004D0372">
        <w:rPr>
          <w:rFonts w:ascii="Simplified Arabic" w:hAnsi="Simplified Arabic" w:cs="Simplified Arabic" w:hint="cs"/>
          <w:i/>
          <w:iCs/>
          <w:rtl/>
          <w:lang w:val="en-GB"/>
        </w:rPr>
        <w:t>الأسطوانتان:</w:t>
      </w:r>
      <w:r w:rsidRPr="004D0372">
        <w:rPr>
          <w:rFonts w:ascii="Simplified Arabic" w:hAnsi="Simplified Arabic" w:cs="Simplified Arabic" w:hint="cs"/>
          <w:rtl/>
          <w:lang w:val="en-GB"/>
        </w:rPr>
        <w:t xml:space="preserve"> من النحاس.</w:t>
      </w:r>
    </w:p>
    <w:p w:rsidR="005B20B8" w:rsidRPr="004D0372" w:rsidRDefault="005B20B8" w:rsidP="002F55ED">
      <w:pPr>
        <w:bidi/>
        <w:spacing w:after="0" w:line="240" w:lineRule="auto"/>
        <w:ind w:left="-597" w:right="-450"/>
        <w:rPr>
          <w:rFonts w:ascii="Simplified Arabic" w:hAnsi="Simplified Arabic" w:cs="Simplified Arabic" w:hint="cs"/>
          <w:rtl/>
          <w:lang w:val="en-GB"/>
        </w:rPr>
      </w:pPr>
      <w:r w:rsidRPr="004D0372">
        <w:rPr>
          <w:rFonts w:ascii="Simplified Arabic" w:hAnsi="Simplified Arabic" w:cs="Simplified Arabic" w:hint="cs"/>
          <w:rtl/>
          <w:lang w:val="en-GB"/>
        </w:rPr>
        <w:t>خاصية البدء/الإيقاف والمتابعة.</w:t>
      </w:r>
    </w:p>
    <w:p w:rsidR="005B20B8" w:rsidRPr="004D0372" w:rsidRDefault="005B20B8" w:rsidP="002F55ED">
      <w:pPr>
        <w:bidi/>
        <w:spacing w:after="0" w:line="240" w:lineRule="auto"/>
        <w:ind w:left="-597" w:right="-450"/>
        <w:rPr>
          <w:rFonts w:ascii="Simplified Arabic" w:hAnsi="Simplified Arabic" w:cs="Simplified Arabic" w:hint="cs"/>
          <w:rtl/>
          <w:lang w:val="en-US" w:bidi="ar-AE"/>
        </w:rPr>
      </w:pPr>
      <w:r w:rsidRPr="004D0372">
        <w:rPr>
          <w:rFonts w:ascii="Simplified Arabic" w:hAnsi="Simplified Arabic" w:cs="Simplified Arabic" w:hint="cs"/>
          <w:rtl/>
          <w:lang w:val="en-US" w:bidi="ar-AE"/>
        </w:rPr>
        <w:t>دعامتا الأسطوانتين: من النحاس المطلي بالنيكل.</w:t>
      </w:r>
    </w:p>
    <w:p w:rsidR="005B20B8" w:rsidRPr="004D0372" w:rsidRDefault="005B20B8" w:rsidP="002F55ED">
      <w:pPr>
        <w:bidi/>
        <w:spacing w:after="0" w:line="240" w:lineRule="auto"/>
        <w:ind w:left="-597" w:right="-450"/>
        <w:rPr>
          <w:rFonts w:ascii="Simplified Arabic" w:hAnsi="Simplified Arabic" w:cs="Simplified Arabic" w:hint="cs"/>
          <w:rtl/>
          <w:lang w:val="en-GB"/>
        </w:rPr>
      </w:pPr>
      <w:r w:rsidRPr="004D0372">
        <w:rPr>
          <w:rFonts w:ascii="Simplified Arabic" w:hAnsi="Simplified Arabic" w:cs="Simplified Arabic" w:hint="cs"/>
          <w:rtl/>
          <w:lang w:val="en-GB"/>
        </w:rPr>
        <w:t>كل لحن يعادل دورة كاملة للأسطوانة.</w:t>
      </w:r>
    </w:p>
    <w:p w:rsidR="00160F60" w:rsidRPr="004D0372" w:rsidRDefault="00160F60" w:rsidP="002F55ED">
      <w:pPr>
        <w:bidi/>
        <w:spacing w:after="0" w:line="240" w:lineRule="auto"/>
        <w:ind w:left="-597" w:right="-450"/>
        <w:rPr>
          <w:rFonts w:ascii="Simplified Arabic" w:hAnsi="Simplified Arabic" w:cs="Simplified Arabic" w:hint="cs"/>
          <w:rtl/>
          <w:lang w:val="en-US" w:bidi="ar-AE"/>
        </w:rPr>
      </w:pPr>
      <w:r w:rsidRPr="004D0372">
        <w:rPr>
          <w:rFonts w:ascii="Simplified Arabic" w:hAnsi="Simplified Arabic" w:cs="Simplified Arabic" w:hint="cs"/>
          <w:rtl/>
          <w:lang w:val="en-US" w:bidi="ar-AE"/>
        </w:rPr>
        <w:t>كل أسطوانة تصدر ثلاثة ألحان.</w:t>
      </w:r>
    </w:p>
    <w:p w:rsidR="00160F60" w:rsidRPr="004D0372" w:rsidRDefault="00160F60" w:rsidP="009C023B">
      <w:pPr>
        <w:bidi/>
        <w:spacing w:after="0" w:line="240" w:lineRule="auto"/>
        <w:ind w:left="-597" w:right="-450"/>
        <w:rPr>
          <w:rFonts w:ascii="Simplified Arabic" w:hAnsi="Simplified Arabic" w:cs="Simplified Arabic"/>
          <w:lang w:val="en-GB"/>
        </w:rPr>
      </w:pPr>
      <w:r w:rsidRPr="004D0372">
        <w:rPr>
          <w:rFonts w:ascii="Simplified Arabic" w:hAnsi="Simplified Arabic" w:cs="Simplified Arabic" w:hint="cs"/>
          <w:rtl/>
          <w:lang w:val="en-US" w:bidi="ar-AE"/>
        </w:rPr>
        <w:t>مدة كل لحن: 35 ثانية</w:t>
      </w:r>
      <w:r w:rsidR="00743B4C" w:rsidRPr="004D0372">
        <w:rPr>
          <w:rFonts w:ascii="Simplified Arabic" w:hAnsi="Simplified Arabic" w:cs="Simplified Arabic" w:hint="cs"/>
          <w:rtl/>
          <w:lang w:val="en-US" w:bidi="ar-AE"/>
        </w:rPr>
        <w:t xml:space="preserve"> في المتوسط</w:t>
      </w:r>
      <w:r w:rsidRPr="004D0372">
        <w:rPr>
          <w:rFonts w:ascii="Simplified Arabic" w:hAnsi="Simplified Arabic" w:cs="Simplified Arabic" w:hint="cs"/>
          <w:rtl/>
          <w:lang w:val="en-US" w:bidi="ar-AE"/>
        </w:rPr>
        <w:t>.</w:t>
      </w:r>
      <w:r w:rsidR="00E4542B" w:rsidRPr="004D0372">
        <w:rPr>
          <w:rFonts w:ascii="Simplified Arabic" w:hAnsi="Simplified Arabic" w:cs="Simplified Arabic"/>
          <w:i/>
          <w:lang w:val="en-GB"/>
        </w:rPr>
        <w:br/>
      </w:r>
      <w:r w:rsidRPr="004D0372">
        <w:rPr>
          <w:rFonts w:ascii="Simplified Arabic" w:hAnsi="Simplified Arabic" w:cs="Simplified Arabic" w:hint="cs"/>
          <w:rtl/>
          <w:lang w:val="en-GB" w:bidi="ar-AE"/>
        </w:rPr>
        <w:t>الطاقة الاحتياطية لكل أسطوانة: 15 دقيقة.</w:t>
      </w:r>
      <w:r w:rsidR="00E4542B" w:rsidRPr="004D0372">
        <w:rPr>
          <w:rFonts w:ascii="Simplified Arabic" w:hAnsi="Simplified Arabic" w:cs="Simplified Arabic"/>
          <w:i/>
          <w:lang w:val="en-GB"/>
        </w:rPr>
        <w:br/>
      </w:r>
      <w:r w:rsidR="001F40F6" w:rsidRPr="004D0372">
        <w:rPr>
          <w:rFonts w:ascii="Simplified Arabic" w:hAnsi="Simplified Arabic" w:cs="Simplified Arabic" w:hint="cs"/>
          <w:rtl/>
          <w:lang w:val="en-GB"/>
        </w:rPr>
        <w:t>الإبَر</w:t>
      </w:r>
      <w:r w:rsidRPr="004D0372">
        <w:rPr>
          <w:rFonts w:ascii="Simplified Arabic" w:hAnsi="Simplified Arabic" w:cs="Simplified Arabic" w:hint="cs"/>
          <w:rtl/>
          <w:lang w:val="en-GB"/>
        </w:rPr>
        <w:t xml:space="preserve"> مثبّتة ومصقولة يدوياً.</w:t>
      </w:r>
      <w:r w:rsidR="00E4542B" w:rsidRPr="004D0372">
        <w:rPr>
          <w:rFonts w:ascii="Simplified Arabic" w:hAnsi="Simplified Arabic" w:cs="Simplified Arabic"/>
          <w:i/>
          <w:lang w:val="en-GB"/>
        </w:rPr>
        <w:br/>
      </w:r>
      <w:r w:rsidRPr="004D0372">
        <w:rPr>
          <w:rFonts w:ascii="Simplified Arabic" w:hAnsi="Simplified Arabic" w:cs="Simplified Arabic" w:hint="cs"/>
          <w:rtl/>
          <w:lang w:val="en-GB"/>
        </w:rPr>
        <w:t xml:space="preserve">طول </w:t>
      </w:r>
      <w:r w:rsidR="008235B3" w:rsidRPr="004D0372">
        <w:rPr>
          <w:rFonts w:ascii="Simplified Arabic" w:hAnsi="Simplified Arabic" w:cs="Simplified Arabic" w:hint="cs"/>
          <w:rtl/>
          <w:lang w:val="en-GB"/>
        </w:rPr>
        <w:t>ا</w:t>
      </w:r>
      <w:r w:rsidR="008A466C" w:rsidRPr="004D0372">
        <w:rPr>
          <w:rFonts w:ascii="Simplified Arabic" w:hAnsi="Simplified Arabic" w:cs="Simplified Arabic" w:hint="cs"/>
          <w:rtl/>
          <w:lang w:val="en-GB"/>
        </w:rPr>
        <w:t>لإب</w:t>
      </w:r>
      <w:r w:rsidR="008235B3" w:rsidRPr="004D0372">
        <w:rPr>
          <w:rFonts w:ascii="Simplified Arabic" w:hAnsi="Simplified Arabic" w:cs="Simplified Arabic" w:hint="cs"/>
          <w:rtl/>
          <w:lang w:val="en-GB"/>
        </w:rPr>
        <w:t>ر</w:t>
      </w:r>
      <w:r w:rsidR="008A466C" w:rsidRPr="004D0372">
        <w:rPr>
          <w:rFonts w:ascii="Simplified Arabic" w:hAnsi="Simplified Arabic" w:cs="Simplified Arabic" w:hint="cs"/>
          <w:rtl/>
          <w:lang w:val="en-GB"/>
        </w:rPr>
        <w:t>ة</w:t>
      </w:r>
      <w:r w:rsidRPr="004D0372">
        <w:rPr>
          <w:rFonts w:ascii="Simplified Arabic" w:hAnsi="Simplified Arabic" w:cs="Simplified Arabic" w:hint="cs"/>
          <w:rtl/>
          <w:lang w:val="en-GB"/>
        </w:rPr>
        <w:t xml:space="preserve">: </w:t>
      </w:r>
      <w:r w:rsidRPr="004D0372">
        <w:rPr>
          <w:rFonts w:ascii="Simplified Arabic" w:hAnsi="Simplified Arabic" w:cs="Simplified Arabic" w:hint="cs"/>
          <w:rtl/>
          <w:lang w:val="en-US" w:bidi="ar-AE"/>
        </w:rPr>
        <w:t xml:space="preserve">مليمتر واحد، وقطر </w:t>
      </w:r>
      <w:r w:rsidR="008A466C" w:rsidRPr="004D0372">
        <w:rPr>
          <w:rFonts w:ascii="Simplified Arabic" w:hAnsi="Simplified Arabic" w:cs="Simplified Arabic" w:hint="cs"/>
          <w:rtl/>
          <w:lang w:val="en-US" w:bidi="ar-AE"/>
        </w:rPr>
        <w:t>الإبرة</w:t>
      </w:r>
      <w:r w:rsidRPr="004D0372">
        <w:rPr>
          <w:rFonts w:ascii="Simplified Arabic" w:hAnsi="Simplified Arabic" w:cs="Simplified Arabic" w:hint="cs"/>
          <w:rtl/>
          <w:lang w:val="en-US" w:bidi="ar-AE"/>
        </w:rPr>
        <w:t xml:space="preserve">: </w:t>
      </w:r>
      <w:r w:rsidRPr="004D0372">
        <w:rPr>
          <w:rFonts w:ascii="Simplified Arabic" w:hAnsi="Simplified Arabic" w:cs="Simplified Arabic"/>
          <w:lang w:val="en-GB"/>
        </w:rPr>
        <w:t>0.3</w:t>
      </w:r>
      <w:r w:rsidRPr="004D0372">
        <w:rPr>
          <w:rFonts w:ascii="Simplified Arabic" w:hAnsi="Simplified Arabic" w:cs="Simplified Arabic" w:hint="cs"/>
          <w:rtl/>
          <w:lang w:val="en-GB"/>
        </w:rPr>
        <w:t xml:space="preserve"> مليمتر.</w:t>
      </w:r>
      <w:r w:rsidR="00E4542B" w:rsidRPr="004D0372">
        <w:rPr>
          <w:rFonts w:ascii="Simplified Arabic" w:hAnsi="Simplified Arabic" w:cs="Simplified Arabic"/>
          <w:i/>
          <w:lang w:val="en-GB"/>
        </w:rPr>
        <w:br/>
      </w:r>
      <w:r w:rsidR="00AC0FE7" w:rsidRPr="004D0372">
        <w:rPr>
          <w:rFonts w:ascii="Simplified Arabic" w:hAnsi="Simplified Arabic" w:cs="Simplified Arabic" w:hint="cs"/>
          <w:rtl/>
          <w:lang w:val="en-GB"/>
        </w:rPr>
        <w:t>الإبَر</w:t>
      </w:r>
      <w:r w:rsidR="00182E6D" w:rsidRPr="004D0372">
        <w:rPr>
          <w:rFonts w:ascii="Simplified Arabic" w:hAnsi="Simplified Arabic" w:cs="Simplified Arabic" w:hint="cs"/>
          <w:rtl/>
          <w:lang w:val="en-GB"/>
        </w:rPr>
        <w:t xml:space="preserve"> على الأسطوان</w:t>
      </w:r>
      <w:r w:rsidRPr="004D0372">
        <w:rPr>
          <w:rFonts w:ascii="Simplified Arabic" w:hAnsi="Simplified Arabic" w:cs="Simplified Arabic" w:hint="cs"/>
          <w:rtl/>
          <w:lang w:val="en-GB"/>
        </w:rPr>
        <w:t xml:space="preserve">ة اليمنى: </w:t>
      </w:r>
      <w:r w:rsidRPr="004D0372">
        <w:rPr>
          <w:rFonts w:ascii="Simplified Arabic" w:hAnsi="Simplified Arabic" w:cs="Simplified Arabic"/>
          <w:lang w:val="en-GB"/>
        </w:rPr>
        <w:t>1279</w:t>
      </w:r>
      <w:r w:rsidRPr="004D0372">
        <w:rPr>
          <w:rFonts w:ascii="Simplified Arabic" w:hAnsi="Simplified Arabic" w:cs="Simplified Arabic" w:hint="cs"/>
          <w:rtl/>
          <w:lang w:val="en-GB"/>
        </w:rPr>
        <w:t xml:space="preserve"> </w:t>
      </w:r>
      <w:r w:rsidR="00850402" w:rsidRPr="004D0372">
        <w:rPr>
          <w:rFonts w:ascii="Simplified Arabic" w:hAnsi="Simplified Arabic" w:cs="Simplified Arabic" w:hint="cs"/>
          <w:rtl/>
          <w:lang w:val="en-GB"/>
        </w:rPr>
        <w:t>إبرةً</w:t>
      </w:r>
      <w:r w:rsidRPr="004D0372">
        <w:rPr>
          <w:rFonts w:ascii="Simplified Arabic" w:hAnsi="Simplified Arabic" w:cs="Simplified Arabic" w:hint="cs"/>
          <w:rtl/>
          <w:lang w:val="en-GB"/>
        </w:rPr>
        <w:t>، و</w:t>
      </w:r>
      <w:r w:rsidR="004A363E" w:rsidRPr="004D0372">
        <w:rPr>
          <w:rFonts w:ascii="Simplified Arabic" w:hAnsi="Simplified Arabic" w:cs="Simplified Arabic" w:hint="cs"/>
          <w:rtl/>
          <w:lang w:val="en-GB"/>
        </w:rPr>
        <w:t xml:space="preserve">الإبَر </w:t>
      </w:r>
      <w:r w:rsidRPr="004D0372">
        <w:rPr>
          <w:rFonts w:ascii="Simplified Arabic" w:hAnsi="Simplified Arabic" w:cs="Simplified Arabic" w:hint="cs"/>
          <w:rtl/>
          <w:lang w:val="en-GB"/>
        </w:rPr>
        <w:t xml:space="preserve">على الأسطوانة اليسرى </w:t>
      </w:r>
      <w:r w:rsidRPr="004D0372">
        <w:rPr>
          <w:rFonts w:ascii="Simplified Arabic" w:hAnsi="Simplified Arabic" w:cs="Simplified Arabic"/>
          <w:lang w:val="en-GB"/>
        </w:rPr>
        <w:t>1399</w:t>
      </w:r>
      <w:r w:rsidRPr="004D0372">
        <w:rPr>
          <w:rFonts w:ascii="Simplified Arabic" w:hAnsi="Simplified Arabic" w:cs="Simplified Arabic" w:hint="cs"/>
          <w:rtl/>
          <w:lang w:val="en-GB"/>
        </w:rPr>
        <w:t xml:space="preserve"> </w:t>
      </w:r>
      <w:r w:rsidR="009C023B" w:rsidRPr="004D0372">
        <w:rPr>
          <w:rFonts w:ascii="Simplified Arabic" w:hAnsi="Simplified Arabic" w:cs="Simplified Arabic" w:hint="cs"/>
          <w:rtl/>
          <w:lang w:val="en-GB"/>
        </w:rPr>
        <w:t>إبرةً</w:t>
      </w:r>
      <w:r w:rsidRPr="004D0372">
        <w:rPr>
          <w:rFonts w:ascii="Simplified Arabic" w:hAnsi="Simplified Arabic" w:cs="Simplified Arabic" w:hint="cs"/>
          <w:rtl/>
          <w:lang w:val="en-GB"/>
        </w:rPr>
        <w:t>.</w:t>
      </w:r>
    </w:p>
    <w:p w:rsidR="00003511" w:rsidRPr="004D0372" w:rsidRDefault="00003511" w:rsidP="002F55ED">
      <w:pPr>
        <w:bidi/>
        <w:spacing w:after="0" w:line="240" w:lineRule="auto"/>
        <w:ind w:left="-597" w:right="-450"/>
        <w:rPr>
          <w:rFonts w:ascii="Simplified Arabic" w:hAnsi="Simplified Arabic" w:cs="Simplified Arabic" w:hint="cs"/>
          <w:b/>
          <w:sz w:val="2"/>
          <w:szCs w:val="2"/>
          <w:rtl/>
          <w:lang w:val="en-GB"/>
        </w:rPr>
      </w:pPr>
    </w:p>
    <w:p w:rsidR="003838BA" w:rsidRPr="004D0372" w:rsidRDefault="003838BA" w:rsidP="002C6FFB">
      <w:pPr>
        <w:bidi/>
        <w:spacing w:after="0" w:line="240" w:lineRule="auto"/>
        <w:ind w:left="-597" w:right="-450"/>
        <w:rPr>
          <w:rFonts w:ascii="Simplified Arabic" w:hAnsi="Simplified Arabic" w:cs="Simplified Arabic" w:hint="cs"/>
          <w:b/>
          <w:i/>
          <w:iCs/>
          <w:sz w:val="2"/>
          <w:szCs w:val="2"/>
          <w:rtl/>
          <w:lang w:val="en-GB" w:bidi="ar-AE"/>
        </w:rPr>
      </w:pPr>
    </w:p>
    <w:p w:rsidR="009C3013" w:rsidRPr="004D0372" w:rsidRDefault="009C3013" w:rsidP="003838BA">
      <w:pPr>
        <w:bidi/>
        <w:spacing w:after="0" w:line="240" w:lineRule="auto"/>
        <w:ind w:left="-597" w:right="-450"/>
        <w:rPr>
          <w:rFonts w:ascii="Simplified Arabic" w:hAnsi="Simplified Arabic" w:cs="Simplified Arabic" w:hint="cs"/>
          <w:b/>
          <w:rtl/>
          <w:lang w:val="en-GB" w:bidi="ar-AE"/>
        </w:rPr>
      </w:pPr>
      <w:r w:rsidRPr="004D0372">
        <w:rPr>
          <w:rFonts w:ascii="Simplified Arabic" w:hAnsi="Simplified Arabic" w:cs="Simplified Arabic" w:hint="cs"/>
          <w:b/>
          <w:i/>
          <w:iCs/>
          <w:rtl/>
          <w:lang w:val="en-GB" w:bidi="ar-AE"/>
        </w:rPr>
        <w:t>المشطان:</w:t>
      </w:r>
      <w:r w:rsidRPr="004D0372">
        <w:rPr>
          <w:rFonts w:ascii="Simplified Arabic" w:hAnsi="Simplified Arabic" w:cs="Simplified Arabic" w:hint="cs"/>
          <w:b/>
          <w:rtl/>
          <w:lang w:val="en-GB" w:bidi="ar-AE"/>
        </w:rPr>
        <w:t xml:space="preserve"> </w:t>
      </w:r>
      <w:r w:rsidR="006A5F81" w:rsidRPr="004D0372">
        <w:rPr>
          <w:rFonts w:ascii="Simplified Arabic" w:hAnsi="Simplified Arabic" w:cs="Simplified Arabic" w:hint="cs"/>
          <w:b/>
          <w:rtl/>
          <w:lang w:val="en-GB" w:bidi="ar-AE"/>
        </w:rPr>
        <w:t>من مركّب من الفولاذ والرصاص بواقع 72 سنِّاً لكل</w:t>
      </w:r>
      <w:r w:rsidR="002F55ED" w:rsidRPr="004D0372">
        <w:rPr>
          <w:rFonts w:ascii="Simplified Arabic" w:hAnsi="Simplified Arabic" w:cs="Simplified Arabic" w:hint="cs"/>
          <w:b/>
          <w:rtl/>
          <w:lang w:val="en-GB" w:bidi="ar-AE"/>
        </w:rPr>
        <w:t>ٍ</w:t>
      </w:r>
      <w:r w:rsidR="006A5F81" w:rsidRPr="004D0372">
        <w:rPr>
          <w:rFonts w:ascii="Simplified Arabic" w:hAnsi="Simplified Arabic" w:cs="Simplified Arabic" w:hint="cs"/>
          <w:b/>
          <w:rtl/>
          <w:lang w:val="en-GB" w:bidi="ar-AE"/>
        </w:rPr>
        <w:t xml:space="preserve">، </w:t>
      </w:r>
      <w:r w:rsidR="002C6FFB" w:rsidRPr="004D0372">
        <w:rPr>
          <w:rFonts w:ascii="Simplified Arabic" w:hAnsi="Simplified Arabic" w:cs="Simplified Arabic" w:hint="cs"/>
          <w:b/>
          <w:rtl/>
          <w:lang w:val="en-GB" w:bidi="ar-AE"/>
        </w:rPr>
        <w:t xml:space="preserve">ويتصل كلٌ منهما بصفيحة تذبذب نحاسية عبر </w:t>
      </w:r>
      <w:r w:rsidR="00DD3276" w:rsidRPr="004D0372">
        <w:rPr>
          <w:rFonts w:ascii="Simplified Arabic" w:hAnsi="Simplified Arabic" w:cs="Simplified Arabic" w:hint="cs"/>
          <w:b/>
          <w:rtl/>
          <w:lang w:val="en-GB" w:bidi="ar-AE"/>
        </w:rPr>
        <w:t>ستة مسامير فولاذية برؤوس مزرقنة بالحرارة</w:t>
      </w:r>
      <w:r w:rsidR="006A5F81" w:rsidRPr="004D0372">
        <w:rPr>
          <w:rFonts w:ascii="Simplified Arabic" w:hAnsi="Simplified Arabic" w:cs="Simplified Arabic" w:hint="cs"/>
          <w:b/>
          <w:rtl/>
          <w:lang w:val="en-GB" w:bidi="ar-AE"/>
        </w:rPr>
        <w:t>.</w:t>
      </w:r>
    </w:p>
    <w:p w:rsidR="00003511" w:rsidRPr="004D0372" w:rsidRDefault="00003511" w:rsidP="002F55ED">
      <w:pPr>
        <w:bidi/>
        <w:spacing w:after="0" w:line="240" w:lineRule="auto"/>
        <w:ind w:left="-597" w:right="-450"/>
        <w:rPr>
          <w:rFonts w:ascii="Simplified Arabic" w:hAnsi="Simplified Arabic" w:cs="Simplified Arabic" w:hint="cs"/>
          <w:b/>
          <w:sz w:val="4"/>
          <w:szCs w:val="4"/>
          <w:rtl/>
          <w:lang w:val="en-GB"/>
        </w:rPr>
      </w:pPr>
    </w:p>
    <w:p w:rsidR="003838BA" w:rsidRPr="004D0372" w:rsidRDefault="003838BA" w:rsidP="002F55ED">
      <w:pPr>
        <w:bidi/>
        <w:spacing w:after="0" w:line="240" w:lineRule="auto"/>
        <w:ind w:left="-597" w:right="-450"/>
        <w:rPr>
          <w:rFonts w:ascii="Simplified Arabic" w:hAnsi="Simplified Arabic" w:cs="Simplified Arabic" w:hint="cs"/>
          <w:bCs/>
          <w:sz w:val="6"/>
          <w:szCs w:val="6"/>
          <w:rtl/>
          <w:lang w:val="en-GB"/>
        </w:rPr>
      </w:pPr>
    </w:p>
    <w:p w:rsidR="00256330" w:rsidRPr="004D0372" w:rsidRDefault="00256330" w:rsidP="003838BA">
      <w:pPr>
        <w:bidi/>
        <w:spacing w:after="0" w:line="240" w:lineRule="auto"/>
        <w:ind w:left="-597" w:right="-450"/>
        <w:rPr>
          <w:rFonts w:ascii="Simplified Arabic" w:hAnsi="Simplified Arabic" w:cs="Simplified Arabic" w:hint="cs"/>
          <w:rtl/>
          <w:lang w:val="en-GB"/>
        </w:rPr>
      </w:pPr>
      <w:r w:rsidRPr="004D0372">
        <w:rPr>
          <w:rFonts w:ascii="Simplified Arabic" w:hAnsi="Simplified Arabic" w:cs="Simplified Arabic" w:hint="cs"/>
          <w:bCs/>
          <w:rtl/>
          <w:lang w:val="en-GB"/>
        </w:rPr>
        <w:t>الألحان</w:t>
      </w:r>
      <w:r w:rsidR="005F4AEC" w:rsidRPr="004D0372">
        <w:rPr>
          <w:rFonts w:ascii="Simplified Arabic" w:hAnsi="Simplified Arabic" w:cs="Simplified Arabic"/>
          <w:b/>
          <w:lang w:val="en-GB"/>
        </w:rPr>
        <w:br/>
      </w:r>
      <w:r w:rsidRPr="004D0372">
        <w:rPr>
          <w:rFonts w:ascii="Simplified Arabic" w:hAnsi="Simplified Arabic" w:cs="Simplified Arabic" w:hint="cs"/>
          <w:i/>
          <w:iCs/>
          <w:rtl/>
          <w:lang w:val="en-GB"/>
        </w:rPr>
        <w:t>الأسطوانة اليمنى</w:t>
      </w:r>
      <w:r w:rsidRPr="004D0372">
        <w:rPr>
          <w:rFonts w:ascii="Simplified Arabic" w:hAnsi="Simplified Arabic" w:cs="Simplified Arabic" w:hint="cs"/>
          <w:rtl/>
          <w:lang w:val="en-GB"/>
        </w:rPr>
        <w:t xml:space="preserve"> </w:t>
      </w:r>
      <w:r w:rsidRPr="004D0372">
        <w:rPr>
          <w:rFonts w:ascii="Simplified Arabic" w:hAnsi="Simplified Arabic" w:cs="Simplified Arabic"/>
          <w:rtl/>
          <w:lang w:val="en-GB"/>
        </w:rPr>
        <w:t>–</w:t>
      </w:r>
      <w:r w:rsidRPr="004D0372">
        <w:rPr>
          <w:rFonts w:ascii="Simplified Arabic" w:hAnsi="Simplified Arabic" w:cs="Simplified Arabic" w:hint="cs"/>
          <w:rtl/>
          <w:lang w:val="en-GB"/>
        </w:rPr>
        <w:t xml:space="preserve"> مقاطع من:</w:t>
      </w:r>
    </w:p>
    <w:p w:rsidR="006B523F" w:rsidRPr="004D0372" w:rsidRDefault="00256330" w:rsidP="002F55ED">
      <w:pPr>
        <w:bidi/>
        <w:spacing w:after="0" w:line="240" w:lineRule="auto"/>
        <w:ind w:left="-597" w:right="-450"/>
        <w:rPr>
          <w:rFonts w:ascii="Simplified Arabic" w:hAnsi="Simplified Arabic" w:cs="Simplified Arabic" w:hint="cs"/>
          <w:rtl/>
          <w:lang w:val="en-GB" w:bidi="ar-AE"/>
        </w:rPr>
      </w:pPr>
      <w:r w:rsidRPr="004D0372">
        <w:rPr>
          <w:rFonts w:ascii="Simplified Arabic" w:hAnsi="Simplified Arabic" w:cs="Simplified Arabic"/>
          <w:lang w:val="en-GB"/>
        </w:rPr>
        <w:lastRenderedPageBreak/>
        <w:t>Another Brick in the Wall</w:t>
      </w:r>
      <w:r w:rsidRPr="004D0372">
        <w:rPr>
          <w:rFonts w:ascii="Simplified Arabic" w:hAnsi="Simplified Arabic" w:cs="Simplified Arabic" w:hint="cs"/>
          <w:rtl/>
          <w:lang w:val="en-GB" w:bidi="ar-AE"/>
        </w:rPr>
        <w:t xml:space="preserve"> (</w:t>
      </w:r>
      <w:r w:rsidRPr="004D0372">
        <w:rPr>
          <w:rFonts w:ascii="Simplified Arabic" w:hAnsi="Simplified Arabic" w:cs="Simplified Arabic"/>
          <w:lang w:val="en-GB"/>
        </w:rPr>
        <w:t>1979</w:t>
      </w:r>
      <w:r w:rsidRPr="004D0372">
        <w:rPr>
          <w:rFonts w:ascii="Simplified Arabic" w:hAnsi="Simplified Arabic" w:cs="Simplified Arabic" w:hint="cs"/>
          <w:rtl/>
          <w:lang w:val="en-GB" w:bidi="ar-AE"/>
        </w:rPr>
        <w:t>)</w:t>
      </w:r>
      <w:r w:rsidR="006B523F" w:rsidRPr="004D0372">
        <w:rPr>
          <w:rFonts w:ascii="Simplified Arabic" w:hAnsi="Simplified Arabic" w:cs="Simplified Arabic" w:hint="cs"/>
          <w:rtl/>
          <w:lang w:val="en-GB" w:bidi="ar-AE"/>
        </w:rPr>
        <w:t xml:space="preserve"> </w:t>
      </w:r>
      <w:r w:rsidR="006B523F" w:rsidRPr="004D0372">
        <w:rPr>
          <w:rFonts w:ascii="Simplified Arabic" w:hAnsi="Simplified Arabic" w:cs="Simplified Arabic"/>
          <w:rtl/>
          <w:lang w:val="en-GB" w:bidi="ar-AE"/>
        </w:rPr>
        <w:t>–</w:t>
      </w:r>
      <w:r w:rsidR="006B523F" w:rsidRPr="004D0372">
        <w:rPr>
          <w:rFonts w:ascii="Simplified Arabic" w:hAnsi="Simplified Arabic" w:cs="Simplified Arabic" w:hint="cs"/>
          <w:rtl/>
          <w:lang w:val="en-GB" w:bidi="ar-AE"/>
        </w:rPr>
        <w:t xml:space="preserve"> من تأليف روجر واترز وغنّتها لأول مرة فرقة بينك فلويد.</w:t>
      </w:r>
    </w:p>
    <w:p w:rsidR="006B523F" w:rsidRPr="004D0372" w:rsidRDefault="006B523F" w:rsidP="00AB417D">
      <w:pPr>
        <w:bidi/>
        <w:spacing w:after="0" w:line="240" w:lineRule="auto"/>
        <w:ind w:left="-597" w:right="-450"/>
        <w:rPr>
          <w:rFonts w:ascii="Simplified Arabic" w:hAnsi="Simplified Arabic" w:cs="Simplified Arabic" w:hint="cs"/>
          <w:rtl/>
          <w:lang w:val="en-GB"/>
        </w:rPr>
      </w:pPr>
      <w:r w:rsidRPr="004D0372">
        <w:rPr>
          <w:rFonts w:ascii="Simplified Arabic" w:hAnsi="Simplified Arabic" w:cs="Simplified Arabic"/>
          <w:lang w:val="en-GB"/>
        </w:rPr>
        <w:t>Smoke on the Water</w:t>
      </w:r>
      <w:r w:rsidRPr="004D0372">
        <w:rPr>
          <w:rFonts w:ascii="Simplified Arabic" w:hAnsi="Simplified Arabic" w:cs="Simplified Arabic" w:hint="cs"/>
          <w:rtl/>
          <w:lang w:val="en-GB"/>
        </w:rPr>
        <w:t xml:space="preserve"> (</w:t>
      </w:r>
      <w:r w:rsidRPr="004D0372">
        <w:rPr>
          <w:rFonts w:ascii="Simplified Arabic" w:hAnsi="Simplified Arabic" w:cs="Simplified Arabic"/>
          <w:lang w:val="en-GB"/>
        </w:rPr>
        <w:t>1973</w:t>
      </w:r>
      <w:r w:rsidRPr="004D0372">
        <w:rPr>
          <w:rFonts w:ascii="Simplified Arabic" w:hAnsi="Simplified Arabic" w:cs="Simplified Arabic" w:hint="cs"/>
          <w:rtl/>
          <w:lang w:val="en-GB"/>
        </w:rPr>
        <w:t xml:space="preserve">) </w:t>
      </w:r>
      <w:r w:rsidRPr="004D0372">
        <w:rPr>
          <w:rFonts w:ascii="Simplified Arabic" w:hAnsi="Simplified Arabic" w:cs="Simplified Arabic"/>
          <w:rtl/>
          <w:lang w:val="en-GB"/>
        </w:rPr>
        <w:t>–</w:t>
      </w:r>
      <w:r w:rsidRPr="004D0372">
        <w:rPr>
          <w:rFonts w:ascii="Simplified Arabic" w:hAnsi="Simplified Arabic" w:cs="Simplified Arabic" w:hint="cs"/>
          <w:rtl/>
          <w:lang w:val="en-GB"/>
        </w:rPr>
        <w:t xml:space="preserve"> ألّفها وغنّتها لأول مرة فرقة ديب بيربل.</w:t>
      </w:r>
    </w:p>
    <w:p w:rsidR="004E7ACC" w:rsidRPr="004D0372" w:rsidRDefault="004E7ACC" w:rsidP="002F55ED">
      <w:pPr>
        <w:bidi/>
        <w:spacing w:after="0" w:line="240" w:lineRule="auto"/>
        <w:ind w:left="-597" w:right="-450"/>
        <w:rPr>
          <w:rFonts w:ascii="Simplified Arabic" w:hAnsi="Simplified Arabic" w:cs="Simplified Arabic"/>
          <w:lang w:val="en-US"/>
        </w:rPr>
      </w:pPr>
      <w:r w:rsidRPr="004D0372">
        <w:rPr>
          <w:rFonts w:ascii="Simplified Arabic" w:hAnsi="Simplified Arabic" w:cs="Simplified Arabic"/>
          <w:lang w:val="en-GB"/>
        </w:rPr>
        <w:t>Imagine</w:t>
      </w:r>
      <w:r w:rsidRPr="004D0372">
        <w:rPr>
          <w:rFonts w:ascii="Simplified Arabic" w:hAnsi="Simplified Arabic" w:cs="Simplified Arabic" w:hint="cs"/>
          <w:rtl/>
          <w:lang w:val="en-GB"/>
        </w:rPr>
        <w:t xml:space="preserve"> (</w:t>
      </w:r>
      <w:r w:rsidRPr="004D0372">
        <w:rPr>
          <w:rFonts w:ascii="Simplified Arabic" w:hAnsi="Simplified Arabic" w:cs="Simplified Arabic"/>
          <w:lang w:val="en-GB"/>
        </w:rPr>
        <w:t>1971</w:t>
      </w:r>
      <w:r w:rsidRPr="004D0372">
        <w:rPr>
          <w:rFonts w:ascii="Simplified Arabic" w:hAnsi="Simplified Arabic" w:cs="Simplified Arabic" w:hint="cs"/>
          <w:rtl/>
          <w:lang w:val="en-GB"/>
        </w:rPr>
        <w:t xml:space="preserve">) </w:t>
      </w:r>
      <w:r w:rsidRPr="004D0372">
        <w:rPr>
          <w:rFonts w:ascii="Simplified Arabic" w:hAnsi="Simplified Arabic" w:cs="Simplified Arabic"/>
          <w:rtl/>
          <w:lang w:val="en-GB"/>
        </w:rPr>
        <w:t>–</w:t>
      </w:r>
      <w:r w:rsidRPr="004D0372">
        <w:rPr>
          <w:rFonts w:ascii="Simplified Arabic" w:hAnsi="Simplified Arabic" w:cs="Simplified Arabic" w:hint="cs"/>
          <w:rtl/>
          <w:lang w:val="en-GB"/>
        </w:rPr>
        <w:t xml:space="preserve"> ألّفتها وغنّتها لأول مرة فرقة جون لينون.</w:t>
      </w:r>
    </w:p>
    <w:p w:rsidR="00003511" w:rsidRPr="004D0372" w:rsidRDefault="00003511" w:rsidP="002F55ED">
      <w:pPr>
        <w:bidi/>
        <w:spacing w:after="0" w:line="240" w:lineRule="auto"/>
        <w:ind w:left="-597" w:right="-450"/>
        <w:rPr>
          <w:rFonts w:ascii="Simplified Arabic" w:hAnsi="Simplified Arabic" w:cs="Simplified Arabic" w:hint="cs"/>
          <w:b/>
          <w:sz w:val="2"/>
          <w:szCs w:val="2"/>
          <w:rtl/>
          <w:lang w:val="en-GB"/>
        </w:rPr>
      </w:pPr>
    </w:p>
    <w:p w:rsidR="003838BA" w:rsidRPr="004D0372" w:rsidRDefault="003838BA" w:rsidP="00670934">
      <w:pPr>
        <w:bidi/>
        <w:spacing w:after="0" w:line="240" w:lineRule="auto"/>
        <w:ind w:left="-597" w:right="-450"/>
        <w:rPr>
          <w:rFonts w:ascii="Simplified Arabic" w:hAnsi="Simplified Arabic" w:cs="Simplified Arabic" w:hint="cs"/>
          <w:i/>
          <w:iCs/>
          <w:sz w:val="6"/>
          <w:szCs w:val="6"/>
          <w:rtl/>
          <w:lang w:val="en-GB"/>
        </w:rPr>
      </w:pPr>
    </w:p>
    <w:p w:rsidR="004E7ACC" w:rsidRPr="004D0372" w:rsidRDefault="004E7ACC" w:rsidP="003838BA">
      <w:pPr>
        <w:bidi/>
        <w:spacing w:after="0" w:line="240" w:lineRule="auto"/>
        <w:ind w:left="-597" w:right="-450"/>
        <w:rPr>
          <w:rFonts w:ascii="Simplified Arabic" w:hAnsi="Simplified Arabic" w:cs="Simplified Arabic"/>
          <w:lang w:val="en-US"/>
        </w:rPr>
      </w:pPr>
      <w:r w:rsidRPr="004D0372">
        <w:rPr>
          <w:rFonts w:ascii="Simplified Arabic" w:hAnsi="Simplified Arabic" w:cs="Simplified Arabic" w:hint="cs"/>
          <w:i/>
          <w:iCs/>
          <w:rtl/>
          <w:lang w:val="en-GB"/>
        </w:rPr>
        <w:t>الأسطوانة اليسرى</w:t>
      </w:r>
      <w:r w:rsidRPr="004D0372">
        <w:rPr>
          <w:rFonts w:ascii="Simplified Arabic" w:hAnsi="Simplified Arabic" w:cs="Simplified Arabic" w:hint="cs"/>
          <w:rtl/>
          <w:lang w:val="en-GB"/>
        </w:rPr>
        <w:t xml:space="preserve"> -</w:t>
      </w:r>
      <w:r w:rsidR="00670934" w:rsidRPr="004D0372">
        <w:rPr>
          <w:rFonts w:ascii="Simplified Arabic" w:hAnsi="Simplified Arabic" w:cs="Simplified Arabic" w:hint="cs"/>
          <w:rtl/>
          <w:lang w:val="en-GB"/>
        </w:rPr>
        <w:t xml:space="preserve"> </w:t>
      </w:r>
      <w:r w:rsidRPr="004D0372">
        <w:rPr>
          <w:rFonts w:ascii="Simplified Arabic" w:hAnsi="Simplified Arabic" w:cs="Simplified Arabic" w:hint="cs"/>
          <w:rtl/>
          <w:lang w:val="en-GB"/>
        </w:rPr>
        <w:t>مقاطع من:</w:t>
      </w:r>
    </w:p>
    <w:p w:rsidR="00942306" w:rsidRPr="004D0372" w:rsidRDefault="004E7ACC" w:rsidP="002F55ED">
      <w:pPr>
        <w:bidi/>
        <w:spacing w:after="0" w:line="240" w:lineRule="auto"/>
        <w:ind w:left="-597" w:right="-450"/>
        <w:rPr>
          <w:rFonts w:ascii="Simplified Arabic" w:hAnsi="Simplified Arabic" w:cs="Simplified Arabic" w:hint="cs"/>
          <w:rtl/>
          <w:lang w:val="en-GB"/>
        </w:rPr>
      </w:pPr>
      <w:r w:rsidRPr="004D0372">
        <w:rPr>
          <w:rFonts w:ascii="Simplified Arabic" w:hAnsi="Simplified Arabic" w:cs="Simplified Arabic"/>
          <w:lang w:val="en-GB"/>
        </w:rPr>
        <w:t>Star Wars</w:t>
      </w:r>
      <w:r w:rsidRPr="004D0372">
        <w:rPr>
          <w:rFonts w:ascii="Simplified Arabic" w:hAnsi="Simplified Arabic" w:cs="Simplified Arabic" w:hint="cs"/>
          <w:rtl/>
          <w:lang w:val="en-GB"/>
        </w:rPr>
        <w:t xml:space="preserve"> (</w:t>
      </w:r>
      <w:r w:rsidRPr="004D0372">
        <w:rPr>
          <w:rFonts w:ascii="Simplified Arabic" w:hAnsi="Simplified Arabic" w:cs="Simplified Arabic"/>
          <w:lang w:val="en-GB"/>
        </w:rPr>
        <w:t>1977</w:t>
      </w:r>
      <w:r w:rsidRPr="004D0372">
        <w:rPr>
          <w:rFonts w:ascii="Simplified Arabic" w:hAnsi="Simplified Arabic" w:cs="Simplified Arabic" w:hint="cs"/>
          <w:rtl/>
          <w:lang w:val="en-GB"/>
        </w:rPr>
        <w:t xml:space="preserve">) </w:t>
      </w:r>
      <w:r w:rsidRPr="004D0372">
        <w:rPr>
          <w:rFonts w:ascii="Simplified Arabic" w:hAnsi="Simplified Arabic" w:cs="Simplified Arabic"/>
          <w:rtl/>
          <w:lang w:val="en-GB"/>
        </w:rPr>
        <w:t>–</w:t>
      </w:r>
      <w:r w:rsidRPr="004D0372">
        <w:rPr>
          <w:rFonts w:ascii="Simplified Arabic" w:hAnsi="Simplified Arabic" w:cs="Simplified Arabic" w:hint="cs"/>
          <w:rtl/>
          <w:lang w:val="en-GB"/>
        </w:rPr>
        <w:t xml:space="preserve"> العنوان الأساسي للموسيقار جون وليامز.</w:t>
      </w:r>
      <w:r w:rsidR="005F4AEC" w:rsidRPr="004D0372">
        <w:rPr>
          <w:rFonts w:ascii="Simplified Arabic" w:hAnsi="Simplified Arabic" w:cs="Simplified Arabic"/>
          <w:lang w:val="en-GB"/>
        </w:rPr>
        <w:br/>
      </w:r>
      <w:r w:rsidR="00FF1AA1" w:rsidRPr="004D0372">
        <w:rPr>
          <w:rFonts w:ascii="Simplified Arabic" w:hAnsi="Simplified Arabic" w:cs="Simplified Arabic"/>
          <w:lang w:val="en-GB"/>
        </w:rPr>
        <w:t>Imperial March</w:t>
      </w:r>
      <w:r w:rsidR="00942306" w:rsidRPr="004D0372">
        <w:rPr>
          <w:rFonts w:ascii="Simplified Arabic" w:hAnsi="Simplified Arabic" w:cs="Simplified Arabic" w:hint="cs"/>
          <w:rtl/>
          <w:lang w:val="en-GB"/>
        </w:rPr>
        <w:t xml:space="preserve"> (</w:t>
      </w:r>
      <w:r w:rsidR="00FF1AA1" w:rsidRPr="004D0372">
        <w:rPr>
          <w:rFonts w:ascii="Simplified Arabic" w:hAnsi="Simplified Arabic" w:cs="Simplified Arabic"/>
          <w:lang w:val="en-GB"/>
        </w:rPr>
        <w:t>1980</w:t>
      </w:r>
      <w:r w:rsidR="00942306" w:rsidRPr="004D0372">
        <w:rPr>
          <w:rFonts w:ascii="Simplified Arabic" w:hAnsi="Simplified Arabic" w:cs="Simplified Arabic" w:hint="cs"/>
          <w:rtl/>
          <w:lang w:val="en-GB"/>
        </w:rPr>
        <w:t xml:space="preserve">) </w:t>
      </w:r>
      <w:r w:rsidR="00942306" w:rsidRPr="004D0372">
        <w:rPr>
          <w:rFonts w:ascii="Simplified Arabic" w:hAnsi="Simplified Arabic" w:cs="Simplified Arabic"/>
          <w:rtl/>
          <w:lang w:val="en-GB"/>
        </w:rPr>
        <w:t>–</w:t>
      </w:r>
      <w:r w:rsidR="00942306" w:rsidRPr="004D0372">
        <w:rPr>
          <w:rFonts w:ascii="Simplified Arabic" w:hAnsi="Simplified Arabic" w:cs="Simplified Arabic" w:hint="cs"/>
          <w:rtl/>
          <w:lang w:val="en-GB"/>
        </w:rPr>
        <w:t xml:space="preserve"> من تأليف جون وليامز.</w:t>
      </w:r>
    </w:p>
    <w:p w:rsidR="00942306" w:rsidRPr="004D0372" w:rsidRDefault="00942306" w:rsidP="002F55ED">
      <w:pPr>
        <w:bidi/>
        <w:spacing w:after="0" w:line="240" w:lineRule="auto"/>
        <w:ind w:left="-597" w:right="-450"/>
        <w:rPr>
          <w:rFonts w:ascii="Simplified Arabic" w:hAnsi="Simplified Arabic" w:cs="Simplified Arabic"/>
          <w:lang w:val="en-GB"/>
        </w:rPr>
      </w:pPr>
      <w:r w:rsidRPr="004D0372">
        <w:rPr>
          <w:rFonts w:ascii="Simplified Arabic" w:hAnsi="Simplified Arabic" w:cs="Simplified Arabic"/>
          <w:lang w:val="en-GB"/>
        </w:rPr>
        <w:t>Star Trek</w:t>
      </w:r>
      <w:r w:rsidRPr="004D0372">
        <w:rPr>
          <w:rFonts w:ascii="Simplified Arabic" w:hAnsi="Simplified Arabic" w:cs="Simplified Arabic" w:hint="cs"/>
          <w:rtl/>
          <w:lang w:val="en-GB"/>
        </w:rPr>
        <w:t xml:space="preserve"> (</w:t>
      </w:r>
      <w:r w:rsidRPr="004D0372">
        <w:rPr>
          <w:rFonts w:ascii="Simplified Arabic" w:hAnsi="Simplified Arabic" w:cs="Simplified Arabic"/>
          <w:lang w:val="en-GB"/>
        </w:rPr>
        <w:t>1979</w:t>
      </w:r>
      <w:r w:rsidRPr="004D0372">
        <w:rPr>
          <w:rFonts w:ascii="Simplified Arabic" w:hAnsi="Simplified Arabic" w:cs="Simplified Arabic" w:hint="cs"/>
          <w:rtl/>
          <w:lang w:val="en-GB"/>
        </w:rPr>
        <w:t xml:space="preserve">) </w:t>
      </w:r>
      <w:r w:rsidRPr="004D0372">
        <w:rPr>
          <w:rFonts w:ascii="Simplified Arabic" w:hAnsi="Simplified Arabic" w:cs="Simplified Arabic"/>
          <w:rtl/>
          <w:lang w:val="en-GB"/>
        </w:rPr>
        <w:t>–</w:t>
      </w:r>
      <w:r w:rsidRPr="004D0372">
        <w:rPr>
          <w:rFonts w:ascii="Simplified Arabic" w:hAnsi="Simplified Arabic" w:cs="Simplified Arabic" w:hint="cs"/>
          <w:rtl/>
          <w:lang w:val="en-GB"/>
        </w:rPr>
        <w:t xml:space="preserve"> العنوان الأساسي للموسيقار جيري غولدسميث.</w:t>
      </w:r>
    </w:p>
    <w:p w:rsidR="00003511" w:rsidRPr="004D0372" w:rsidRDefault="00003511" w:rsidP="002F55ED">
      <w:pPr>
        <w:bidi/>
        <w:spacing w:after="0" w:line="240" w:lineRule="auto"/>
        <w:ind w:left="-597" w:right="-450"/>
        <w:rPr>
          <w:rFonts w:ascii="Simplified Arabic" w:hAnsi="Simplified Arabic" w:cs="Simplified Arabic" w:hint="cs"/>
          <w:b/>
          <w:sz w:val="4"/>
          <w:szCs w:val="4"/>
          <w:rtl/>
          <w:lang w:val="en-GB"/>
        </w:rPr>
      </w:pPr>
    </w:p>
    <w:p w:rsidR="004D0372" w:rsidRPr="004D0372" w:rsidRDefault="004D0372" w:rsidP="00527151">
      <w:pPr>
        <w:bidi/>
        <w:spacing w:after="0" w:line="240" w:lineRule="auto"/>
        <w:ind w:left="-597" w:right="-450"/>
        <w:jc w:val="both"/>
        <w:rPr>
          <w:rFonts w:ascii="Simplified Arabic" w:hAnsi="Simplified Arabic" w:cs="Simplified Arabic"/>
          <w:bCs/>
          <w:rtl/>
          <w:lang w:val="en-GB"/>
        </w:rPr>
      </w:pPr>
    </w:p>
    <w:p w:rsidR="00330F3C" w:rsidRPr="004D0372" w:rsidRDefault="00330F3C" w:rsidP="004D0372">
      <w:pPr>
        <w:bidi/>
        <w:spacing w:after="0" w:line="240" w:lineRule="auto"/>
        <w:ind w:left="-597" w:right="-450"/>
        <w:jc w:val="both"/>
        <w:rPr>
          <w:rFonts w:ascii="Simplified Arabic" w:hAnsi="Simplified Arabic" w:cs="Simplified Arabic"/>
          <w:bCs/>
          <w:rtl/>
          <w:lang w:val="en-GB"/>
        </w:rPr>
      </w:pPr>
      <w:r w:rsidRPr="004D0372">
        <w:rPr>
          <w:rFonts w:ascii="Simplified Arabic" w:hAnsi="Simplified Arabic" w:cs="Simplified Arabic" w:hint="cs"/>
          <w:bCs/>
          <w:rtl/>
          <w:lang w:val="en-GB"/>
        </w:rPr>
        <w:t xml:space="preserve">"روج" </w:t>
      </w:r>
      <w:r w:rsidRPr="004D0372">
        <w:rPr>
          <w:rFonts w:ascii="Simplified Arabic" w:hAnsi="Simplified Arabic" w:cs="Simplified Arabic"/>
          <w:bCs/>
          <w:rtl/>
          <w:lang w:val="en-GB"/>
        </w:rPr>
        <w:t>–</w:t>
      </w:r>
      <w:r w:rsidRPr="004D0372">
        <w:rPr>
          <w:rFonts w:ascii="Simplified Arabic" w:hAnsi="Simplified Arabic" w:cs="Simplified Arabic" w:hint="cs"/>
          <w:bCs/>
          <w:rtl/>
          <w:lang w:val="en-GB"/>
        </w:rPr>
        <w:t xml:space="preserve"> </w:t>
      </w:r>
      <w:r w:rsidR="00527151" w:rsidRPr="004D0372">
        <w:rPr>
          <w:rFonts w:ascii="Simplified Arabic" w:hAnsi="Simplified Arabic" w:cs="Simplified Arabic" w:hint="cs"/>
          <w:bCs/>
          <w:i/>
          <w:iCs/>
          <w:rtl/>
          <w:lang w:val="en-GB"/>
        </w:rPr>
        <w:t>الدار</w:t>
      </w:r>
      <w:r w:rsidR="00527151" w:rsidRPr="004D0372">
        <w:rPr>
          <w:rFonts w:ascii="Simplified Arabic" w:hAnsi="Simplified Arabic" w:cs="Simplified Arabic" w:hint="cs"/>
          <w:bCs/>
          <w:rtl/>
          <w:lang w:val="en-GB"/>
        </w:rPr>
        <w:t xml:space="preserve"> </w:t>
      </w:r>
      <w:r w:rsidRPr="004D0372">
        <w:rPr>
          <w:rFonts w:ascii="Simplified Arabic" w:hAnsi="Simplified Arabic" w:cs="Simplified Arabic" w:hint="cs"/>
          <w:bCs/>
          <w:rtl/>
          <w:lang w:val="en-GB"/>
        </w:rPr>
        <w:t>الرائدة للصناديق الموسيقية في العالم</w:t>
      </w:r>
    </w:p>
    <w:p w:rsidR="003838BA" w:rsidRPr="004D0372" w:rsidRDefault="003838BA" w:rsidP="002F55ED">
      <w:pPr>
        <w:bidi/>
        <w:spacing w:after="0" w:line="240" w:lineRule="auto"/>
        <w:ind w:left="-597" w:right="-450"/>
        <w:jc w:val="both"/>
        <w:rPr>
          <w:rFonts w:ascii="Simplified Arabic" w:hAnsi="Simplified Arabic" w:cs="Simplified Arabic" w:hint="cs"/>
          <w:sz w:val="2"/>
          <w:szCs w:val="2"/>
          <w:rtl/>
          <w:lang w:val="en-US" w:bidi="ar-AE"/>
        </w:rPr>
      </w:pPr>
    </w:p>
    <w:p w:rsidR="00924CAD" w:rsidRPr="004D0372" w:rsidRDefault="00924CAD" w:rsidP="00F43B52">
      <w:pPr>
        <w:bidi/>
        <w:spacing w:after="0" w:line="240" w:lineRule="auto"/>
        <w:ind w:left="-597" w:right="-450"/>
        <w:jc w:val="both"/>
        <w:rPr>
          <w:rFonts w:ascii="Simplified Arabic" w:hAnsi="Simplified Arabic" w:cs="Simplified Arabic"/>
          <w:lang w:val="en-US" w:bidi="ar-AE"/>
        </w:rPr>
      </w:pPr>
      <w:r w:rsidRPr="004D0372">
        <w:rPr>
          <w:rFonts w:ascii="Simplified Arabic" w:hAnsi="Simplified Arabic" w:cs="Simplified Arabic" w:hint="cs"/>
          <w:rtl/>
          <w:lang w:val="en-US" w:bidi="ar-AE"/>
        </w:rPr>
        <w:t xml:space="preserve">على خلفية ما يقرب من 150 عاماً من الخبرات العميقة، تستأثر "روج" اليوم وعن جدارة </w:t>
      </w:r>
      <w:r w:rsidR="00D06B3A" w:rsidRPr="004D0372">
        <w:rPr>
          <w:rFonts w:ascii="Simplified Arabic" w:hAnsi="Simplified Arabic" w:cs="Simplified Arabic" w:hint="cs"/>
          <w:rtl/>
          <w:lang w:val="en-US" w:bidi="ar-AE"/>
        </w:rPr>
        <w:t xml:space="preserve">بمكانة </w:t>
      </w:r>
      <w:r w:rsidR="00D06B3A" w:rsidRPr="004D0372">
        <w:rPr>
          <w:rFonts w:ascii="Simplified Arabic" w:hAnsi="Simplified Arabic" w:cs="Simplified Arabic" w:hint="cs"/>
          <w:i/>
          <w:iCs/>
          <w:rtl/>
          <w:lang w:val="en-US" w:bidi="ar-AE"/>
        </w:rPr>
        <w:t>الدار</w:t>
      </w:r>
      <w:r w:rsidR="00D06B3A" w:rsidRPr="004D0372">
        <w:rPr>
          <w:rFonts w:ascii="Simplified Arabic" w:hAnsi="Simplified Arabic" w:cs="Simplified Arabic" w:hint="cs"/>
          <w:rtl/>
          <w:lang w:val="en-US" w:bidi="ar-AE"/>
        </w:rPr>
        <w:t xml:space="preserve"> </w:t>
      </w:r>
      <w:r w:rsidR="00527151" w:rsidRPr="004D0372">
        <w:rPr>
          <w:rFonts w:ascii="Simplified Arabic" w:hAnsi="Simplified Arabic" w:cs="Simplified Arabic" w:hint="cs"/>
          <w:rtl/>
          <w:lang w:val="en-US" w:bidi="ar-AE"/>
        </w:rPr>
        <w:t xml:space="preserve">المصنّعة </w:t>
      </w:r>
      <w:r w:rsidR="00D06B3A" w:rsidRPr="004D0372">
        <w:rPr>
          <w:rFonts w:ascii="Simplified Arabic" w:hAnsi="Simplified Arabic" w:cs="Simplified Arabic" w:hint="cs"/>
          <w:rtl/>
          <w:lang w:val="en-US" w:bidi="ar-AE"/>
        </w:rPr>
        <w:t xml:space="preserve">الرائدة </w:t>
      </w:r>
      <w:r w:rsidR="00755E5F" w:rsidRPr="004D0372">
        <w:rPr>
          <w:rFonts w:ascii="Simplified Arabic" w:hAnsi="Simplified Arabic" w:cs="Simplified Arabic" w:hint="cs"/>
          <w:rtl/>
          <w:lang w:val="en-US" w:bidi="ar-AE"/>
        </w:rPr>
        <w:t>الوحيدة المتخصصة في إنتاج الصن</w:t>
      </w:r>
      <w:r w:rsidR="00535407" w:rsidRPr="004D0372">
        <w:rPr>
          <w:rFonts w:ascii="Simplified Arabic" w:hAnsi="Simplified Arabic" w:cs="Simplified Arabic" w:hint="cs"/>
          <w:rtl/>
          <w:lang w:val="en-US" w:bidi="ar-AE"/>
        </w:rPr>
        <w:t>اديق الموسيقية على مستوى العالم</w:t>
      </w:r>
      <w:r w:rsidR="00755E5F" w:rsidRPr="004D0372">
        <w:rPr>
          <w:rFonts w:ascii="Simplified Arabic" w:hAnsi="Simplified Arabic" w:cs="Simplified Arabic" w:hint="cs"/>
          <w:rtl/>
          <w:lang w:val="en-US" w:bidi="ar-AE"/>
        </w:rPr>
        <w:t xml:space="preserve">، حيث تنتج صناديق موسيقية هي الأفضل تقنياً وجمالياً وصوتياً. ورغم امتلاك "روج" لتشكيلة شاملة من الصناديق الموسيقية الكلاسيكية والمعاصرة على السواء، تفخر الدار على وجه الخصوص بقدرتها على ابتكار </w:t>
      </w:r>
      <w:r w:rsidR="00332432" w:rsidRPr="004D0372">
        <w:rPr>
          <w:rFonts w:ascii="Simplified Arabic" w:hAnsi="Simplified Arabic" w:cs="Simplified Arabic" w:hint="cs"/>
          <w:rtl/>
          <w:lang w:val="en-US" w:bidi="ar-AE"/>
        </w:rPr>
        <w:t>موديلات</w:t>
      </w:r>
      <w:r w:rsidR="00755E5F" w:rsidRPr="004D0372">
        <w:rPr>
          <w:rFonts w:ascii="Simplified Arabic" w:hAnsi="Simplified Arabic" w:cs="Simplified Arabic" w:hint="cs"/>
          <w:rtl/>
          <w:lang w:val="en-US" w:bidi="ar-AE"/>
        </w:rPr>
        <w:t xml:space="preserve"> معدّلة التصاميم وأخرى بكميات محدودة (مثل "ميوزيك ماشين</w:t>
      </w:r>
      <w:r w:rsidR="00F43B52" w:rsidRPr="004D0372">
        <w:rPr>
          <w:rFonts w:ascii="Simplified Arabic" w:hAnsi="Simplified Arabic" w:cs="Simplified Arabic" w:hint="cs"/>
          <w:rtl/>
          <w:lang w:val="en-US" w:bidi="ar-AE"/>
        </w:rPr>
        <w:t xml:space="preserve">") </w:t>
      </w:r>
      <w:r w:rsidR="0043425B" w:rsidRPr="004D0372">
        <w:rPr>
          <w:rFonts w:ascii="Simplified Arabic" w:hAnsi="Simplified Arabic" w:cs="Simplified Arabic" w:hint="cs"/>
          <w:rtl/>
          <w:lang w:val="en-US" w:bidi="ar-AE"/>
        </w:rPr>
        <w:t>للزبائن</w:t>
      </w:r>
      <w:r w:rsidR="00755E5F" w:rsidRPr="004D0372">
        <w:rPr>
          <w:rFonts w:ascii="Simplified Arabic" w:hAnsi="Simplified Arabic" w:cs="Simplified Arabic" w:hint="cs"/>
          <w:rtl/>
          <w:lang w:val="en-US" w:bidi="ar-AE"/>
        </w:rPr>
        <w:t xml:space="preserve"> من ذوي الخبرة والدراية.</w:t>
      </w:r>
    </w:p>
    <w:p w:rsidR="003838BA" w:rsidRPr="004D0372" w:rsidRDefault="003838BA" w:rsidP="002F55ED">
      <w:pPr>
        <w:bidi/>
        <w:spacing w:after="0" w:line="240" w:lineRule="auto"/>
        <w:ind w:left="-597" w:right="-450"/>
        <w:jc w:val="both"/>
        <w:rPr>
          <w:rFonts w:ascii="Simplified Arabic" w:hAnsi="Simplified Arabic" w:cs="Simplified Arabic" w:hint="cs"/>
          <w:sz w:val="10"/>
          <w:szCs w:val="10"/>
          <w:rtl/>
          <w:lang w:val="en-US" w:bidi="ar-AE"/>
        </w:rPr>
      </w:pPr>
    </w:p>
    <w:p w:rsidR="003367A5" w:rsidRPr="004D0372" w:rsidRDefault="003367A5" w:rsidP="00827E41">
      <w:pPr>
        <w:bidi/>
        <w:spacing w:after="0" w:line="240" w:lineRule="auto"/>
        <w:ind w:left="-597" w:right="-450"/>
        <w:jc w:val="both"/>
        <w:rPr>
          <w:rFonts w:ascii="Simplified Arabic" w:hAnsi="Simplified Arabic" w:cs="Simplified Arabic" w:hint="cs"/>
          <w:rtl/>
          <w:lang w:val="en-US" w:bidi="ar-AE"/>
        </w:rPr>
      </w:pPr>
      <w:r w:rsidRPr="004D0372">
        <w:rPr>
          <w:rFonts w:ascii="Simplified Arabic" w:hAnsi="Simplified Arabic" w:cs="Simplified Arabic" w:hint="cs"/>
          <w:rtl/>
          <w:lang w:val="en-US" w:bidi="ar-AE"/>
        </w:rPr>
        <w:t xml:space="preserve">و"روج" ليست فقط رائدة في تصنيع الصناديق الموسيقية، </w:t>
      </w:r>
      <w:r w:rsidR="00B374D5" w:rsidRPr="004D0372">
        <w:rPr>
          <w:rFonts w:ascii="Simplified Arabic" w:hAnsi="Simplified Arabic" w:cs="Simplified Arabic" w:hint="cs"/>
          <w:rtl/>
          <w:lang w:val="en-US" w:bidi="ar-AE"/>
        </w:rPr>
        <w:t xml:space="preserve">بل أيضاً </w:t>
      </w:r>
      <w:r w:rsidRPr="004D0372">
        <w:rPr>
          <w:rFonts w:ascii="Simplified Arabic" w:hAnsi="Simplified Arabic" w:cs="Simplified Arabic" w:hint="cs"/>
          <w:rtl/>
          <w:lang w:val="en-US" w:bidi="ar-AE"/>
        </w:rPr>
        <w:t xml:space="preserve">رائدة في "التفكير غير النمطي"، وتقوم عقيدة </w:t>
      </w:r>
      <w:r w:rsidR="0082052D" w:rsidRPr="004D0372">
        <w:rPr>
          <w:rFonts w:ascii="Simplified Arabic" w:hAnsi="Simplified Arabic" w:cs="Simplified Arabic" w:hint="cs"/>
          <w:rtl/>
          <w:lang w:val="en-US" w:bidi="ar-AE"/>
        </w:rPr>
        <w:t xml:space="preserve">هذه الدار </w:t>
      </w:r>
      <w:r w:rsidRPr="004D0372">
        <w:rPr>
          <w:rFonts w:ascii="Simplified Arabic" w:hAnsi="Simplified Arabic" w:cs="Simplified Arabic" w:hint="cs"/>
          <w:rtl/>
          <w:lang w:val="en-US" w:bidi="ar-AE"/>
        </w:rPr>
        <w:t xml:space="preserve">على تبجيل التقاليد، ولكنها في الوقت </w:t>
      </w:r>
      <w:r w:rsidR="00827E41" w:rsidRPr="004D0372">
        <w:rPr>
          <w:rFonts w:ascii="Simplified Arabic" w:hAnsi="Simplified Arabic" w:cs="Simplified Arabic" w:hint="cs"/>
          <w:rtl/>
          <w:lang w:val="en-US" w:bidi="ar-AE"/>
        </w:rPr>
        <w:t>ذاته</w:t>
      </w:r>
      <w:r w:rsidRPr="004D0372">
        <w:rPr>
          <w:rFonts w:ascii="Simplified Arabic" w:hAnsi="Simplified Arabic" w:cs="Simplified Arabic" w:hint="cs"/>
          <w:rtl/>
          <w:lang w:val="en-US" w:bidi="ar-AE"/>
        </w:rPr>
        <w:t xml:space="preserve"> تتطلّع إلى المستقبل ب</w:t>
      </w:r>
      <w:r w:rsidR="00E044BC" w:rsidRPr="004D0372">
        <w:rPr>
          <w:rFonts w:ascii="Simplified Arabic" w:hAnsi="Simplified Arabic" w:cs="Simplified Arabic" w:hint="cs"/>
          <w:rtl/>
          <w:lang w:val="en-US" w:bidi="ar-AE"/>
        </w:rPr>
        <w:t xml:space="preserve">إنتاج </w:t>
      </w:r>
      <w:r w:rsidRPr="004D0372">
        <w:rPr>
          <w:rFonts w:ascii="Simplified Arabic" w:hAnsi="Simplified Arabic" w:cs="Simplified Arabic" w:hint="cs"/>
          <w:rtl/>
          <w:lang w:val="en-US" w:bidi="ar-AE"/>
        </w:rPr>
        <w:t>صناديق موسيقية معاصرة وجميلة تلائم إيقاع القرن الحادي والعشرين.</w:t>
      </w:r>
    </w:p>
    <w:p w:rsidR="003838BA" w:rsidRPr="004D0372" w:rsidRDefault="003838BA" w:rsidP="002F55ED">
      <w:pPr>
        <w:bidi/>
        <w:spacing w:after="0" w:line="240" w:lineRule="auto"/>
        <w:ind w:left="-597" w:right="-450"/>
        <w:jc w:val="both"/>
        <w:rPr>
          <w:rFonts w:ascii="Simplified Arabic" w:hAnsi="Simplified Arabic" w:cs="Simplified Arabic" w:hint="cs"/>
          <w:sz w:val="10"/>
          <w:szCs w:val="10"/>
          <w:rtl/>
          <w:lang w:val="en-GB"/>
        </w:rPr>
      </w:pPr>
    </w:p>
    <w:p w:rsidR="004D0372" w:rsidRPr="004D0372" w:rsidRDefault="004D0372" w:rsidP="004D0372">
      <w:pPr>
        <w:bidi/>
        <w:spacing w:after="0" w:line="240" w:lineRule="auto"/>
        <w:ind w:left="-597" w:right="-450"/>
        <w:jc w:val="both"/>
        <w:rPr>
          <w:rFonts w:ascii="Simplified Arabic" w:hAnsi="Simplified Arabic" w:cs="Simplified Arabic" w:hint="cs"/>
          <w:rtl/>
          <w:lang w:val="en-GB"/>
        </w:rPr>
      </w:pPr>
      <w:r w:rsidRPr="004D0372">
        <w:rPr>
          <w:rFonts w:ascii="Simplified Arabic" w:hAnsi="Simplified Arabic" w:cs="Simplified Arabic" w:hint="cs"/>
          <w:rtl/>
          <w:lang w:val="en-GB"/>
        </w:rPr>
        <w:t xml:space="preserve">وتعود نشأة "روج" إلى عام </w:t>
      </w:r>
      <w:r w:rsidRPr="004D0372">
        <w:rPr>
          <w:rFonts w:ascii="Simplified Arabic" w:hAnsi="Simplified Arabic" w:cs="Simplified Arabic"/>
          <w:lang w:val="en-GB"/>
        </w:rPr>
        <w:t>1865</w:t>
      </w:r>
      <w:r w:rsidRPr="004D0372">
        <w:rPr>
          <w:rFonts w:ascii="Simplified Arabic" w:hAnsi="Simplified Arabic" w:cs="Simplified Arabic" w:hint="cs"/>
          <w:rtl/>
          <w:lang w:val="en-GB"/>
        </w:rPr>
        <w:t xml:space="preserve"> حينما أسس تشارلز روج متجره الأول لساعات الجيب الموسيقية في سانت-كروا بسويسرا. وكان تشارلز رائداً بمعنى الكلمة، حيث نجح في تضمين أسطوانة موسيقية ومشط منمنم في حركة إحدى ساعاته. ثم حوّل ابنه ألبرت روج مشغل العائلة إلى مصنع صغير عام </w:t>
      </w:r>
      <w:r w:rsidRPr="004D0372">
        <w:rPr>
          <w:rFonts w:ascii="Simplified Arabic" w:hAnsi="Simplified Arabic" w:cs="Simplified Arabic"/>
          <w:lang w:val="en-GB"/>
        </w:rPr>
        <w:t>1886</w:t>
      </w:r>
      <w:r w:rsidRPr="004D0372">
        <w:rPr>
          <w:rFonts w:ascii="Simplified Arabic" w:hAnsi="Simplified Arabic" w:cs="Simplified Arabic" w:hint="cs"/>
          <w:rtl/>
          <w:lang w:val="en-GB"/>
        </w:rPr>
        <w:t>، وبدأت على إثر ذلك حركات "روج" الموسيقية تظهر في أكثر المنتجات غرابةً وإثارةً، مثل عُلب المساحيق وقدّاحات السيجار. وشغل غيدو روج رئاسة الماركة لفترة طويلة في القرن العشرين، ولأكثر من 60 عاماً.</w:t>
      </w:r>
    </w:p>
    <w:p w:rsidR="003838BA" w:rsidRPr="004D0372" w:rsidRDefault="003838BA" w:rsidP="002F55ED">
      <w:pPr>
        <w:bidi/>
        <w:spacing w:after="0" w:line="240" w:lineRule="auto"/>
        <w:ind w:left="-597" w:right="-450"/>
        <w:jc w:val="both"/>
        <w:rPr>
          <w:rFonts w:ascii="Simplified Arabic" w:hAnsi="Simplified Arabic" w:cs="Simplified Arabic" w:hint="cs"/>
          <w:sz w:val="10"/>
          <w:szCs w:val="10"/>
          <w:rtl/>
          <w:lang w:val="en-US"/>
        </w:rPr>
      </w:pPr>
    </w:p>
    <w:p w:rsidR="00FA4759" w:rsidRPr="004D0372" w:rsidRDefault="00FA4759" w:rsidP="003838BA">
      <w:pPr>
        <w:bidi/>
        <w:spacing w:after="0" w:line="240" w:lineRule="auto"/>
        <w:ind w:left="-597" w:right="-450"/>
        <w:jc w:val="both"/>
        <w:rPr>
          <w:rFonts w:ascii="Simplified Arabic" w:hAnsi="Simplified Arabic" w:cs="Simplified Arabic" w:hint="cs"/>
          <w:rtl/>
          <w:lang w:val="en-US" w:bidi="ar-AE"/>
        </w:rPr>
      </w:pPr>
      <w:r w:rsidRPr="004D0372">
        <w:rPr>
          <w:rFonts w:ascii="Simplified Arabic" w:hAnsi="Simplified Arabic" w:cs="Simplified Arabic" w:hint="cs"/>
          <w:rtl/>
          <w:lang w:val="en-US" w:bidi="ar-AE"/>
        </w:rPr>
        <w:t>وكان غيدو بمثابة قوة محرّكة غير عادية</w:t>
      </w:r>
      <w:r w:rsidR="00575AAB" w:rsidRPr="004D0372">
        <w:rPr>
          <w:rFonts w:ascii="Simplified Arabic" w:hAnsi="Simplified Arabic" w:cs="Simplified Arabic" w:hint="cs"/>
          <w:rtl/>
          <w:lang w:val="en-US" w:bidi="ar-AE"/>
        </w:rPr>
        <w:t xml:space="preserve"> للدار</w:t>
      </w:r>
      <w:r w:rsidRPr="004D0372">
        <w:rPr>
          <w:rFonts w:ascii="Simplified Arabic" w:hAnsi="Simplified Arabic" w:cs="Simplified Arabic" w:hint="cs"/>
          <w:rtl/>
          <w:lang w:val="en-US" w:bidi="ar-AE"/>
        </w:rPr>
        <w:t>، ويعود إليه الفضل في تشييد مصنع "روج" الحالي في سانت-كروا عام 1930، كما عمل على توسيع أنشطة الشركة. وخلال ستينيات وسبعينيات القرن العشرين، تنوّعت</w:t>
      </w:r>
      <w:r w:rsidR="00E56C42" w:rsidRPr="004D0372">
        <w:rPr>
          <w:rFonts w:ascii="Simplified Arabic" w:hAnsi="Simplified Arabic" w:cs="Simplified Arabic" w:hint="cs"/>
          <w:rtl/>
          <w:lang w:val="en-US" w:bidi="ar-AE"/>
        </w:rPr>
        <w:t xml:space="preserve"> أنشطة "روج"، حيث استحوذت على </w:t>
      </w:r>
      <w:r w:rsidRPr="004D0372">
        <w:rPr>
          <w:rFonts w:ascii="Simplified Arabic" w:hAnsi="Simplified Arabic" w:cs="Simplified Arabic" w:hint="cs"/>
          <w:rtl/>
          <w:lang w:val="en-US" w:bidi="ar-AE"/>
        </w:rPr>
        <w:t xml:space="preserve">مصنع ومسؤوليات تسويق الطيور الميكانيكية المغرّدة من </w:t>
      </w:r>
      <w:r w:rsidRPr="004D0372">
        <w:rPr>
          <w:rFonts w:ascii="Simplified Arabic" w:hAnsi="Simplified Arabic" w:cs="Simplified Arabic"/>
          <w:lang w:val="en-GB"/>
        </w:rPr>
        <w:t>Bontems</w:t>
      </w:r>
      <w:r w:rsidRPr="004D0372">
        <w:rPr>
          <w:rFonts w:ascii="Simplified Arabic" w:hAnsi="Simplified Arabic" w:cs="Simplified Arabic" w:hint="cs"/>
          <w:rtl/>
          <w:lang w:val="en-GB"/>
        </w:rPr>
        <w:t xml:space="preserve"> و</w:t>
      </w:r>
      <w:r w:rsidRPr="004D0372">
        <w:rPr>
          <w:rFonts w:ascii="Simplified Arabic" w:hAnsi="Simplified Arabic" w:cs="Simplified Arabic"/>
          <w:lang w:val="en-GB"/>
        </w:rPr>
        <w:t>Eschle</w:t>
      </w:r>
      <w:r w:rsidRPr="004D0372">
        <w:rPr>
          <w:rFonts w:ascii="Simplified Arabic" w:hAnsi="Simplified Arabic" w:cs="Simplified Arabic" w:hint="cs"/>
          <w:rtl/>
          <w:lang w:val="en-GB"/>
        </w:rPr>
        <w:t>، وأيضاً بدأت توسّع من قاعدة معارفها، وتطوِّر من مهاراتها وقدر</w:t>
      </w:r>
      <w:r w:rsidR="005D3EEF" w:rsidRPr="004D0372">
        <w:rPr>
          <w:rFonts w:ascii="Simplified Arabic" w:hAnsi="Simplified Arabic" w:cs="Simplified Arabic" w:hint="cs"/>
          <w:rtl/>
          <w:lang w:val="en-GB"/>
        </w:rPr>
        <w:t>ا</w:t>
      </w:r>
      <w:r w:rsidRPr="004D0372">
        <w:rPr>
          <w:rFonts w:ascii="Simplified Arabic" w:hAnsi="Simplified Arabic" w:cs="Simplified Arabic" w:hint="cs"/>
          <w:rtl/>
          <w:lang w:val="en-GB"/>
        </w:rPr>
        <w:t xml:space="preserve">تها على ابتكار أو إعادة إنتاج أي لحن يخطر على البال. ومنذ 2006، يشغل كورت كوبر </w:t>
      </w:r>
      <w:r w:rsidR="00041B41" w:rsidRPr="004D0372">
        <w:rPr>
          <w:rFonts w:ascii="Simplified Arabic" w:hAnsi="Simplified Arabic" w:cs="Simplified Arabic" w:hint="cs"/>
          <w:rtl/>
          <w:lang w:val="en-GB"/>
        </w:rPr>
        <w:t>منصب الرئيس التنفيذي لدار "روج"، وتحت إشرافه طوّرت الماركة قدرة خاصة على تعديل وابتكار الصناديق الموسيقية المعدّلة.</w:t>
      </w:r>
    </w:p>
    <w:p w:rsidR="00003511" w:rsidRPr="004D0372" w:rsidRDefault="00003511" w:rsidP="002F55ED">
      <w:pPr>
        <w:bidi/>
        <w:spacing w:after="0" w:line="240" w:lineRule="auto"/>
        <w:ind w:left="-597" w:right="-450"/>
        <w:rPr>
          <w:rFonts w:ascii="Simplified Arabic" w:hAnsi="Simplified Arabic" w:cs="Simplified Arabic" w:hint="cs"/>
          <w:b/>
          <w:sz w:val="12"/>
          <w:szCs w:val="12"/>
          <w:rtl/>
          <w:lang w:val="en-GB"/>
        </w:rPr>
      </w:pPr>
    </w:p>
    <w:p w:rsidR="00D54FCA" w:rsidRPr="004D0372" w:rsidRDefault="00DF6B9D" w:rsidP="002F55ED">
      <w:pPr>
        <w:bidi/>
        <w:spacing w:after="0" w:line="240" w:lineRule="auto"/>
        <w:ind w:left="-597" w:right="-450"/>
        <w:jc w:val="both"/>
        <w:rPr>
          <w:rFonts w:ascii="Simplified Arabic" w:hAnsi="Simplified Arabic" w:cs="Simplified Arabic"/>
          <w:bCs/>
          <w:lang w:val="en-GB"/>
        </w:rPr>
      </w:pPr>
      <w:r w:rsidRPr="004D0372">
        <w:rPr>
          <w:rFonts w:ascii="Simplified Arabic" w:hAnsi="Simplified Arabic" w:cs="Simplified Arabic" w:hint="cs"/>
          <w:bCs/>
          <w:rtl/>
          <w:lang w:val="en-GB"/>
        </w:rPr>
        <w:t xml:space="preserve">"إم بي آند إف" </w:t>
      </w:r>
      <w:r w:rsidRPr="004D0372">
        <w:rPr>
          <w:rFonts w:ascii="Simplified Arabic" w:hAnsi="Simplified Arabic" w:cs="Simplified Arabic"/>
          <w:bCs/>
          <w:rtl/>
          <w:lang w:val="en-GB"/>
        </w:rPr>
        <w:t>–</w:t>
      </w:r>
      <w:r w:rsidRPr="004D0372">
        <w:rPr>
          <w:rFonts w:ascii="Simplified Arabic" w:hAnsi="Simplified Arabic" w:cs="Simplified Arabic" w:hint="cs"/>
          <w:bCs/>
          <w:rtl/>
          <w:lang w:val="en-GB"/>
        </w:rPr>
        <w:t xml:space="preserve"> مختبر للمفاهيم حائز على الجوائز</w:t>
      </w:r>
    </w:p>
    <w:p w:rsidR="003838BA" w:rsidRPr="004D0372" w:rsidRDefault="003838BA" w:rsidP="002F55ED">
      <w:pPr>
        <w:bidi/>
        <w:spacing w:after="0" w:line="240" w:lineRule="auto"/>
        <w:ind w:left="-597" w:right="-450"/>
        <w:jc w:val="both"/>
        <w:rPr>
          <w:rFonts w:ascii="Simplified Arabic" w:hAnsi="Simplified Arabic" w:cs="Simplified Arabic" w:hint="cs"/>
          <w:sz w:val="4"/>
          <w:szCs w:val="4"/>
          <w:rtl/>
          <w:lang w:val="en-US" w:bidi="ar-AE"/>
        </w:rPr>
      </w:pPr>
    </w:p>
    <w:p w:rsidR="00C75DBC" w:rsidRPr="004D0372" w:rsidRDefault="00C75DBC" w:rsidP="00C9434A">
      <w:pPr>
        <w:bidi/>
        <w:spacing w:after="0" w:line="240" w:lineRule="auto"/>
        <w:ind w:left="-597" w:right="-450"/>
        <w:jc w:val="both"/>
        <w:rPr>
          <w:rFonts w:ascii="Simplified Arabic" w:hAnsi="Simplified Arabic" w:cs="Simplified Arabic" w:hint="cs"/>
          <w:lang w:val="en-US" w:bidi="ar-AE"/>
        </w:rPr>
      </w:pPr>
      <w:r w:rsidRPr="004D0372">
        <w:rPr>
          <w:rFonts w:ascii="Simplified Arabic" w:hAnsi="Simplified Arabic" w:cs="Simplified Arabic" w:hint="cs"/>
          <w:rtl/>
          <w:lang w:val="en-US" w:bidi="ar-AE"/>
        </w:rPr>
        <w:t xml:space="preserve">في عام 2005، وبعدما قضى سبعة أعوام ضمن </w:t>
      </w:r>
      <w:r w:rsidR="00A8590C" w:rsidRPr="004D0372">
        <w:rPr>
          <w:rFonts w:ascii="Simplified Arabic" w:hAnsi="Simplified Arabic" w:cs="Simplified Arabic" w:hint="cs"/>
          <w:rtl/>
          <w:lang w:val="en-US" w:bidi="ar-AE"/>
        </w:rPr>
        <w:t xml:space="preserve">فريق </w:t>
      </w:r>
      <w:r w:rsidRPr="004D0372">
        <w:rPr>
          <w:rFonts w:ascii="Simplified Arabic" w:hAnsi="Simplified Arabic" w:cs="Simplified Arabic" w:hint="cs"/>
          <w:rtl/>
          <w:lang w:val="en-US" w:bidi="ar-AE"/>
        </w:rPr>
        <w:t xml:space="preserve">الإدارة العليا لدار "جيجر-لوكولتر" سبقتها سبعة أعوام أخرى </w:t>
      </w:r>
      <w:r w:rsidR="003F001D" w:rsidRPr="004D0372">
        <w:rPr>
          <w:rFonts w:ascii="Simplified Arabic" w:hAnsi="Simplified Arabic" w:cs="Simplified Arabic" w:hint="cs"/>
          <w:rtl/>
          <w:lang w:val="en-US" w:bidi="ar-AE"/>
        </w:rPr>
        <w:t>شغل خلالها</w:t>
      </w:r>
      <w:r w:rsidR="004D629D" w:rsidRPr="004D0372">
        <w:rPr>
          <w:rFonts w:ascii="Simplified Arabic" w:hAnsi="Simplified Arabic" w:cs="Simplified Arabic" w:hint="cs"/>
          <w:rtl/>
          <w:lang w:val="en-US" w:bidi="ar-AE"/>
        </w:rPr>
        <w:t xml:space="preserve"> </w:t>
      </w:r>
      <w:r w:rsidRPr="004D0372">
        <w:rPr>
          <w:rFonts w:ascii="Simplified Arabic" w:hAnsi="Simplified Arabic" w:cs="Simplified Arabic" w:hint="cs"/>
          <w:rtl/>
          <w:lang w:val="en-US" w:bidi="ar-AE"/>
        </w:rPr>
        <w:t xml:space="preserve">منصب المدير العام لدار "هاري وينستون رير تايمبيسز" في جنيف، أسس المبدع ماكسيميليان بوسير أول ماركة </w:t>
      </w:r>
      <w:r w:rsidR="00B2117B" w:rsidRPr="004D0372">
        <w:rPr>
          <w:rFonts w:ascii="Simplified Arabic" w:hAnsi="Simplified Arabic" w:cs="Simplified Arabic" w:hint="cs"/>
          <w:rtl/>
          <w:lang w:val="en-US" w:bidi="ar-AE"/>
        </w:rPr>
        <w:t>في العالم عبارة عن مختبر</w:t>
      </w:r>
      <w:r w:rsidRPr="004D0372">
        <w:rPr>
          <w:rFonts w:ascii="Simplified Arabic" w:hAnsi="Simplified Arabic" w:cs="Simplified Arabic" w:hint="cs"/>
          <w:rtl/>
          <w:lang w:val="en-US" w:bidi="ar-AE"/>
        </w:rPr>
        <w:t xml:space="preserve"> لل</w:t>
      </w:r>
      <w:r w:rsidR="00B2117B" w:rsidRPr="004D0372">
        <w:rPr>
          <w:rFonts w:ascii="Simplified Arabic" w:hAnsi="Simplified Arabic" w:cs="Simplified Arabic" w:hint="cs"/>
          <w:rtl/>
          <w:lang w:val="en-US" w:bidi="ar-AE"/>
        </w:rPr>
        <w:t>مفاهيم ذات الصلة بصناعة الساعات</w:t>
      </w:r>
      <w:r w:rsidRPr="004D0372">
        <w:rPr>
          <w:rFonts w:ascii="Simplified Arabic" w:hAnsi="Simplified Arabic" w:cs="Simplified Arabic" w:hint="cs"/>
          <w:rtl/>
          <w:lang w:val="en-US" w:bidi="ar-AE"/>
        </w:rPr>
        <w:t xml:space="preserve">، واختار لها الاسم "إم بي آند إف" </w:t>
      </w:r>
      <w:r w:rsidR="00C9434A" w:rsidRPr="004D0372">
        <w:rPr>
          <w:rFonts w:ascii="Simplified Arabic" w:hAnsi="Simplified Arabic" w:cs="Simplified Arabic" w:hint="cs"/>
          <w:rtl/>
          <w:lang w:val="en-US" w:bidi="ar-AE"/>
        </w:rPr>
        <w:t xml:space="preserve">اختصاراً لعبارة </w:t>
      </w:r>
      <w:r w:rsidRPr="004D0372">
        <w:rPr>
          <w:rFonts w:ascii="Simplified Arabic" w:hAnsi="Simplified Arabic" w:cs="Simplified Arabic" w:hint="cs"/>
          <w:rtl/>
          <w:lang w:val="en-US" w:bidi="ar-AE"/>
        </w:rPr>
        <w:t>"ماكسيمليان بوسير وأصدقاؤه".</w:t>
      </w:r>
    </w:p>
    <w:p w:rsidR="003838BA" w:rsidRPr="004D0372" w:rsidRDefault="003838BA" w:rsidP="009445CB">
      <w:pPr>
        <w:bidi/>
        <w:spacing w:after="0" w:line="240" w:lineRule="auto"/>
        <w:ind w:left="-597" w:right="-450"/>
        <w:jc w:val="both"/>
        <w:rPr>
          <w:rFonts w:ascii="Simplified Arabic" w:hAnsi="Simplified Arabic" w:cs="Simplified Arabic" w:hint="cs"/>
          <w:sz w:val="10"/>
          <w:szCs w:val="10"/>
          <w:rtl/>
          <w:lang w:val="en-US" w:bidi="ar-AE"/>
        </w:rPr>
      </w:pPr>
    </w:p>
    <w:p w:rsidR="00F77475" w:rsidRPr="004D0372" w:rsidRDefault="00F77475" w:rsidP="00646995">
      <w:pPr>
        <w:bidi/>
        <w:spacing w:after="0" w:line="240" w:lineRule="auto"/>
        <w:ind w:left="-597" w:right="-450"/>
        <w:jc w:val="both"/>
        <w:rPr>
          <w:rFonts w:ascii="Simplified Arabic" w:hAnsi="Simplified Arabic" w:cs="Simplified Arabic"/>
          <w:rtl/>
          <w:lang w:val="en-US" w:bidi="ar-AE"/>
        </w:rPr>
      </w:pPr>
      <w:r w:rsidRPr="004D0372">
        <w:rPr>
          <w:rFonts w:ascii="Simplified Arabic" w:hAnsi="Simplified Arabic" w:cs="Simplified Arabic" w:hint="cs"/>
          <w:rtl/>
          <w:lang w:val="en-US" w:bidi="ar-AE"/>
        </w:rPr>
        <w:t xml:space="preserve">و"إم بي آند إف" مكرّسة </w:t>
      </w:r>
      <w:r w:rsidR="009445CB" w:rsidRPr="004D0372">
        <w:rPr>
          <w:rFonts w:ascii="Simplified Arabic" w:hAnsi="Simplified Arabic" w:cs="Simplified Arabic" w:hint="cs"/>
          <w:rtl/>
          <w:lang w:val="en-US" w:bidi="ar-AE"/>
        </w:rPr>
        <w:t xml:space="preserve">تماماً </w:t>
      </w:r>
      <w:r w:rsidRPr="004D0372">
        <w:rPr>
          <w:rFonts w:ascii="Simplified Arabic" w:hAnsi="Simplified Arabic" w:cs="Simplified Arabic"/>
          <w:rtl/>
          <w:lang w:val="en-US" w:bidi="ar-AE"/>
        </w:rPr>
        <w:t>لتطوير مفاهيم مبتكرة لقياس الزمن</w:t>
      </w:r>
      <w:r w:rsidR="009445CB" w:rsidRPr="004D0372">
        <w:rPr>
          <w:rFonts w:ascii="Simplified Arabic" w:hAnsi="Simplified Arabic" w:cs="Simplified Arabic" w:hint="cs"/>
          <w:rtl/>
          <w:lang w:val="en-US" w:bidi="ar-AE"/>
        </w:rPr>
        <w:t xml:space="preserve"> </w:t>
      </w:r>
      <w:r w:rsidRPr="004D0372">
        <w:rPr>
          <w:rFonts w:ascii="Simplified Arabic" w:hAnsi="Simplified Arabic" w:cs="Simplified Arabic" w:hint="cs"/>
          <w:rtl/>
          <w:lang w:val="en-US" w:bidi="ar-AE"/>
        </w:rPr>
        <w:t xml:space="preserve">عبر </w:t>
      </w:r>
      <w:r w:rsidR="009445CB" w:rsidRPr="004D0372">
        <w:rPr>
          <w:rFonts w:ascii="Simplified Arabic" w:hAnsi="Simplified Arabic" w:cs="Simplified Arabic" w:hint="cs"/>
          <w:rtl/>
          <w:lang w:val="en-US" w:bidi="ar-AE"/>
        </w:rPr>
        <w:t xml:space="preserve">تعاون </w:t>
      </w:r>
      <w:r w:rsidRPr="004D0372">
        <w:rPr>
          <w:rFonts w:ascii="Simplified Arabic" w:hAnsi="Simplified Arabic" w:cs="Simplified Arabic" w:hint="cs"/>
          <w:rtl/>
          <w:lang w:val="en-US" w:bidi="ar-AE"/>
        </w:rPr>
        <w:t xml:space="preserve">مجموعات صغيرة من المبدعين المتعددي المهارات </w:t>
      </w:r>
      <w:r w:rsidRPr="004D0372">
        <w:rPr>
          <w:rFonts w:ascii="Simplified Arabic" w:hAnsi="Simplified Arabic" w:cs="Simplified Arabic"/>
          <w:rtl/>
          <w:lang w:val="en-US" w:bidi="ar-AE"/>
        </w:rPr>
        <w:t xml:space="preserve">الذين يستمتع بوسير بالعمل معهم. </w:t>
      </w:r>
      <w:r w:rsidRPr="004D0372">
        <w:rPr>
          <w:rFonts w:ascii="Simplified Arabic" w:hAnsi="Simplified Arabic" w:cs="Simplified Arabic" w:hint="cs"/>
          <w:rtl/>
          <w:lang w:val="en-US" w:bidi="ar-AE"/>
        </w:rPr>
        <w:t xml:space="preserve">وتعمل "إم بي آند إف" على </w:t>
      </w:r>
      <w:r w:rsidRPr="004D0372">
        <w:rPr>
          <w:rFonts w:ascii="Simplified Arabic" w:hAnsi="Simplified Arabic" w:cs="Simplified Arabic"/>
          <w:rtl/>
          <w:lang w:val="en-US" w:bidi="ar-AE"/>
        </w:rPr>
        <w:t xml:space="preserve">احترام التقاليد دون التقيّد بها، لتكون حافزاً لها على مزج التقنيات التقليدية والعالية الجودة الخاصة بتصنيع الساعات </w:t>
      </w:r>
      <w:r w:rsidR="009445CB" w:rsidRPr="004D0372">
        <w:rPr>
          <w:rFonts w:ascii="Simplified Arabic" w:hAnsi="Simplified Arabic" w:cs="Simplified Arabic" w:hint="cs"/>
          <w:rtl/>
          <w:lang w:val="en-US" w:bidi="ar-AE"/>
        </w:rPr>
        <w:t>ب</w:t>
      </w:r>
      <w:r w:rsidRPr="004D0372">
        <w:rPr>
          <w:rFonts w:ascii="Simplified Arabic" w:hAnsi="Simplified Arabic" w:cs="Simplified Arabic"/>
          <w:rtl/>
          <w:lang w:val="en-US" w:bidi="ar-AE"/>
        </w:rPr>
        <w:t>أحدث الأساليب التقنية وأرقاها على الإطلاق</w:t>
      </w:r>
      <w:r w:rsidRPr="004D0372">
        <w:rPr>
          <w:rFonts w:ascii="Simplified Arabic" w:hAnsi="Simplified Arabic" w:cs="Simplified Arabic" w:hint="cs"/>
          <w:rtl/>
          <w:lang w:val="en-US" w:bidi="ar-AE"/>
        </w:rPr>
        <w:t xml:space="preserve"> </w:t>
      </w:r>
      <w:r w:rsidR="00646995" w:rsidRPr="004D0372">
        <w:rPr>
          <w:rFonts w:ascii="Simplified Arabic" w:hAnsi="Simplified Arabic" w:cs="Simplified Arabic" w:hint="cs"/>
          <w:rtl/>
          <w:lang w:val="en-US" w:bidi="ar-AE"/>
        </w:rPr>
        <w:t xml:space="preserve">من أجل </w:t>
      </w:r>
      <w:r w:rsidRPr="004D0372">
        <w:rPr>
          <w:rFonts w:ascii="Simplified Arabic" w:hAnsi="Simplified Arabic" w:cs="Simplified Arabic" w:hint="cs"/>
          <w:rtl/>
          <w:lang w:val="en-US" w:bidi="ar-AE"/>
        </w:rPr>
        <w:t xml:space="preserve">ابتكار روائع متقنة ومثيرة </w:t>
      </w:r>
      <w:r w:rsidR="00447CB7" w:rsidRPr="004D0372">
        <w:rPr>
          <w:rFonts w:ascii="Simplified Arabic" w:hAnsi="Simplified Arabic" w:cs="Simplified Arabic" w:hint="cs"/>
          <w:rtl/>
          <w:lang w:val="en-US" w:bidi="ar-AE"/>
        </w:rPr>
        <w:t>و</w:t>
      </w:r>
      <w:r w:rsidRPr="004D0372">
        <w:rPr>
          <w:rFonts w:ascii="Simplified Arabic" w:hAnsi="Simplified Arabic" w:cs="Simplified Arabic" w:hint="cs"/>
          <w:rtl/>
          <w:lang w:val="en-US" w:bidi="ar-AE"/>
        </w:rPr>
        <w:t>راقية وثلاثية الأبعاد.</w:t>
      </w:r>
    </w:p>
    <w:p w:rsidR="003838BA" w:rsidRPr="004D0372" w:rsidRDefault="003838BA" w:rsidP="00BC4CE2">
      <w:pPr>
        <w:bidi/>
        <w:spacing w:after="0" w:line="240" w:lineRule="auto"/>
        <w:ind w:left="-597" w:right="-450"/>
        <w:jc w:val="both"/>
        <w:rPr>
          <w:rFonts w:ascii="Simplified Arabic" w:hAnsi="Simplified Arabic" w:cs="Simplified Arabic" w:hint="cs"/>
          <w:sz w:val="10"/>
          <w:szCs w:val="10"/>
          <w:rtl/>
          <w:lang w:val="en-US" w:bidi="ar-AE"/>
        </w:rPr>
      </w:pPr>
    </w:p>
    <w:p w:rsidR="00BB3CA0" w:rsidRPr="004D0372" w:rsidRDefault="00C07B64" w:rsidP="00D52502">
      <w:pPr>
        <w:bidi/>
        <w:spacing w:after="0" w:line="240" w:lineRule="auto"/>
        <w:ind w:left="-597" w:right="-450"/>
        <w:jc w:val="both"/>
        <w:rPr>
          <w:rFonts w:ascii="Simplified Arabic" w:hAnsi="Simplified Arabic" w:cs="Simplified Arabic"/>
          <w:rtl/>
          <w:lang w:val="en-US" w:bidi="ar-AE"/>
        </w:rPr>
      </w:pPr>
      <w:r w:rsidRPr="004D0372">
        <w:rPr>
          <w:rFonts w:ascii="Simplified Arabic" w:hAnsi="Simplified Arabic" w:cs="Simplified Arabic" w:hint="cs"/>
          <w:rtl/>
          <w:lang w:val="en-US" w:bidi="ar-AE"/>
        </w:rPr>
        <w:t>و</w:t>
      </w:r>
      <w:r w:rsidR="00BB3CA0" w:rsidRPr="004D0372">
        <w:rPr>
          <w:rFonts w:ascii="Simplified Arabic" w:hAnsi="Simplified Arabic" w:cs="Simplified Arabic"/>
          <w:rtl/>
          <w:lang w:val="en-US" w:bidi="ar-AE"/>
        </w:rPr>
        <w:t xml:space="preserve">قدّمت "إم بي آند إف" أولى ساعاتها بإطلاق </w:t>
      </w:r>
      <w:r w:rsidR="00BC4CE2" w:rsidRPr="004D0372">
        <w:rPr>
          <w:rFonts w:ascii="Simplified Arabic" w:hAnsi="Simplified Arabic" w:cs="Simplified Arabic"/>
          <w:lang w:val="en-US" w:bidi="ar-AE"/>
        </w:rPr>
        <w:t>"</w:t>
      </w:r>
      <w:r w:rsidR="00BC4CE2" w:rsidRPr="004D0372">
        <w:rPr>
          <w:rFonts w:ascii="Simplified Arabic" w:hAnsi="Simplified Arabic" w:cs="Simplified Arabic" w:hint="cs"/>
          <w:rtl/>
          <w:lang w:val="en-US" w:bidi="ar-AE"/>
        </w:rPr>
        <w:t>إتش إم 1" (</w:t>
      </w:r>
      <w:r w:rsidR="00BB3CA0" w:rsidRPr="004D0372">
        <w:rPr>
          <w:rFonts w:ascii="Simplified Arabic" w:hAnsi="Simplified Arabic" w:cs="Simplified Arabic"/>
          <w:rtl/>
          <w:lang w:val="en-US" w:bidi="ar-AE"/>
        </w:rPr>
        <w:t>آلة قياس الزمن رقم 1</w:t>
      </w:r>
      <w:r w:rsidR="00BC4CE2" w:rsidRPr="004D0372">
        <w:rPr>
          <w:rFonts w:ascii="Simplified Arabic" w:hAnsi="Simplified Arabic" w:cs="Simplified Arabic" w:hint="cs"/>
          <w:rtl/>
          <w:lang w:val="en-US" w:bidi="ar-AE"/>
        </w:rPr>
        <w:t xml:space="preserve">) </w:t>
      </w:r>
      <w:r w:rsidR="00BB3CA0" w:rsidRPr="004D0372">
        <w:rPr>
          <w:rFonts w:ascii="Simplified Arabic" w:hAnsi="Simplified Arabic" w:cs="Simplified Arabic" w:hint="cs"/>
          <w:rtl/>
          <w:lang w:val="en-US" w:bidi="ar-AE"/>
        </w:rPr>
        <w:t xml:space="preserve">اعتباراً من </w:t>
      </w:r>
      <w:r w:rsidR="00BB3CA0" w:rsidRPr="004D0372">
        <w:rPr>
          <w:rFonts w:ascii="Simplified Arabic" w:hAnsi="Simplified Arabic" w:cs="Simplified Arabic"/>
          <w:rtl/>
          <w:lang w:val="en-US" w:bidi="ar-AE"/>
        </w:rPr>
        <w:t>2007، ثم قدمت مفهوم الساعات ذات البنية الثلاثية الأبعاد. و</w:t>
      </w:r>
      <w:r w:rsidR="00BB3CA0" w:rsidRPr="004D0372">
        <w:rPr>
          <w:rFonts w:ascii="Simplified Arabic" w:hAnsi="Simplified Arabic" w:cs="Simplified Arabic" w:hint="cs"/>
          <w:rtl/>
          <w:lang w:val="en-US" w:bidi="ar-AE"/>
        </w:rPr>
        <w:t xml:space="preserve">تبع </w:t>
      </w:r>
      <w:r w:rsidR="00BB3CA0" w:rsidRPr="004D0372">
        <w:rPr>
          <w:rFonts w:ascii="Simplified Arabic" w:hAnsi="Simplified Arabic" w:cs="Simplified Arabic"/>
          <w:rtl/>
          <w:lang w:val="en-US" w:bidi="ar-AE"/>
        </w:rPr>
        <w:t xml:space="preserve">ذلك </w:t>
      </w:r>
      <w:r w:rsidR="00BC4CE2" w:rsidRPr="004D0372">
        <w:rPr>
          <w:rFonts w:ascii="Simplified Arabic" w:hAnsi="Simplified Arabic" w:cs="Simplified Arabic" w:hint="cs"/>
          <w:rtl/>
          <w:lang w:val="en-US" w:bidi="ar-AE"/>
        </w:rPr>
        <w:t>"</w:t>
      </w:r>
      <w:r w:rsidR="00BB3CA0" w:rsidRPr="004D0372">
        <w:rPr>
          <w:rFonts w:ascii="Simplified Arabic" w:hAnsi="Simplified Arabic" w:cs="Simplified Arabic" w:hint="cs"/>
          <w:rtl/>
          <w:lang w:val="en-US" w:bidi="ar-AE"/>
        </w:rPr>
        <w:t>إتش إم 2</w:t>
      </w:r>
      <w:r w:rsidR="00BC4CE2" w:rsidRPr="004D0372">
        <w:rPr>
          <w:rFonts w:ascii="Simplified Arabic" w:hAnsi="Simplified Arabic" w:cs="Simplified Arabic" w:hint="cs"/>
          <w:rtl/>
          <w:lang w:val="en-US" w:bidi="ar-AE"/>
        </w:rPr>
        <w:t>"</w:t>
      </w:r>
      <w:r w:rsidR="00BB3CA0" w:rsidRPr="004D0372">
        <w:rPr>
          <w:rFonts w:ascii="Simplified Arabic" w:hAnsi="Simplified Arabic" w:cs="Simplified Arabic" w:hint="cs"/>
          <w:rtl/>
          <w:lang w:val="en-US" w:bidi="ar-AE"/>
        </w:rPr>
        <w:t xml:space="preserve"> </w:t>
      </w:r>
      <w:r w:rsidR="00BB3CA0" w:rsidRPr="004D0372">
        <w:rPr>
          <w:rFonts w:ascii="Simplified Arabic" w:hAnsi="Simplified Arabic" w:cs="Simplified Arabic"/>
          <w:rtl/>
          <w:lang w:val="en-US" w:bidi="ar-AE"/>
        </w:rPr>
        <w:t xml:space="preserve">عام 2008، ثم </w:t>
      </w:r>
      <w:r w:rsidR="00BC4CE2" w:rsidRPr="004D0372">
        <w:rPr>
          <w:rFonts w:ascii="Simplified Arabic" w:hAnsi="Simplified Arabic" w:cs="Simplified Arabic" w:hint="cs"/>
          <w:rtl/>
          <w:lang w:val="en-US" w:bidi="ar-AE"/>
        </w:rPr>
        <w:t>"</w:t>
      </w:r>
      <w:r w:rsidR="00BB3CA0" w:rsidRPr="004D0372">
        <w:rPr>
          <w:rFonts w:ascii="Simplified Arabic" w:hAnsi="Simplified Arabic" w:cs="Simplified Arabic" w:hint="cs"/>
          <w:rtl/>
          <w:lang w:val="en-US" w:bidi="ar-AE"/>
        </w:rPr>
        <w:t>إتش إم 3</w:t>
      </w:r>
      <w:r w:rsidR="00BC4CE2" w:rsidRPr="004D0372">
        <w:rPr>
          <w:rFonts w:ascii="Simplified Arabic" w:hAnsi="Simplified Arabic" w:cs="Simplified Arabic" w:hint="cs"/>
          <w:rtl/>
          <w:lang w:val="en-US" w:bidi="ar-AE"/>
        </w:rPr>
        <w:t>"</w:t>
      </w:r>
      <w:r w:rsidR="00BB3CA0" w:rsidRPr="004D0372">
        <w:rPr>
          <w:rFonts w:ascii="Simplified Arabic" w:hAnsi="Simplified Arabic" w:cs="Simplified Arabic" w:hint="cs"/>
          <w:rtl/>
          <w:lang w:val="en-US" w:bidi="ar-AE"/>
        </w:rPr>
        <w:t xml:space="preserve"> </w:t>
      </w:r>
      <w:r w:rsidR="00BB3CA0" w:rsidRPr="004D0372">
        <w:rPr>
          <w:rFonts w:ascii="Simplified Arabic" w:hAnsi="Simplified Arabic" w:cs="Simplified Arabic"/>
          <w:rtl/>
          <w:lang w:val="en-US" w:bidi="ar-AE"/>
        </w:rPr>
        <w:t xml:space="preserve">عام 2009، </w:t>
      </w:r>
      <w:r w:rsidR="00BB3CA0" w:rsidRPr="004D0372">
        <w:rPr>
          <w:rFonts w:ascii="Simplified Arabic" w:hAnsi="Simplified Arabic" w:cs="Simplified Arabic" w:hint="cs"/>
          <w:rtl/>
          <w:lang w:val="en-US" w:bidi="ar-AE"/>
        </w:rPr>
        <w:t xml:space="preserve">واللتان </w:t>
      </w:r>
      <w:r w:rsidR="00183819" w:rsidRPr="004D0372">
        <w:rPr>
          <w:rFonts w:ascii="Simplified Arabic" w:hAnsi="Simplified Arabic" w:cs="Simplified Arabic" w:hint="cs"/>
          <w:rtl/>
          <w:lang w:val="en-US" w:bidi="ar-AE"/>
        </w:rPr>
        <w:t xml:space="preserve">تم استلهامهما من عالم </w:t>
      </w:r>
      <w:r w:rsidR="00BB3CA0" w:rsidRPr="004D0372">
        <w:rPr>
          <w:rFonts w:ascii="Simplified Arabic" w:hAnsi="Simplified Arabic" w:cs="Simplified Arabic" w:hint="cs"/>
          <w:rtl/>
          <w:lang w:val="en-US" w:bidi="ar-AE"/>
        </w:rPr>
        <w:t xml:space="preserve">الخيال العلمي. وقد شهد عام 2010 إطلاق </w:t>
      </w:r>
      <w:r w:rsidR="00BB3CA0" w:rsidRPr="004D0372">
        <w:rPr>
          <w:rFonts w:ascii="Simplified Arabic" w:hAnsi="Simplified Arabic" w:cs="Simplified Arabic" w:hint="cs"/>
          <w:rtl/>
          <w:lang w:val="en-US" w:bidi="ar-AE"/>
        </w:rPr>
        <w:lastRenderedPageBreak/>
        <w:t xml:space="preserve">"إتش إم 4 </w:t>
      </w:r>
      <w:r w:rsidR="00BB3CA0" w:rsidRPr="004D0372">
        <w:rPr>
          <w:rFonts w:ascii="Simplified Arabic" w:hAnsi="Simplified Arabic" w:cs="Simplified Arabic"/>
          <w:rtl/>
          <w:lang w:val="en-US" w:bidi="ar-AE"/>
        </w:rPr>
        <w:t>ثندربولت"</w:t>
      </w:r>
      <w:r w:rsidR="00BB3CA0" w:rsidRPr="004D0372">
        <w:rPr>
          <w:rFonts w:ascii="Simplified Arabic" w:hAnsi="Simplified Arabic" w:cs="Simplified Arabic" w:hint="cs"/>
          <w:rtl/>
          <w:lang w:val="en-US" w:bidi="ar-AE"/>
        </w:rPr>
        <w:t xml:space="preserve">، </w:t>
      </w:r>
      <w:r w:rsidR="00BB3CA0" w:rsidRPr="004D0372">
        <w:rPr>
          <w:rFonts w:ascii="Simplified Arabic" w:hAnsi="Simplified Arabic" w:cs="Simplified Arabic"/>
          <w:rtl/>
          <w:lang w:val="en-US" w:bidi="ar-AE"/>
        </w:rPr>
        <w:t>والتي يعتبرها الكثيرون أكثر آلات قياس الزمن جرأةً من "إم بي آند إف"</w:t>
      </w:r>
      <w:r w:rsidR="00BB3CA0" w:rsidRPr="004D0372">
        <w:rPr>
          <w:rFonts w:ascii="Simplified Arabic" w:hAnsi="Simplified Arabic" w:cs="Simplified Arabic" w:hint="cs"/>
          <w:rtl/>
          <w:lang w:val="en-US" w:bidi="ar-AE"/>
        </w:rPr>
        <w:t xml:space="preserve">. وفي 2011، </w:t>
      </w:r>
      <w:r w:rsidR="00BB3CA0" w:rsidRPr="004D0372">
        <w:rPr>
          <w:rFonts w:ascii="Simplified Arabic" w:hAnsi="Simplified Arabic" w:cs="Simplified Arabic"/>
          <w:rtl/>
          <w:lang w:val="en-US" w:bidi="ar-AE"/>
        </w:rPr>
        <w:t>أعلنت "ليغاسي ماشين رقم 1" عن ميلاد مجموعة موديلات جديدة تقليدية الإلهام</w:t>
      </w:r>
      <w:r w:rsidR="00E7741D" w:rsidRPr="004D0372">
        <w:rPr>
          <w:rFonts w:ascii="Simplified Arabic" w:hAnsi="Simplified Arabic" w:cs="Simplified Arabic" w:hint="cs"/>
          <w:rtl/>
          <w:lang w:val="en-US" w:bidi="ar-AE"/>
        </w:rPr>
        <w:t>، بينما تم إطلاق "إتش إم 5 أون ذا رود أغين"</w:t>
      </w:r>
      <w:r w:rsidR="00D52502" w:rsidRPr="004D0372">
        <w:rPr>
          <w:rFonts w:ascii="Simplified Arabic" w:hAnsi="Simplified Arabic" w:cs="Simplified Arabic" w:hint="cs"/>
          <w:rtl/>
          <w:lang w:val="en-US" w:bidi="ar-AE"/>
        </w:rPr>
        <w:t xml:space="preserve">، التي يعود مصدر إلهامها إلى السبعينيات، </w:t>
      </w:r>
      <w:r w:rsidR="00E7741D" w:rsidRPr="004D0372">
        <w:rPr>
          <w:rFonts w:ascii="Simplified Arabic" w:hAnsi="Simplified Arabic" w:cs="Simplified Arabic" w:hint="cs"/>
          <w:rtl/>
          <w:lang w:val="en-US" w:bidi="ar-AE"/>
        </w:rPr>
        <w:t>في 2012.</w:t>
      </w:r>
    </w:p>
    <w:p w:rsidR="003838BA" w:rsidRPr="004D0372" w:rsidRDefault="003838BA" w:rsidP="00E526AE">
      <w:pPr>
        <w:bidi/>
        <w:spacing w:after="0" w:line="240" w:lineRule="auto"/>
        <w:ind w:left="-597" w:right="-450"/>
        <w:jc w:val="both"/>
        <w:rPr>
          <w:rFonts w:ascii="Simplified Arabic" w:hAnsi="Simplified Arabic" w:cs="Simplified Arabic" w:hint="cs"/>
          <w:sz w:val="10"/>
          <w:szCs w:val="10"/>
          <w:rtl/>
          <w:lang w:val="en-US" w:bidi="ar-AE"/>
        </w:rPr>
      </w:pPr>
    </w:p>
    <w:p w:rsidR="00D752B3" w:rsidRPr="003838BA" w:rsidRDefault="00D752B3" w:rsidP="005A2EA2">
      <w:pPr>
        <w:bidi/>
        <w:spacing w:after="0" w:line="240" w:lineRule="auto"/>
        <w:ind w:left="-597" w:right="-450"/>
        <w:jc w:val="both"/>
        <w:rPr>
          <w:rFonts w:ascii="Simplified Arabic" w:hAnsi="Simplified Arabic" w:cs="Simplified Arabic" w:hint="cs"/>
          <w:rtl/>
          <w:lang w:val="en-US" w:bidi="ar-AE"/>
        </w:rPr>
      </w:pPr>
      <w:r w:rsidRPr="004D0372">
        <w:rPr>
          <w:rFonts w:ascii="Simplified Arabic" w:hAnsi="Simplified Arabic" w:cs="Simplified Arabic" w:hint="cs"/>
          <w:rtl/>
          <w:lang w:val="en-US" w:bidi="ar-AE"/>
        </w:rPr>
        <w:t xml:space="preserve">وخلال فعاليات "مسابقة الجائزة الكبرى لصناعة الساعات بجنيف 2012"، فازت "إم بي آند إف" بجائزة الجمهور (التي صوّت عليها عشّاق الساعات)، </w:t>
      </w:r>
      <w:r w:rsidR="005A2EA2" w:rsidRPr="004D0372">
        <w:rPr>
          <w:rFonts w:ascii="Simplified Arabic" w:hAnsi="Simplified Arabic" w:cs="Simplified Arabic" w:hint="cs"/>
          <w:rtl/>
          <w:lang w:val="en-US" w:bidi="ar-AE"/>
        </w:rPr>
        <w:t>و</w:t>
      </w:r>
      <w:r w:rsidRPr="004D0372">
        <w:rPr>
          <w:rFonts w:ascii="Simplified Arabic" w:hAnsi="Simplified Arabic" w:cs="Simplified Arabic" w:hint="cs"/>
          <w:rtl/>
          <w:lang w:val="en-US" w:bidi="ar-AE"/>
        </w:rPr>
        <w:t xml:space="preserve">فازت في المسابقة ذاتها </w:t>
      </w:r>
      <w:r w:rsidR="00251AA0" w:rsidRPr="004D0372">
        <w:rPr>
          <w:rFonts w:ascii="Simplified Arabic" w:hAnsi="Simplified Arabic" w:cs="Simplified Arabic" w:hint="cs"/>
          <w:rtl/>
          <w:lang w:val="en-US" w:bidi="ar-AE"/>
        </w:rPr>
        <w:t xml:space="preserve">أيضاً </w:t>
      </w:r>
      <w:r w:rsidRPr="004D0372">
        <w:rPr>
          <w:rFonts w:ascii="Simplified Arabic" w:hAnsi="Simplified Arabic" w:cs="Simplified Arabic" w:hint="cs"/>
          <w:rtl/>
          <w:lang w:val="en-US" w:bidi="ar-AE"/>
        </w:rPr>
        <w:t xml:space="preserve">بجائزة أفضل ساعة رجالية (التي صوّت عليها أعضاء لجنة التحكيم) عن رائعتها </w:t>
      </w:r>
      <w:r w:rsidRPr="004D0372">
        <w:rPr>
          <w:rFonts w:ascii="Simplified Arabic" w:hAnsi="Simplified Arabic" w:cs="Simplified Arabic"/>
          <w:rtl/>
          <w:lang w:val="en-US" w:bidi="ar-AE"/>
        </w:rPr>
        <w:t>"ليغاسي ماشين رقم 1"</w:t>
      </w:r>
      <w:r w:rsidRPr="004D0372">
        <w:rPr>
          <w:rFonts w:ascii="Simplified Arabic" w:hAnsi="Simplified Arabic" w:cs="Simplified Arabic" w:hint="cs"/>
          <w:rtl/>
          <w:lang w:val="en-US" w:bidi="ar-AE"/>
        </w:rPr>
        <w:t xml:space="preserve"> (إل إم 1). وكانت "إم بي آند إف" قد فازت في نسخة 2010 من "مسابقة الجائزة الكبرى" هذه بجائزة الساعة ذات أفضل فكرة وتصميم، عن تحفتها "إتش إم 4".</w:t>
      </w:r>
    </w:p>
    <w:sectPr w:rsidR="00D752B3" w:rsidRPr="003838BA" w:rsidSect="00F02587">
      <w:headerReference w:type="even" r:id="rId8"/>
      <w:headerReference w:type="default" r:id="rId9"/>
      <w:footerReference w:type="default" r:id="rId10"/>
      <w:pgSz w:w="11906" w:h="16838"/>
      <w:pgMar w:top="1394" w:right="1417" w:bottom="1134" w:left="1276" w:header="426"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AAF" w:rsidRDefault="00403AAF" w:rsidP="00341A51">
      <w:pPr>
        <w:spacing w:after="0" w:line="240" w:lineRule="auto"/>
      </w:pPr>
      <w:r>
        <w:separator/>
      </w:r>
    </w:p>
  </w:endnote>
  <w:endnote w:type="continuationSeparator" w:id="0">
    <w:p w:rsidR="00403AAF" w:rsidRDefault="00403AAF" w:rsidP="0034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FC" w:rsidRPr="001E0A91" w:rsidRDefault="003244FC" w:rsidP="003244FC">
    <w:pPr>
      <w:pStyle w:val="WW-Default"/>
      <w:bidi/>
    </w:pPr>
    <w:r w:rsidRPr="003B5B54">
      <w:rPr>
        <w:rFonts w:ascii="Simplified Arabic" w:hAnsi="Simplified Arabic" w:cs="Simplified Arabic"/>
        <w:sz w:val="20"/>
        <w:rtl/>
        <w:lang w:val="fr-CH"/>
      </w:rPr>
      <w:t>ل</w:t>
    </w:r>
    <w:r w:rsidRPr="00BB5DA8">
      <w:rPr>
        <w:rFonts w:ascii="Arial" w:hAnsi="Arial" w:cs="Arial"/>
        <w:sz w:val="20"/>
        <w:rtl/>
        <w:lang w:val="fr-CH"/>
      </w:rPr>
      <w:t>مزيد من المعلومات، يرجى الاتصال</w:t>
    </w:r>
    <w:r w:rsidRPr="00BB5DA8">
      <w:rPr>
        <w:rFonts w:ascii="Arial" w:hAnsi="Arial" w:cs="Arial"/>
        <w:sz w:val="20"/>
        <w:rtl/>
        <w:lang w:val="fr-CH" w:bidi="ar-AE"/>
      </w:rPr>
      <w:t xml:space="preserve"> بـ:</w:t>
    </w:r>
    <w:r w:rsidRPr="00BB5DA8">
      <w:rPr>
        <w:rFonts w:ascii="Arial" w:hAnsi="Arial" w:cs="Arial"/>
        <w:sz w:val="20"/>
      </w:rPr>
      <w:t xml:space="preserve">  </w:t>
    </w:r>
    <w:r w:rsidRPr="00BB5DA8">
      <w:rPr>
        <w:rFonts w:ascii="Arial" w:hAnsi="Arial" w:cs="Arial"/>
        <w:sz w:val="20"/>
      </w:rPr>
      <w:br/>
    </w:r>
    <w:r w:rsidRPr="00BB5DA8">
      <w:rPr>
        <w:rFonts w:ascii="Arial" w:eastAsia="Times New Roman" w:hAnsi="Arial" w:cs="Arial"/>
        <w:color w:val="auto"/>
        <w:kern w:val="0"/>
        <w:sz w:val="20"/>
        <w:rtl/>
        <w:lang w:eastAsia="fr-FR" w:bidi="ar-AE"/>
      </w:rPr>
      <w:t xml:space="preserve">شاري ياديغاروغلو، إم بي آند إف إس إيه، </w:t>
    </w:r>
    <w:r w:rsidRPr="00BB5DA8">
      <w:rPr>
        <w:rFonts w:ascii="Arial" w:hAnsi="Arial" w:cs="Arial"/>
        <w:sz w:val="20"/>
        <w:lang w:val="it-IT"/>
      </w:rPr>
      <w:t>Rue Verdaine 11, CH-1204</w:t>
    </w:r>
    <w:r w:rsidRPr="00BB5DA8">
      <w:rPr>
        <w:rFonts w:ascii="Arial" w:hAnsi="Arial" w:cs="Arial"/>
        <w:sz w:val="20"/>
        <w:rtl/>
        <w:lang w:val="it-IT"/>
      </w:rPr>
      <w:t xml:space="preserve"> </w:t>
    </w:r>
    <w:r w:rsidRPr="00BB5DA8">
      <w:rPr>
        <w:rFonts w:ascii="Arial" w:eastAsia="Times New Roman" w:hAnsi="Arial" w:cs="Arial"/>
        <w:color w:val="auto"/>
        <w:kern w:val="0"/>
        <w:sz w:val="20"/>
        <w:rtl/>
        <w:lang w:eastAsia="fr-FR" w:bidi="ar-AE"/>
      </w:rPr>
      <w:t>جنيڤ، سويسرا</w:t>
    </w:r>
    <w:r w:rsidRPr="00BB5DA8">
      <w:rPr>
        <w:rFonts w:ascii="Arial" w:hAnsi="Arial" w:cs="Arial"/>
        <w:sz w:val="20"/>
        <w:lang w:val="it-IT"/>
      </w:rPr>
      <w:br/>
    </w:r>
    <w:r w:rsidRPr="00BB5DA8">
      <w:rPr>
        <w:rFonts w:ascii="Arial" w:hAnsi="Arial" w:cs="Arial"/>
        <w:sz w:val="20"/>
        <w:rtl/>
        <w:lang w:val="it-IT"/>
      </w:rPr>
      <w:t xml:space="preserve">بريد إلكتروني: </w:t>
    </w:r>
    <w:hyperlink r:id="rId1" w:history="1">
      <w:r w:rsidRPr="00BB5DA8">
        <w:rPr>
          <w:rStyle w:val="Lienhypertexte"/>
          <w:rFonts w:ascii="Arial" w:hAnsi="Arial" w:cs="Arial"/>
          <w:sz w:val="20"/>
        </w:rPr>
        <w:t>cy@mbandf.com</w:t>
      </w:r>
    </w:hyperlink>
    <w:r w:rsidRPr="00BB5DA8">
      <w:rPr>
        <w:rFonts w:ascii="Arial" w:hAnsi="Arial" w:cs="Arial"/>
        <w:sz w:val="20"/>
        <w:rtl/>
      </w:rPr>
      <w:t xml:space="preserve">    هاتف: </w:t>
    </w:r>
    <w:r w:rsidRPr="00BB5DA8">
      <w:rPr>
        <w:rFonts w:ascii="Arial" w:hAnsi="Arial" w:cs="Arial"/>
        <w:sz w:val="20"/>
      </w:rPr>
      <w:t>+41 22 508 10 33</w:t>
    </w:r>
  </w:p>
  <w:p w:rsidR="003214A8" w:rsidRPr="003244FC" w:rsidRDefault="003214A8" w:rsidP="003244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AAF" w:rsidRDefault="00403AAF" w:rsidP="00341A51">
      <w:pPr>
        <w:spacing w:after="0" w:line="240" w:lineRule="auto"/>
      </w:pPr>
      <w:r>
        <w:separator/>
      </w:r>
    </w:p>
  </w:footnote>
  <w:footnote w:type="continuationSeparator" w:id="0">
    <w:p w:rsidR="00403AAF" w:rsidRDefault="00403AAF" w:rsidP="00341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92" w:rsidRDefault="000F0192" w:rsidP="00506BE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F0192" w:rsidRDefault="000F0192" w:rsidP="00167B22">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33" w:rsidRPr="00881A59" w:rsidRDefault="00F33FCD" w:rsidP="00B31033">
    <w:pPr>
      <w:pStyle w:val="En-tte"/>
      <w:framePr w:h="914" w:hRule="exact" w:wrap="around" w:vAnchor="text" w:hAnchor="page" w:x="7167" w:y="1"/>
      <w:rPr>
        <w:rStyle w:val="Numrodepage"/>
        <w:rFonts w:ascii="Arial" w:hAnsi="Arial" w:cs="Arial"/>
      </w:rPr>
    </w:pPr>
    <w:r>
      <w:rPr>
        <w:noProof/>
        <w:lang w:eastAsia="fr-CH"/>
      </w:rPr>
      <w:drawing>
        <wp:inline distT="0" distB="0" distL="0" distR="0">
          <wp:extent cx="2219325" cy="4762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76250"/>
                  </a:xfrm>
                  <a:prstGeom prst="rect">
                    <a:avLst/>
                  </a:prstGeom>
                  <a:noFill/>
                  <a:ln>
                    <a:noFill/>
                  </a:ln>
                </pic:spPr>
              </pic:pic>
            </a:graphicData>
          </a:graphic>
        </wp:inline>
      </w:drawing>
    </w:r>
  </w:p>
  <w:p w:rsidR="000F0192" w:rsidRPr="00881A59" w:rsidRDefault="000F0192" w:rsidP="00506BE3">
    <w:pPr>
      <w:pStyle w:val="En-tte"/>
      <w:framePr w:wrap="around" w:vAnchor="text" w:hAnchor="margin" w:xAlign="right" w:y="1"/>
      <w:rPr>
        <w:rStyle w:val="Numrodepage"/>
        <w:rFonts w:ascii="Arial" w:hAnsi="Arial" w:cs="Arial"/>
      </w:rPr>
    </w:pPr>
  </w:p>
  <w:p w:rsidR="00A83D93" w:rsidRDefault="00F33FCD" w:rsidP="00A83D93">
    <w:pPr>
      <w:pStyle w:val="En-tte"/>
      <w:ind w:right="360"/>
    </w:pPr>
    <w:r>
      <w:rPr>
        <w:noProof/>
        <w:lang w:eastAsia="fr-CH"/>
      </w:rPr>
      <w:drawing>
        <wp:inline distT="0" distB="0" distL="0" distR="0">
          <wp:extent cx="1533525" cy="523875"/>
          <wp:effectExtent l="0" t="0" r="9525"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51"/>
    <w:rsid w:val="00002EEE"/>
    <w:rsid w:val="00003511"/>
    <w:rsid w:val="0001008E"/>
    <w:rsid w:val="00014C27"/>
    <w:rsid w:val="00014D1A"/>
    <w:rsid w:val="00015DA7"/>
    <w:rsid w:val="00016B9B"/>
    <w:rsid w:val="00017904"/>
    <w:rsid w:val="00022EC6"/>
    <w:rsid w:val="0002456E"/>
    <w:rsid w:val="00024F80"/>
    <w:rsid w:val="00027E7C"/>
    <w:rsid w:val="000303D9"/>
    <w:rsid w:val="00030FE4"/>
    <w:rsid w:val="0003124E"/>
    <w:rsid w:val="00033686"/>
    <w:rsid w:val="0003667C"/>
    <w:rsid w:val="00041B41"/>
    <w:rsid w:val="000507E0"/>
    <w:rsid w:val="00054CF1"/>
    <w:rsid w:val="00057AFF"/>
    <w:rsid w:val="0006162B"/>
    <w:rsid w:val="000649A9"/>
    <w:rsid w:val="000650CE"/>
    <w:rsid w:val="00072AC3"/>
    <w:rsid w:val="0007303F"/>
    <w:rsid w:val="00073706"/>
    <w:rsid w:val="0007396E"/>
    <w:rsid w:val="00075B14"/>
    <w:rsid w:val="00077558"/>
    <w:rsid w:val="00080459"/>
    <w:rsid w:val="000837A4"/>
    <w:rsid w:val="0009308A"/>
    <w:rsid w:val="00094C2C"/>
    <w:rsid w:val="000979F0"/>
    <w:rsid w:val="000A208C"/>
    <w:rsid w:val="000A3BB0"/>
    <w:rsid w:val="000B071E"/>
    <w:rsid w:val="000B1F5A"/>
    <w:rsid w:val="000B2442"/>
    <w:rsid w:val="000B2997"/>
    <w:rsid w:val="000C0A5E"/>
    <w:rsid w:val="000C380C"/>
    <w:rsid w:val="000C5ADE"/>
    <w:rsid w:val="000C7138"/>
    <w:rsid w:val="000D292A"/>
    <w:rsid w:val="000D7B66"/>
    <w:rsid w:val="000E0E32"/>
    <w:rsid w:val="000E1092"/>
    <w:rsid w:val="000E1ED8"/>
    <w:rsid w:val="000E7573"/>
    <w:rsid w:val="000F0192"/>
    <w:rsid w:val="000F386E"/>
    <w:rsid w:val="000F569B"/>
    <w:rsid w:val="000F587F"/>
    <w:rsid w:val="000F7D8D"/>
    <w:rsid w:val="001136BC"/>
    <w:rsid w:val="00113DF2"/>
    <w:rsid w:val="00113F66"/>
    <w:rsid w:val="00117D18"/>
    <w:rsid w:val="00123FD2"/>
    <w:rsid w:val="0012424F"/>
    <w:rsid w:val="00124902"/>
    <w:rsid w:val="001254BA"/>
    <w:rsid w:val="00132F00"/>
    <w:rsid w:val="00133739"/>
    <w:rsid w:val="0013553B"/>
    <w:rsid w:val="0013645E"/>
    <w:rsid w:val="001409BB"/>
    <w:rsid w:val="00141CFA"/>
    <w:rsid w:val="00150946"/>
    <w:rsid w:val="00151E62"/>
    <w:rsid w:val="0015714F"/>
    <w:rsid w:val="001573D3"/>
    <w:rsid w:val="00160F60"/>
    <w:rsid w:val="00161FE0"/>
    <w:rsid w:val="00162A3A"/>
    <w:rsid w:val="00165784"/>
    <w:rsid w:val="0016589D"/>
    <w:rsid w:val="00167B22"/>
    <w:rsid w:val="00176D1B"/>
    <w:rsid w:val="001775C1"/>
    <w:rsid w:val="00177F2E"/>
    <w:rsid w:val="001806AF"/>
    <w:rsid w:val="00181D33"/>
    <w:rsid w:val="00182E6D"/>
    <w:rsid w:val="00183819"/>
    <w:rsid w:val="00183C10"/>
    <w:rsid w:val="00184F13"/>
    <w:rsid w:val="001930F2"/>
    <w:rsid w:val="0019598C"/>
    <w:rsid w:val="00195C5C"/>
    <w:rsid w:val="001A2774"/>
    <w:rsid w:val="001A37C3"/>
    <w:rsid w:val="001A5FE8"/>
    <w:rsid w:val="001A6688"/>
    <w:rsid w:val="001A6F4A"/>
    <w:rsid w:val="001A7AEB"/>
    <w:rsid w:val="001A7C74"/>
    <w:rsid w:val="001B12F7"/>
    <w:rsid w:val="001B2421"/>
    <w:rsid w:val="001B3E1E"/>
    <w:rsid w:val="001B47CA"/>
    <w:rsid w:val="001B4953"/>
    <w:rsid w:val="001B61AB"/>
    <w:rsid w:val="001C6C9C"/>
    <w:rsid w:val="001D0377"/>
    <w:rsid w:val="001D0D19"/>
    <w:rsid w:val="001D21D5"/>
    <w:rsid w:val="001D3AC0"/>
    <w:rsid w:val="001D4994"/>
    <w:rsid w:val="001D63A5"/>
    <w:rsid w:val="001D6E0B"/>
    <w:rsid w:val="001E4B3D"/>
    <w:rsid w:val="001E63A1"/>
    <w:rsid w:val="001F40F6"/>
    <w:rsid w:val="001F47E3"/>
    <w:rsid w:val="001F7571"/>
    <w:rsid w:val="001F7786"/>
    <w:rsid w:val="00203F9C"/>
    <w:rsid w:val="0020782F"/>
    <w:rsid w:val="00207994"/>
    <w:rsid w:val="002106E3"/>
    <w:rsid w:val="00214E24"/>
    <w:rsid w:val="00221B99"/>
    <w:rsid w:val="002223FC"/>
    <w:rsid w:val="00224B6F"/>
    <w:rsid w:val="00224E7E"/>
    <w:rsid w:val="00230E21"/>
    <w:rsid w:val="00231252"/>
    <w:rsid w:val="0023395D"/>
    <w:rsid w:val="002351CF"/>
    <w:rsid w:val="00235216"/>
    <w:rsid w:val="0023712C"/>
    <w:rsid w:val="002375D5"/>
    <w:rsid w:val="002407D1"/>
    <w:rsid w:val="00240D7B"/>
    <w:rsid w:val="00242075"/>
    <w:rsid w:val="0024697A"/>
    <w:rsid w:val="00247045"/>
    <w:rsid w:val="0025056E"/>
    <w:rsid w:val="00250F38"/>
    <w:rsid w:val="00251AA0"/>
    <w:rsid w:val="00254BC3"/>
    <w:rsid w:val="00256330"/>
    <w:rsid w:val="00257060"/>
    <w:rsid w:val="00265C1E"/>
    <w:rsid w:val="00265CA9"/>
    <w:rsid w:val="00270DF4"/>
    <w:rsid w:val="002728EF"/>
    <w:rsid w:val="00282D65"/>
    <w:rsid w:val="002857CE"/>
    <w:rsid w:val="00286A70"/>
    <w:rsid w:val="00287A36"/>
    <w:rsid w:val="00290804"/>
    <w:rsid w:val="00291721"/>
    <w:rsid w:val="002935A7"/>
    <w:rsid w:val="00294704"/>
    <w:rsid w:val="00294D74"/>
    <w:rsid w:val="002950DA"/>
    <w:rsid w:val="002A41DC"/>
    <w:rsid w:val="002A6D01"/>
    <w:rsid w:val="002B15A5"/>
    <w:rsid w:val="002B2751"/>
    <w:rsid w:val="002B27D3"/>
    <w:rsid w:val="002B7F21"/>
    <w:rsid w:val="002C65A9"/>
    <w:rsid w:val="002C6FFB"/>
    <w:rsid w:val="002C71CF"/>
    <w:rsid w:val="002D5440"/>
    <w:rsid w:val="002E0FE1"/>
    <w:rsid w:val="002E32B5"/>
    <w:rsid w:val="002E4CB8"/>
    <w:rsid w:val="002E5D41"/>
    <w:rsid w:val="002F2C59"/>
    <w:rsid w:val="002F37F4"/>
    <w:rsid w:val="002F3BC3"/>
    <w:rsid w:val="002F460C"/>
    <w:rsid w:val="002F55ED"/>
    <w:rsid w:val="002F6CF7"/>
    <w:rsid w:val="002F6EE0"/>
    <w:rsid w:val="002F71C9"/>
    <w:rsid w:val="00302BB4"/>
    <w:rsid w:val="00304521"/>
    <w:rsid w:val="00304E8D"/>
    <w:rsid w:val="003068ED"/>
    <w:rsid w:val="003070AB"/>
    <w:rsid w:val="003074F4"/>
    <w:rsid w:val="00314AD7"/>
    <w:rsid w:val="00316880"/>
    <w:rsid w:val="00317504"/>
    <w:rsid w:val="003214A8"/>
    <w:rsid w:val="00321785"/>
    <w:rsid w:val="00322642"/>
    <w:rsid w:val="003244FC"/>
    <w:rsid w:val="00330961"/>
    <w:rsid w:val="00330F3C"/>
    <w:rsid w:val="00331890"/>
    <w:rsid w:val="00331CB0"/>
    <w:rsid w:val="00332432"/>
    <w:rsid w:val="00332A4F"/>
    <w:rsid w:val="003367A5"/>
    <w:rsid w:val="00341A51"/>
    <w:rsid w:val="00343236"/>
    <w:rsid w:val="00343B8B"/>
    <w:rsid w:val="0034562B"/>
    <w:rsid w:val="00347B6C"/>
    <w:rsid w:val="0035162A"/>
    <w:rsid w:val="0035253C"/>
    <w:rsid w:val="0035284E"/>
    <w:rsid w:val="00354D81"/>
    <w:rsid w:val="00357815"/>
    <w:rsid w:val="003619D9"/>
    <w:rsid w:val="00361CDD"/>
    <w:rsid w:val="00363D68"/>
    <w:rsid w:val="00380A90"/>
    <w:rsid w:val="003838BA"/>
    <w:rsid w:val="00385286"/>
    <w:rsid w:val="0038724B"/>
    <w:rsid w:val="0039007C"/>
    <w:rsid w:val="00392386"/>
    <w:rsid w:val="0039553A"/>
    <w:rsid w:val="00395E2D"/>
    <w:rsid w:val="00397C8C"/>
    <w:rsid w:val="003A1B57"/>
    <w:rsid w:val="003A2C1A"/>
    <w:rsid w:val="003A3E68"/>
    <w:rsid w:val="003A5CC9"/>
    <w:rsid w:val="003A63A1"/>
    <w:rsid w:val="003A6548"/>
    <w:rsid w:val="003B1317"/>
    <w:rsid w:val="003B1E7B"/>
    <w:rsid w:val="003B20E2"/>
    <w:rsid w:val="003B227D"/>
    <w:rsid w:val="003B5595"/>
    <w:rsid w:val="003B7840"/>
    <w:rsid w:val="003C2050"/>
    <w:rsid w:val="003C4C36"/>
    <w:rsid w:val="003D2A11"/>
    <w:rsid w:val="003D31BF"/>
    <w:rsid w:val="003D578D"/>
    <w:rsid w:val="003D6F19"/>
    <w:rsid w:val="003D704F"/>
    <w:rsid w:val="003E340C"/>
    <w:rsid w:val="003E519B"/>
    <w:rsid w:val="003F001D"/>
    <w:rsid w:val="003F0A25"/>
    <w:rsid w:val="003F0DB0"/>
    <w:rsid w:val="003F2EC5"/>
    <w:rsid w:val="003F4952"/>
    <w:rsid w:val="003F64A6"/>
    <w:rsid w:val="003F7712"/>
    <w:rsid w:val="003F7ACF"/>
    <w:rsid w:val="00401DFA"/>
    <w:rsid w:val="004038A8"/>
    <w:rsid w:val="00403AAF"/>
    <w:rsid w:val="00403E62"/>
    <w:rsid w:val="00406C89"/>
    <w:rsid w:val="004079DF"/>
    <w:rsid w:val="0041524E"/>
    <w:rsid w:val="00417115"/>
    <w:rsid w:val="004201CF"/>
    <w:rsid w:val="00420870"/>
    <w:rsid w:val="004278BB"/>
    <w:rsid w:val="00427EEC"/>
    <w:rsid w:val="00430A72"/>
    <w:rsid w:val="0043425B"/>
    <w:rsid w:val="00441934"/>
    <w:rsid w:val="0044583B"/>
    <w:rsid w:val="00446AD1"/>
    <w:rsid w:val="00447CB7"/>
    <w:rsid w:val="00450C54"/>
    <w:rsid w:val="00451619"/>
    <w:rsid w:val="00453F4B"/>
    <w:rsid w:val="00457F01"/>
    <w:rsid w:val="004638BE"/>
    <w:rsid w:val="00463BBD"/>
    <w:rsid w:val="00465583"/>
    <w:rsid w:val="00465B54"/>
    <w:rsid w:val="00467467"/>
    <w:rsid w:val="00470538"/>
    <w:rsid w:val="00470635"/>
    <w:rsid w:val="00470BD1"/>
    <w:rsid w:val="004710DC"/>
    <w:rsid w:val="00474762"/>
    <w:rsid w:val="00475C25"/>
    <w:rsid w:val="00483E1A"/>
    <w:rsid w:val="00484144"/>
    <w:rsid w:val="004849C7"/>
    <w:rsid w:val="00485ACC"/>
    <w:rsid w:val="0048698C"/>
    <w:rsid w:val="00487DA5"/>
    <w:rsid w:val="004917D5"/>
    <w:rsid w:val="004979F2"/>
    <w:rsid w:val="004A045B"/>
    <w:rsid w:val="004A2C26"/>
    <w:rsid w:val="004A363E"/>
    <w:rsid w:val="004A37DF"/>
    <w:rsid w:val="004B21E5"/>
    <w:rsid w:val="004B22EB"/>
    <w:rsid w:val="004B5FB0"/>
    <w:rsid w:val="004C4BDB"/>
    <w:rsid w:val="004C78D7"/>
    <w:rsid w:val="004D0372"/>
    <w:rsid w:val="004D07F1"/>
    <w:rsid w:val="004D10CC"/>
    <w:rsid w:val="004D26E3"/>
    <w:rsid w:val="004D3838"/>
    <w:rsid w:val="004D5811"/>
    <w:rsid w:val="004D629D"/>
    <w:rsid w:val="004E79BF"/>
    <w:rsid w:val="004E7ACC"/>
    <w:rsid w:val="004E7F7A"/>
    <w:rsid w:val="004F1D6E"/>
    <w:rsid w:val="004F44F0"/>
    <w:rsid w:val="00502BE2"/>
    <w:rsid w:val="00503BF4"/>
    <w:rsid w:val="00506BE3"/>
    <w:rsid w:val="005079D1"/>
    <w:rsid w:val="00510E61"/>
    <w:rsid w:val="00512FCB"/>
    <w:rsid w:val="005154F1"/>
    <w:rsid w:val="0052058A"/>
    <w:rsid w:val="00526CC7"/>
    <w:rsid w:val="00527151"/>
    <w:rsid w:val="00531B07"/>
    <w:rsid w:val="005344C8"/>
    <w:rsid w:val="00534945"/>
    <w:rsid w:val="005349E3"/>
    <w:rsid w:val="00535407"/>
    <w:rsid w:val="00536165"/>
    <w:rsid w:val="00540332"/>
    <w:rsid w:val="00540A38"/>
    <w:rsid w:val="00542011"/>
    <w:rsid w:val="0054216A"/>
    <w:rsid w:val="00545523"/>
    <w:rsid w:val="00545571"/>
    <w:rsid w:val="005477DB"/>
    <w:rsid w:val="00551F3D"/>
    <w:rsid w:val="005558B1"/>
    <w:rsid w:val="00560852"/>
    <w:rsid w:val="00560C1F"/>
    <w:rsid w:val="00562792"/>
    <w:rsid w:val="005737D6"/>
    <w:rsid w:val="00573D8B"/>
    <w:rsid w:val="00575AAB"/>
    <w:rsid w:val="00582F28"/>
    <w:rsid w:val="005832BB"/>
    <w:rsid w:val="00591863"/>
    <w:rsid w:val="00592147"/>
    <w:rsid w:val="00595548"/>
    <w:rsid w:val="005A0655"/>
    <w:rsid w:val="005A2EA2"/>
    <w:rsid w:val="005A38A0"/>
    <w:rsid w:val="005A44EC"/>
    <w:rsid w:val="005A4D25"/>
    <w:rsid w:val="005A58D4"/>
    <w:rsid w:val="005B20B8"/>
    <w:rsid w:val="005B2C96"/>
    <w:rsid w:val="005B4EA9"/>
    <w:rsid w:val="005C091F"/>
    <w:rsid w:val="005C76DE"/>
    <w:rsid w:val="005D349E"/>
    <w:rsid w:val="005D3EEF"/>
    <w:rsid w:val="005D5211"/>
    <w:rsid w:val="005D669B"/>
    <w:rsid w:val="005D7CDE"/>
    <w:rsid w:val="005E442A"/>
    <w:rsid w:val="005E698F"/>
    <w:rsid w:val="005F0340"/>
    <w:rsid w:val="005F3804"/>
    <w:rsid w:val="005F4AEC"/>
    <w:rsid w:val="005F4DED"/>
    <w:rsid w:val="005F4FE4"/>
    <w:rsid w:val="006016C5"/>
    <w:rsid w:val="006017F3"/>
    <w:rsid w:val="00601F9F"/>
    <w:rsid w:val="0060524E"/>
    <w:rsid w:val="00607E2A"/>
    <w:rsid w:val="00610C6E"/>
    <w:rsid w:val="00611382"/>
    <w:rsid w:val="0061269E"/>
    <w:rsid w:val="00615227"/>
    <w:rsid w:val="006255B1"/>
    <w:rsid w:val="00627037"/>
    <w:rsid w:val="00627CC7"/>
    <w:rsid w:val="00631421"/>
    <w:rsid w:val="00632FAF"/>
    <w:rsid w:val="0063547B"/>
    <w:rsid w:val="00635777"/>
    <w:rsid w:val="00635D4A"/>
    <w:rsid w:val="00640109"/>
    <w:rsid w:val="00644BFA"/>
    <w:rsid w:val="00646995"/>
    <w:rsid w:val="00646D86"/>
    <w:rsid w:val="006476D4"/>
    <w:rsid w:val="00650BC3"/>
    <w:rsid w:val="00654012"/>
    <w:rsid w:val="00654535"/>
    <w:rsid w:val="006640D5"/>
    <w:rsid w:val="006656DB"/>
    <w:rsid w:val="00666727"/>
    <w:rsid w:val="00670934"/>
    <w:rsid w:val="00671F2C"/>
    <w:rsid w:val="00672DF8"/>
    <w:rsid w:val="00673218"/>
    <w:rsid w:val="00674018"/>
    <w:rsid w:val="00675CFD"/>
    <w:rsid w:val="0067729C"/>
    <w:rsid w:val="006845D6"/>
    <w:rsid w:val="00695522"/>
    <w:rsid w:val="00696E00"/>
    <w:rsid w:val="00696EF8"/>
    <w:rsid w:val="006A5058"/>
    <w:rsid w:val="006A5330"/>
    <w:rsid w:val="006A5F81"/>
    <w:rsid w:val="006B278F"/>
    <w:rsid w:val="006B4833"/>
    <w:rsid w:val="006B523F"/>
    <w:rsid w:val="006B7A76"/>
    <w:rsid w:val="006C049F"/>
    <w:rsid w:val="006C1759"/>
    <w:rsid w:val="006C1DDE"/>
    <w:rsid w:val="006C7D32"/>
    <w:rsid w:val="006D7C52"/>
    <w:rsid w:val="006E6422"/>
    <w:rsid w:val="006F1A60"/>
    <w:rsid w:val="00701A2B"/>
    <w:rsid w:val="00703672"/>
    <w:rsid w:val="0070441D"/>
    <w:rsid w:val="00705068"/>
    <w:rsid w:val="00707899"/>
    <w:rsid w:val="007106DC"/>
    <w:rsid w:val="00712405"/>
    <w:rsid w:val="00712BEB"/>
    <w:rsid w:val="00714E22"/>
    <w:rsid w:val="00715763"/>
    <w:rsid w:val="007159CB"/>
    <w:rsid w:val="007169D9"/>
    <w:rsid w:val="00720D87"/>
    <w:rsid w:val="00721122"/>
    <w:rsid w:val="00723D09"/>
    <w:rsid w:val="007245DE"/>
    <w:rsid w:val="00724A32"/>
    <w:rsid w:val="00724C3C"/>
    <w:rsid w:val="007268FF"/>
    <w:rsid w:val="00734347"/>
    <w:rsid w:val="00734B83"/>
    <w:rsid w:val="00735963"/>
    <w:rsid w:val="0073632A"/>
    <w:rsid w:val="00737964"/>
    <w:rsid w:val="0074160D"/>
    <w:rsid w:val="00742B6B"/>
    <w:rsid w:val="00743596"/>
    <w:rsid w:val="0074364E"/>
    <w:rsid w:val="00743B4C"/>
    <w:rsid w:val="00745E37"/>
    <w:rsid w:val="00754E86"/>
    <w:rsid w:val="007551BF"/>
    <w:rsid w:val="00755E5F"/>
    <w:rsid w:val="007570CB"/>
    <w:rsid w:val="00760F40"/>
    <w:rsid w:val="00761D25"/>
    <w:rsid w:val="00764D41"/>
    <w:rsid w:val="00765678"/>
    <w:rsid w:val="0077062D"/>
    <w:rsid w:val="00776476"/>
    <w:rsid w:val="00782B1E"/>
    <w:rsid w:val="00784923"/>
    <w:rsid w:val="00786F0B"/>
    <w:rsid w:val="00794107"/>
    <w:rsid w:val="007A3C9C"/>
    <w:rsid w:val="007B321F"/>
    <w:rsid w:val="007C1222"/>
    <w:rsid w:val="007C5852"/>
    <w:rsid w:val="007E429E"/>
    <w:rsid w:val="007E5EA0"/>
    <w:rsid w:val="007E7831"/>
    <w:rsid w:val="007F3239"/>
    <w:rsid w:val="00800CFA"/>
    <w:rsid w:val="00802350"/>
    <w:rsid w:val="00804213"/>
    <w:rsid w:val="0080496E"/>
    <w:rsid w:val="00807F24"/>
    <w:rsid w:val="00810E89"/>
    <w:rsid w:val="008132B2"/>
    <w:rsid w:val="00814079"/>
    <w:rsid w:val="0081510E"/>
    <w:rsid w:val="00817226"/>
    <w:rsid w:val="0082052D"/>
    <w:rsid w:val="008235B3"/>
    <w:rsid w:val="0082475C"/>
    <w:rsid w:val="00827038"/>
    <w:rsid w:val="00827E41"/>
    <w:rsid w:val="00830E82"/>
    <w:rsid w:val="00833D90"/>
    <w:rsid w:val="00835923"/>
    <w:rsid w:val="00837721"/>
    <w:rsid w:val="00841872"/>
    <w:rsid w:val="00850402"/>
    <w:rsid w:val="008609BC"/>
    <w:rsid w:val="008620B1"/>
    <w:rsid w:val="00862C47"/>
    <w:rsid w:val="00863EB1"/>
    <w:rsid w:val="00873B8A"/>
    <w:rsid w:val="00875733"/>
    <w:rsid w:val="00876340"/>
    <w:rsid w:val="00876E77"/>
    <w:rsid w:val="008801DC"/>
    <w:rsid w:val="00881A59"/>
    <w:rsid w:val="00883846"/>
    <w:rsid w:val="008913AE"/>
    <w:rsid w:val="008A466C"/>
    <w:rsid w:val="008A60D2"/>
    <w:rsid w:val="008B42E8"/>
    <w:rsid w:val="008B5139"/>
    <w:rsid w:val="008B607B"/>
    <w:rsid w:val="008B769B"/>
    <w:rsid w:val="008C181B"/>
    <w:rsid w:val="008C6549"/>
    <w:rsid w:val="008D189E"/>
    <w:rsid w:val="008D20A6"/>
    <w:rsid w:val="008D4A52"/>
    <w:rsid w:val="008E00AE"/>
    <w:rsid w:val="008E111D"/>
    <w:rsid w:val="008E1E81"/>
    <w:rsid w:val="008E34F4"/>
    <w:rsid w:val="008E6379"/>
    <w:rsid w:val="008F03E7"/>
    <w:rsid w:val="008F303F"/>
    <w:rsid w:val="008F32E4"/>
    <w:rsid w:val="008F3594"/>
    <w:rsid w:val="008F76F3"/>
    <w:rsid w:val="00906C85"/>
    <w:rsid w:val="00916AFA"/>
    <w:rsid w:val="00921ED6"/>
    <w:rsid w:val="00922954"/>
    <w:rsid w:val="00923EED"/>
    <w:rsid w:val="009243C3"/>
    <w:rsid w:val="00924CAD"/>
    <w:rsid w:val="00927510"/>
    <w:rsid w:val="00930180"/>
    <w:rsid w:val="00931E51"/>
    <w:rsid w:val="00934785"/>
    <w:rsid w:val="00937972"/>
    <w:rsid w:val="00942306"/>
    <w:rsid w:val="009445CB"/>
    <w:rsid w:val="00945923"/>
    <w:rsid w:val="0094674F"/>
    <w:rsid w:val="00950780"/>
    <w:rsid w:val="00953DE0"/>
    <w:rsid w:val="009624C5"/>
    <w:rsid w:val="00963D6A"/>
    <w:rsid w:val="009642C0"/>
    <w:rsid w:val="00966B60"/>
    <w:rsid w:val="00966CDD"/>
    <w:rsid w:val="009730BE"/>
    <w:rsid w:val="00974E1D"/>
    <w:rsid w:val="009762A8"/>
    <w:rsid w:val="00976D9D"/>
    <w:rsid w:val="00977AF8"/>
    <w:rsid w:val="00984534"/>
    <w:rsid w:val="00986255"/>
    <w:rsid w:val="0099188D"/>
    <w:rsid w:val="00991BFC"/>
    <w:rsid w:val="0099624F"/>
    <w:rsid w:val="00996A09"/>
    <w:rsid w:val="0099754F"/>
    <w:rsid w:val="009A0976"/>
    <w:rsid w:val="009A2358"/>
    <w:rsid w:val="009A3C3F"/>
    <w:rsid w:val="009B352B"/>
    <w:rsid w:val="009C002F"/>
    <w:rsid w:val="009C023B"/>
    <w:rsid w:val="009C07E3"/>
    <w:rsid w:val="009C3013"/>
    <w:rsid w:val="009C3E53"/>
    <w:rsid w:val="009C55A3"/>
    <w:rsid w:val="009C5879"/>
    <w:rsid w:val="009C5D19"/>
    <w:rsid w:val="009D1919"/>
    <w:rsid w:val="009D3180"/>
    <w:rsid w:val="009D68DB"/>
    <w:rsid w:val="009E1F5F"/>
    <w:rsid w:val="009E4E31"/>
    <w:rsid w:val="009E5504"/>
    <w:rsid w:val="009E5C99"/>
    <w:rsid w:val="009F0A58"/>
    <w:rsid w:val="009F3369"/>
    <w:rsid w:val="009F3538"/>
    <w:rsid w:val="00A01897"/>
    <w:rsid w:val="00A04D86"/>
    <w:rsid w:val="00A16016"/>
    <w:rsid w:val="00A173C0"/>
    <w:rsid w:val="00A21C67"/>
    <w:rsid w:val="00A26B49"/>
    <w:rsid w:val="00A27941"/>
    <w:rsid w:val="00A307AE"/>
    <w:rsid w:val="00A34286"/>
    <w:rsid w:val="00A347B8"/>
    <w:rsid w:val="00A349FE"/>
    <w:rsid w:val="00A35941"/>
    <w:rsid w:val="00A41E12"/>
    <w:rsid w:val="00A433BE"/>
    <w:rsid w:val="00A433EE"/>
    <w:rsid w:val="00A474EE"/>
    <w:rsid w:val="00A57D37"/>
    <w:rsid w:val="00A57E5F"/>
    <w:rsid w:val="00A6337A"/>
    <w:rsid w:val="00A633CE"/>
    <w:rsid w:val="00A6512A"/>
    <w:rsid w:val="00A6605E"/>
    <w:rsid w:val="00A70C13"/>
    <w:rsid w:val="00A71847"/>
    <w:rsid w:val="00A83D93"/>
    <w:rsid w:val="00A8590C"/>
    <w:rsid w:val="00A933BB"/>
    <w:rsid w:val="00A93C06"/>
    <w:rsid w:val="00A971B2"/>
    <w:rsid w:val="00AA0746"/>
    <w:rsid w:val="00AA781F"/>
    <w:rsid w:val="00AB2267"/>
    <w:rsid w:val="00AB417D"/>
    <w:rsid w:val="00AB44AF"/>
    <w:rsid w:val="00AB5EDE"/>
    <w:rsid w:val="00AB5F50"/>
    <w:rsid w:val="00AB68CB"/>
    <w:rsid w:val="00AC0FE7"/>
    <w:rsid w:val="00AC1CB4"/>
    <w:rsid w:val="00AC2B90"/>
    <w:rsid w:val="00AC3C4E"/>
    <w:rsid w:val="00AD1816"/>
    <w:rsid w:val="00AD3B6B"/>
    <w:rsid w:val="00AD3D6E"/>
    <w:rsid w:val="00AD409C"/>
    <w:rsid w:val="00AD4532"/>
    <w:rsid w:val="00AD712C"/>
    <w:rsid w:val="00AE3385"/>
    <w:rsid w:val="00AE552C"/>
    <w:rsid w:val="00AE69CB"/>
    <w:rsid w:val="00AF26CC"/>
    <w:rsid w:val="00AF28E1"/>
    <w:rsid w:val="00AF2E8D"/>
    <w:rsid w:val="00AF6CAF"/>
    <w:rsid w:val="00AF7646"/>
    <w:rsid w:val="00AF7A70"/>
    <w:rsid w:val="00B008F2"/>
    <w:rsid w:val="00B00D30"/>
    <w:rsid w:val="00B02FBD"/>
    <w:rsid w:val="00B04851"/>
    <w:rsid w:val="00B10E95"/>
    <w:rsid w:val="00B11E9A"/>
    <w:rsid w:val="00B13343"/>
    <w:rsid w:val="00B135DF"/>
    <w:rsid w:val="00B14039"/>
    <w:rsid w:val="00B208E7"/>
    <w:rsid w:val="00B2117B"/>
    <w:rsid w:val="00B21E42"/>
    <w:rsid w:val="00B24966"/>
    <w:rsid w:val="00B26CE2"/>
    <w:rsid w:val="00B306A8"/>
    <w:rsid w:val="00B31033"/>
    <w:rsid w:val="00B34299"/>
    <w:rsid w:val="00B366D0"/>
    <w:rsid w:val="00B374D5"/>
    <w:rsid w:val="00B44755"/>
    <w:rsid w:val="00B50FF1"/>
    <w:rsid w:val="00B5268C"/>
    <w:rsid w:val="00B56220"/>
    <w:rsid w:val="00B5631C"/>
    <w:rsid w:val="00B600CD"/>
    <w:rsid w:val="00B60A76"/>
    <w:rsid w:val="00B6537E"/>
    <w:rsid w:val="00B66589"/>
    <w:rsid w:val="00B66E40"/>
    <w:rsid w:val="00B67FF1"/>
    <w:rsid w:val="00B70346"/>
    <w:rsid w:val="00B73581"/>
    <w:rsid w:val="00B73EC6"/>
    <w:rsid w:val="00B75225"/>
    <w:rsid w:val="00B75A32"/>
    <w:rsid w:val="00B75E56"/>
    <w:rsid w:val="00B851F2"/>
    <w:rsid w:val="00B85FC2"/>
    <w:rsid w:val="00B86E40"/>
    <w:rsid w:val="00B87C81"/>
    <w:rsid w:val="00B927FB"/>
    <w:rsid w:val="00B93804"/>
    <w:rsid w:val="00BA15E4"/>
    <w:rsid w:val="00BA21D8"/>
    <w:rsid w:val="00BB0BCF"/>
    <w:rsid w:val="00BB3CA0"/>
    <w:rsid w:val="00BB446C"/>
    <w:rsid w:val="00BB49DE"/>
    <w:rsid w:val="00BC1EE3"/>
    <w:rsid w:val="00BC4CE2"/>
    <w:rsid w:val="00BE1162"/>
    <w:rsid w:val="00BE131B"/>
    <w:rsid w:val="00BE4D92"/>
    <w:rsid w:val="00BE52B9"/>
    <w:rsid w:val="00BE65BB"/>
    <w:rsid w:val="00BF0BB5"/>
    <w:rsid w:val="00BF1622"/>
    <w:rsid w:val="00BF3F77"/>
    <w:rsid w:val="00BF4BEF"/>
    <w:rsid w:val="00BF6EBB"/>
    <w:rsid w:val="00C054B2"/>
    <w:rsid w:val="00C0629B"/>
    <w:rsid w:val="00C078E7"/>
    <w:rsid w:val="00C07B64"/>
    <w:rsid w:val="00C108E3"/>
    <w:rsid w:val="00C16E13"/>
    <w:rsid w:val="00C23196"/>
    <w:rsid w:val="00C23C41"/>
    <w:rsid w:val="00C346A3"/>
    <w:rsid w:val="00C43F04"/>
    <w:rsid w:val="00C44A93"/>
    <w:rsid w:val="00C459E9"/>
    <w:rsid w:val="00C4724C"/>
    <w:rsid w:val="00C52CF5"/>
    <w:rsid w:val="00C5585D"/>
    <w:rsid w:val="00C55EAB"/>
    <w:rsid w:val="00C57F2C"/>
    <w:rsid w:val="00C601A9"/>
    <w:rsid w:val="00C651A9"/>
    <w:rsid w:val="00C656ED"/>
    <w:rsid w:val="00C6603B"/>
    <w:rsid w:val="00C66D4A"/>
    <w:rsid w:val="00C7013B"/>
    <w:rsid w:val="00C74C9F"/>
    <w:rsid w:val="00C75DBC"/>
    <w:rsid w:val="00C767E6"/>
    <w:rsid w:val="00C76CA4"/>
    <w:rsid w:val="00C77A3A"/>
    <w:rsid w:val="00C81C79"/>
    <w:rsid w:val="00C8307B"/>
    <w:rsid w:val="00C83D5D"/>
    <w:rsid w:val="00C8406A"/>
    <w:rsid w:val="00C861AB"/>
    <w:rsid w:val="00C902F3"/>
    <w:rsid w:val="00C918A9"/>
    <w:rsid w:val="00C91F1D"/>
    <w:rsid w:val="00C92C12"/>
    <w:rsid w:val="00C9434A"/>
    <w:rsid w:val="00C97765"/>
    <w:rsid w:val="00CA0B58"/>
    <w:rsid w:val="00CA3561"/>
    <w:rsid w:val="00CA438C"/>
    <w:rsid w:val="00CA5B7D"/>
    <w:rsid w:val="00CA6824"/>
    <w:rsid w:val="00CA6E5C"/>
    <w:rsid w:val="00CB0193"/>
    <w:rsid w:val="00CB19D4"/>
    <w:rsid w:val="00CB2092"/>
    <w:rsid w:val="00CB674C"/>
    <w:rsid w:val="00CB7436"/>
    <w:rsid w:val="00CC39B4"/>
    <w:rsid w:val="00CC4FC9"/>
    <w:rsid w:val="00CD19FA"/>
    <w:rsid w:val="00CD5C9F"/>
    <w:rsid w:val="00CE0356"/>
    <w:rsid w:val="00CE7443"/>
    <w:rsid w:val="00CF3085"/>
    <w:rsid w:val="00CF3F7A"/>
    <w:rsid w:val="00CF7D35"/>
    <w:rsid w:val="00D01748"/>
    <w:rsid w:val="00D0216C"/>
    <w:rsid w:val="00D05436"/>
    <w:rsid w:val="00D05ED5"/>
    <w:rsid w:val="00D06B3A"/>
    <w:rsid w:val="00D07EAD"/>
    <w:rsid w:val="00D108F2"/>
    <w:rsid w:val="00D10ACF"/>
    <w:rsid w:val="00D117B0"/>
    <w:rsid w:val="00D22740"/>
    <w:rsid w:val="00D31932"/>
    <w:rsid w:val="00D32375"/>
    <w:rsid w:val="00D34B0A"/>
    <w:rsid w:val="00D406BC"/>
    <w:rsid w:val="00D44168"/>
    <w:rsid w:val="00D46CA1"/>
    <w:rsid w:val="00D479C1"/>
    <w:rsid w:val="00D50A90"/>
    <w:rsid w:val="00D51EE8"/>
    <w:rsid w:val="00D52502"/>
    <w:rsid w:val="00D54FCA"/>
    <w:rsid w:val="00D55676"/>
    <w:rsid w:val="00D625B0"/>
    <w:rsid w:val="00D67F64"/>
    <w:rsid w:val="00D70C2D"/>
    <w:rsid w:val="00D752B3"/>
    <w:rsid w:val="00D76311"/>
    <w:rsid w:val="00D84069"/>
    <w:rsid w:val="00D87BFD"/>
    <w:rsid w:val="00D901B1"/>
    <w:rsid w:val="00D92A25"/>
    <w:rsid w:val="00DA5674"/>
    <w:rsid w:val="00DB056C"/>
    <w:rsid w:val="00DB16A6"/>
    <w:rsid w:val="00DB4A97"/>
    <w:rsid w:val="00DB5BCD"/>
    <w:rsid w:val="00DB6C66"/>
    <w:rsid w:val="00DB7B14"/>
    <w:rsid w:val="00DC320D"/>
    <w:rsid w:val="00DC36B3"/>
    <w:rsid w:val="00DD3276"/>
    <w:rsid w:val="00DD4C8D"/>
    <w:rsid w:val="00DE014A"/>
    <w:rsid w:val="00DE2048"/>
    <w:rsid w:val="00DE44A0"/>
    <w:rsid w:val="00DE5C16"/>
    <w:rsid w:val="00DE64AF"/>
    <w:rsid w:val="00DE6785"/>
    <w:rsid w:val="00DF1B7E"/>
    <w:rsid w:val="00DF2337"/>
    <w:rsid w:val="00DF4D09"/>
    <w:rsid w:val="00DF6B9D"/>
    <w:rsid w:val="00DF7D21"/>
    <w:rsid w:val="00E04213"/>
    <w:rsid w:val="00E044BC"/>
    <w:rsid w:val="00E05751"/>
    <w:rsid w:val="00E11567"/>
    <w:rsid w:val="00E118D9"/>
    <w:rsid w:val="00E13CE5"/>
    <w:rsid w:val="00E14B53"/>
    <w:rsid w:val="00E14C1C"/>
    <w:rsid w:val="00E20AB5"/>
    <w:rsid w:val="00E3175B"/>
    <w:rsid w:val="00E343FA"/>
    <w:rsid w:val="00E34447"/>
    <w:rsid w:val="00E37B13"/>
    <w:rsid w:val="00E43079"/>
    <w:rsid w:val="00E44335"/>
    <w:rsid w:val="00E4463A"/>
    <w:rsid w:val="00E4542B"/>
    <w:rsid w:val="00E50CFC"/>
    <w:rsid w:val="00E526AE"/>
    <w:rsid w:val="00E535D0"/>
    <w:rsid w:val="00E56C42"/>
    <w:rsid w:val="00E66570"/>
    <w:rsid w:val="00E67236"/>
    <w:rsid w:val="00E674F5"/>
    <w:rsid w:val="00E70F87"/>
    <w:rsid w:val="00E711EF"/>
    <w:rsid w:val="00E731F4"/>
    <w:rsid w:val="00E74A3F"/>
    <w:rsid w:val="00E7741D"/>
    <w:rsid w:val="00E945C6"/>
    <w:rsid w:val="00E95267"/>
    <w:rsid w:val="00E95805"/>
    <w:rsid w:val="00E97A12"/>
    <w:rsid w:val="00EA2996"/>
    <w:rsid w:val="00EA5207"/>
    <w:rsid w:val="00EB2399"/>
    <w:rsid w:val="00EB6E4E"/>
    <w:rsid w:val="00EC0AB0"/>
    <w:rsid w:val="00EC1471"/>
    <w:rsid w:val="00EC2AAC"/>
    <w:rsid w:val="00EC5885"/>
    <w:rsid w:val="00ED0F0D"/>
    <w:rsid w:val="00ED447F"/>
    <w:rsid w:val="00ED7899"/>
    <w:rsid w:val="00EE095F"/>
    <w:rsid w:val="00EE11C3"/>
    <w:rsid w:val="00EE1A37"/>
    <w:rsid w:val="00EE325E"/>
    <w:rsid w:val="00EE39C5"/>
    <w:rsid w:val="00EE3C5D"/>
    <w:rsid w:val="00EE4387"/>
    <w:rsid w:val="00EE4D8F"/>
    <w:rsid w:val="00EE5316"/>
    <w:rsid w:val="00EF1D7C"/>
    <w:rsid w:val="00EF25A8"/>
    <w:rsid w:val="00F02587"/>
    <w:rsid w:val="00F05E88"/>
    <w:rsid w:val="00F06BF2"/>
    <w:rsid w:val="00F06E89"/>
    <w:rsid w:val="00F0794C"/>
    <w:rsid w:val="00F11282"/>
    <w:rsid w:val="00F12B80"/>
    <w:rsid w:val="00F153F3"/>
    <w:rsid w:val="00F16369"/>
    <w:rsid w:val="00F21DDF"/>
    <w:rsid w:val="00F23E1D"/>
    <w:rsid w:val="00F26F6D"/>
    <w:rsid w:val="00F26FBF"/>
    <w:rsid w:val="00F303F5"/>
    <w:rsid w:val="00F30943"/>
    <w:rsid w:val="00F33FCD"/>
    <w:rsid w:val="00F341B9"/>
    <w:rsid w:val="00F40F15"/>
    <w:rsid w:val="00F42A97"/>
    <w:rsid w:val="00F43B52"/>
    <w:rsid w:val="00F44CC8"/>
    <w:rsid w:val="00F53F9A"/>
    <w:rsid w:val="00F57686"/>
    <w:rsid w:val="00F6107C"/>
    <w:rsid w:val="00F6214F"/>
    <w:rsid w:val="00F72382"/>
    <w:rsid w:val="00F74350"/>
    <w:rsid w:val="00F76DB6"/>
    <w:rsid w:val="00F77475"/>
    <w:rsid w:val="00F807E6"/>
    <w:rsid w:val="00F82DF2"/>
    <w:rsid w:val="00F91194"/>
    <w:rsid w:val="00F92B3A"/>
    <w:rsid w:val="00F93ADF"/>
    <w:rsid w:val="00F94134"/>
    <w:rsid w:val="00FA1A24"/>
    <w:rsid w:val="00FA4759"/>
    <w:rsid w:val="00FB15C1"/>
    <w:rsid w:val="00FB2FEF"/>
    <w:rsid w:val="00FB64A8"/>
    <w:rsid w:val="00FC4497"/>
    <w:rsid w:val="00FC6B6F"/>
    <w:rsid w:val="00FC77AF"/>
    <w:rsid w:val="00FD0D8B"/>
    <w:rsid w:val="00FD3944"/>
    <w:rsid w:val="00FD6B79"/>
    <w:rsid w:val="00FE2D60"/>
    <w:rsid w:val="00FE342E"/>
    <w:rsid w:val="00FE44EB"/>
    <w:rsid w:val="00FE628C"/>
    <w:rsid w:val="00FE7145"/>
    <w:rsid w:val="00FE76CF"/>
    <w:rsid w:val="00FF1AA1"/>
    <w:rsid w:val="00FF2AB9"/>
    <w:rsid w:val="00FF481A"/>
    <w:rsid w:val="00FF57CA"/>
    <w:rsid w:val="00FF7782"/>
    <w:rsid w:val="00FF785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1A51"/>
    <w:rPr>
      <w:sz w:val="22"/>
      <w:szCs w:val="22"/>
      <w:lang w:eastAsia="en-US"/>
    </w:rPr>
  </w:style>
  <w:style w:type="paragraph" w:styleId="En-tte">
    <w:name w:val="header"/>
    <w:basedOn w:val="Normal"/>
    <w:link w:val="En-tteCar"/>
    <w:uiPriority w:val="99"/>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eastAsia="x-none"/>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b/>
      <w:bCs/>
      <w:sz w:val="20"/>
      <w:szCs w:val="20"/>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 w:type="character" w:customStyle="1" w:styleId="hps">
    <w:name w:val="hps"/>
    <w:rsid w:val="004D0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1A51"/>
    <w:rPr>
      <w:sz w:val="22"/>
      <w:szCs w:val="22"/>
      <w:lang w:eastAsia="en-US"/>
    </w:rPr>
  </w:style>
  <w:style w:type="paragraph" w:styleId="En-tte">
    <w:name w:val="header"/>
    <w:basedOn w:val="Normal"/>
    <w:link w:val="En-tteCar"/>
    <w:uiPriority w:val="99"/>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eastAsia="x-none"/>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b/>
      <w:bCs/>
      <w:sz w:val="20"/>
      <w:szCs w:val="20"/>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 w:type="character" w:customStyle="1" w:styleId="hps">
    <w:name w:val="hps"/>
    <w:rsid w:val="004D0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84767">
      <w:bodyDiv w:val="1"/>
      <w:marLeft w:val="0"/>
      <w:marRight w:val="0"/>
      <w:marTop w:val="0"/>
      <w:marBottom w:val="0"/>
      <w:divBdr>
        <w:top w:val="none" w:sz="0" w:space="0" w:color="auto"/>
        <w:left w:val="none" w:sz="0" w:space="0" w:color="auto"/>
        <w:bottom w:val="none" w:sz="0" w:space="0" w:color="auto"/>
        <w:right w:val="none" w:sz="0" w:space="0" w:color="auto"/>
      </w:divBdr>
    </w:div>
    <w:div w:id="924415624">
      <w:bodyDiv w:val="1"/>
      <w:marLeft w:val="0"/>
      <w:marRight w:val="0"/>
      <w:marTop w:val="0"/>
      <w:marBottom w:val="0"/>
      <w:divBdr>
        <w:top w:val="none" w:sz="0" w:space="0" w:color="auto"/>
        <w:left w:val="none" w:sz="0" w:space="0" w:color="auto"/>
        <w:bottom w:val="none" w:sz="0" w:space="0" w:color="auto"/>
        <w:right w:val="none" w:sz="0" w:space="0" w:color="auto"/>
      </w:divBdr>
    </w:div>
    <w:div w:id="1716395617">
      <w:bodyDiv w:val="1"/>
      <w:marLeft w:val="0"/>
      <w:marRight w:val="0"/>
      <w:marTop w:val="0"/>
      <w:marBottom w:val="0"/>
      <w:divBdr>
        <w:top w:val="none" w:sz="0" w:space="0" w:color="auto"/>
        <w:left w:val="none" w:sz="0" w:space="0" w:color="auto"/>
        <w:bottom w:val="none" w:sz="0" w:space="0" w:color="auto"/>
        <w:right w:val="none" w:sz="0" w:space="0" w:color="auto"/>
      </w:divBdr>
    </w:div>
    <w:div w:id="18904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BE5D0-372B-44FF-88AB-22D2DA86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2603</Words>
  <Characters>14317</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Music Machine - Reuge by MB&amp;F</vt:lpstr>
      <vt:lpstr>Music Machine - Reuge by MB&amp;F</vt:lpstr>
    </vt:vector>
  </TitlesOfParts>
  <Company>Harry Winston EMEA</Company>
  <LinksUpToDate>false</LinksUpToDate>
  <CharactersWithSpaces>16887</CharactersWithSpaces>
  <SharedDoc>false</SharedDoc>
  <HLinks>
    <vt:vector size="6" baseType="variant">
      <vt:variant>
        <vt:i4>2424858</vt:i4>
      </vt:variant>
      <vt:variant>
        <vt:i4>2</vt:i4>
      </vt:variant>
      <vt:variant>
        <vt:i4>0</vt:i4>
      </vt:variant>
      <vt:variant>
        <vt:i4>5</vt:i4>
      </vt:variant>
      <vt:variant>
        <vt:lpwstr>mailto:cy@mbandf.com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Machine - Reuge by MB&amp;F</dc:title>
  <dc:creator>Steven Rogers - underthedial</dc:creator>
  <cp:lastModifiedBy>Agathe Mazzarino</cp:lastModifiedBy>
  <cp:revision>2</cp:revision>
  <cp:lastPrinted>2016-04-21T10:17:00Z</cp:lastPrinted>
  <dcterms:created xsi:type="dcterms:W3CDTF">2016-06-08T13:54:00Z</dcterms:created>
  <dcterms:modified xsi:type="dcterms:W3CDTF">2016-06-08T13:54:00Z</dcterms:modified>
</cp:coreProperties>
</file>