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21" w:rsidRPr="00353374" w:rsidRDefault="00EB1621" w:rsidP="00C91EEE">
      <w:pPr>
        <w:bidi/>
        <w:ind w:right="-547"/>
        <w:jc w:val="center"/>
        <w:rPr>
          <w:rFonts w:ascii="Simplified Arabic" w:hAnsi="Simplified Arabic" w:cs="Simplified Arabic"/>
          <w:bCs/>
          <w:sz w:val="36"/>
          <w:szCs w:val="36"/>
          <w:rtl/>
          <w:lang w:val="en-GB"/>
        </w:rPr>
      </w:pPr>
      <w:r w:rsidRPr="00353374">
        <w:rPr>
          <w:rFonts w:ascii="Simplified Arabic" w:hAnsi="Simplified Arabic" w:cs="Simplified Arabic"/>
          <w:bCs/>
          <w:sz w:val="36"/>
          <w:szCs w:val="36"/>
          <w:rtl/>
          <w:lang w:val="en-GB"/>
        </w:rPr>
        <w:t xml:space="preserve">"ميوزيك ماشين </w:t>
      </w:r>
      <w:r w:rsidRPr="00353374">
        <w:rPr>
          <w:rFonts w:ascii="Simplified Arabic" w:hAnsi="Simplified Arabic" w:cs="Simplified Arabic"/>
          <w:b/>
          <w:color w:val="000000"/>
          <w:sz w:val="36"/>
          <w:szCs w:val="36"/>
          <w:lang w:val="en-GB"/>
        </w:rPr>
        <w:t>3</w:t>
      </w:r>
      <w:r w:rsidRPr="00353374">
        <w:rPr>
          <w:rFonts w:ascii="Simplified Arabic" w:hAnsi="Simplified Arabic" w:cs="Simplified Arabic"/>
          <w:bCs/>
          <w:sz w:val="36"/>
          <w:szCs w:val="36"/>
          <w:rtl/>
          <w:lang w:val="en-GB"/>
        </w:rPr>
        <w:t>" - "روج" بالتعاون مع "إم بي آند إف"</w:t>
      </w:r>
    </w:p>
    <w:p w:rsidR="004C09FD" w:rsidRPr="00353374" w:rsidRDefault="004C09FD" w:rsidP="004C09FD">
      <w:pPr>
        <w:bidi/>
        <w:ind w:right="-547"/>
        <w:jc w:val="center"/>
        <w:rPr>
          <w:rFonts w:ascii="Simplified Arabic" w:hAnsi="Simplified Arabic" w:cs="Simplified Arabic"/>
          <w:bCs/>
          <w:sz w:val="6"/>
          <w:szCs w:val="6"/>
          <w:rtl/>
          <w:lang w:val="en-GB"/>
        </w:rPr>
      </w:pPr>
    </w:p>
    <w:p w:rsidR="0077373D" w:rsidRPr="00353374" w:rsidRDefault="00B15F93" w:rsidP="00B15F93">
      <w:pPr>
        <w:bidi/>
        <w:ind w:right="-547"/>
        <w:jc w:val="center"/>
        <w:rPr>
          <w:rFonts w:ascii="Simplified Arabic" w:hAnsi="Simplified Arabic" w:cs="Simplified Arabic"/>
          <w:bCs/>
          <w:sz w:val="30"/>
          <w:szCs w:val="30"/>
          <w:rtl/>
          <w:lang w:val="en-GB" w:bidi="ar-AE"/>
        </w:rPr>
      </w:pPr>
      <w:r>
        <w:rPr>
          <w:rFonts w:ascii="Simplified Arabic" w:hAnsi="Simplified Arabic" w:cs="Simplified Arabic" w:hint="cs"/>
          <w:bCs/>
          <w:sz w:val="30"/>
          <w:szCs w:val="30"/>
          <w:rtl/>
          <w:lang w:val="en-GB" w:bidi="ar-AE"/>
        </w:rPr>
        <w:t xml:space="preserve">صندوق </w:t>
      </w:r>
      <w:r>
        <w:rPr>
          <w:rFonts w:ascii="Simplified Arabic" w:hAnsi="Simplified Arabic" w:cs="Simplified Arabic"/>
          <w:bCs/>
          <w:sz w:val="30"/>
          <w:szCs w:val="30"/>
          <w:rtl/>
          <w:lang w:val="en-GB" w:bidi="ar-AE"/>
        </w:rPr>
        <w:t>موسيقي مستوح</w:t>
      </w:r>
      <w:r>
        <w:rPr>
          <w:rFonts w:ascii="Simplified Arabic" w:hAnsi="Simplified Arabic" w:cs="Simplified Arabic" w:hint="cs"/>
          <w:bCs/>
          <w:sz w:val="30"/>
          <w:szCs w:val="30"/>
          <w:rtl/>
          <w:lang w:val="en-GB" w:bidi="ar-AE"/>
        </w:rPr>
        <w:t>ى</w:t>
      </w:r>
      <w:r w:rsidR="000D1E4C" w:rsidRPr="00353374">
        <w:rPr>
          <w:rFonts w:ascii="Simplified Arabic" w:hAnsi="Simplified Arabic" w:cs="Simplified Arabic"/>
          <w:bCs/>
          <w:sz w:val="30"/>
          <w:szCs w:val="30"/>
          <w:rtl/>
          <w:lang w:val="en-GB" w:bidi="ar-AE"/>
        </w:rPr>
        <w:t xml:space="preserve"> </w:t>
      </w:r>
      <w:r w:rsidR="00003549" w:rsidRPr="00353374">
        <w:rPr>
          <w:rFonts w:ascii="Simplified Arabic" w:hAnsi="Simplified Arabic" w:cs="Simplified Arabic"/>
          <w:bCs/>
          <w:sz w:val="30"/>
          <w:szCs w:val="30"/>
          <w:rtl/>
          <w:lang w:val="en-GB" w:bidi="ar-AE"/>
        </w:rPr>
        <w:t xml:space="preserve">من </w:t>
      </w:r>
      <w:r w:rsidR="00467D47" w:rsidRPr="00353374">
        <w:rPr>
          <w:rFonts w:ascii="Simplified Arabic" w:hAnsi="Simplified Arabic" w:cs="Simplified Arabic"/>
          <w:bCs/>
          <w:sz w:val="30"/>
          <w:szCs w:val="30"/>
          <w:rtl/>
          <w:lang w:val="en-GB" w:bidi="ar-AE"/>
        </w:rPr>
        <w:t>محاربي</w:t>
      </w:r>
      <w:r w:rsidR="00003549" w:rsidRPr="00353374">
        <w:rPr>
          <w:rFonts w:ascii="Simplified Arabic" w:hAnsi="Simplified Arabic" w:cs="Simplified Arabic"/>
          <w:bCs/>
          <w:sz w:val="30"/>
          <w:szCs w:val="30"/>
          <w:rtl/>
          <w:lang w:val="en-GB" w:bidi="ar-AE"/>
        </w:rPr>
        <w:t xml:space="preserve"> الفضاء </w:t>
      </w:r>
      <w:r w:rsidR="00AE310A">
        <w:rPr>
          <w:rFonts w:ascii="Simplified Arabic" w:hAnsi="Simplified Arabic" w:cs="Simplified Arabic" w:hint="cs"/>
          <w:bCs/>
          <w:sz w:val="30"/>
          <w:szCs w:val="30"/>
          <w:rtl/>
          <w:lang w:val="en-GB" w:bidi="ar-AE"/>
        </w:rPr>
        <w:t>احتفاءً</w:t>
      </w:r>
      <w:r w:rsidR="000D1E4C" w:rsidRPr="00353374">
        <w:rPr>
          <w:rFonts w:ascii="Simplified Arabic" w:hAnsi="Simplified Arabic" w:cs="Simplified Arabic"/>
          <w:bCs/>
          <w:sz w:val="30"/>
          <w:szCs w:val="30"/>
          <w:rtl/>
          <w:lang w:val="en-GB" w:bidi="ar-AE"/>
        </w:rPr>
        <w:t xml:space="preserve"> </w:t>
      </w:r>
      <w:r w:rsidR="00003549" w:rsidRPr="00353374">
        <w:rPr>
          <w:rFonts w:ascii="Simplified Arabic" w:hAnsi="Simplified Arabic" w:cs="Simplified Arabic"/>
          <w:bCs/>
          <w:sz w:val="30"/>
          <w:szCs w:val="30"/>
          <w:rtl/>
          <w:lang w:val="en-GB" w:bidi="ar-AE"/>
        </w:rPr>
        <w:t>بالعيد السنوي العاشر</w:t>
      </w:r>
    </w:p>
    <w:p w:rsidR="0072161F" w:rsidRPr="00353374" w:rsidRDefault="00462924" w:rsidP="00D172EE">
      <w:pPr>
        <w:bidi/>
        <w:spacing w:before="240" w:after="240"/>
        <w:ind w:right="-540"/>
        <w:jc w:val="both"/>
        <w:rPr>
          <w:rFonts w:ascii="Simplified Arabic" w:hAnsi="Simplified Arabic" w:cs="Simplified Arabic"/>
          <w:sz w:val="22"/>
          <w:szCs w:val="22"/>
          <w:rtl/>
          <w:lang w:val="en-GB"/>
        </w:rPr>
      </w:pPr>
      <w:r w:rsidRPr="00353374">
        <w:rPr>
          <w:rFonts w:ascii="Simplified Arabic" w:hAnsi="Simplified Arabic" w:cs="Simplified Arabic"/>
          <w:sz w:val="22"/>
          <w:szCs w:val="22"/>
          <w:rtl/>
          <w:lang w:val="en-GB"/>
        </w:rPr>
        <w:t xml:space="preserve">تحتفل "إم بي </w:t>
      </w:r>
      <w:proofErr w:type="spellStart"/>
      <w:r w:rsidRPr="00353374">
        <w:rPr>
          <w:rFonts w:ascii="Simplified Arabic" w:hAnsi="Simplified Arabic" w:cs="Simplified Arabic"/>
          <w:sz w:val="22"/>
          <w:szCs w:val="22"/>
          <w:rtl/>
          <w:lang w:val="en-GB"/>
        </w:rPr>
        <w:t>آند</w:t>
      </w:r>
      <w:proofErr w:type="spellEnd"/>
      <w:r w:rsidRPr="00353374">
        <w:rPr>
          <w:rFonts w:ascii="Simplified Arabic" w:hAnsi="Simplified Arabic" w:cs="Simplified Arabic"/>
          <w:sz w:val="22"/>
          <w:szCs w:val="22"/>
          <w:rtl/>
          <w:lang w:val="en-GB"/>
        </w:rPr>
        <w:t xml:space="preserve"> إف" في 2015 بمرور </w:t>
      </w:r>
      <w:r w:rsidR="003541AC" w:rsidRPr="00353374">
        <w:rPr>
          <w:rFonts w:ascii="Simplified Arabic" w:hAnsi="Simplified Arabic" w:cs="Simplified Arabic"/>
          <w:sz w:val="22"/>
          <w:szCs w:val="22"/>
          <w:rtl/>
          <w:lang w:val="en-GB"/>
        </w:rPr>
        <w:t>عشر سنوات منذ تأسيسها</w:t>
      </w:r>
      <w:r w:rsidR="004631D9">
        <w:rPr>
          <w:rFonts w:ascii="Simplified Arabic" w:hAnsi="Simplified Arabic" w:cs="Simplified Arabic" w:hint="cs"/>
          <w:sz w:val="22"/>
          <w:szCs w:val="22"/>
          <w:rtl/>
          <w:lang w:val="en-GB"/>
        </w:rPr>
        <w:t>،</w:t>
      </w:r>
      <w:r w:rsidR="003541AC" w:rsidRPr="00353374">
        <w:rPr>
          <w:rFonts w:ascii="Simplified Arabic" w:hAnsi="Simplified Arabic" w:cs="Simplified Arabic"/>
          <w:sz w:val="22"/>
          <w:szCs w:val="22"/>
          <w:rtl/>
          <w:lang w:val="en-GB"/>
        </w:rPr>
        <w:t xml:space="preserve"> </w:t>
      </w:r>
      <w:r w:rsidR="00B9062D">
        <w:rPr>
          <w:rFonts w:ascii="Simplified Arabic" w:hAnsi="Simplified Arabic" w:cs="Simplified Arabic" w:hint="cs"/>
          <w:sz w:val="22"/>
          <w:szCs w:val="22"/>
          <w:rtl/>
          <w:lang w:val="en-GB"/>
        </w:rPr>
        <w:t xml:space="preserve">وبهذه المناسبة ترفع </w:t>
      </w:r>
      <w:r w:rsidR="003541AC" w:rsidRPr="00353374">
        <w:rPr>
          <w:rFonts w:ascii="Simplified Arabic" w:hAnsi="Simplified Arabic" w:cs="Simplified Arabic"/>
          <w:sz w:val="22"/>
          <w:szCs w:val="22"/>
          <w:rtl/>
          <w:lang w:val="en-GB"/>
        </w:rPr>
        <w:t xml:space="preserve">شعار: </w:t>
      </w:r>
      <w:r w:rsidR="003541AC" w:rsidRPr="00353374">
        <w:rPr>
          <w:rFonts w:ascii="Simplified Arabic" w:hAnsi="Simplified Arabic" w:cs="Simplified Arabic"/>
          <w:sz w:val="22"/>
          <w:szCs w:val="22"/>
          <w:rtl/>
          <w:lang w:val="en-GB" w:bidi="ar-AE"/>
        </w:rPr>
        <w:t xml:space="preserve">"المبدع البالغ هو طفل امتد به العمر". </w:t>
      </w:r>
      <w:r w:rsidR="008F46AB" w:rsidRPr="00353374">
        <w:rPr>
          <w:rFonts w:ascii="Simplified Arabic" w:hAnsi="Simplified Arabic" w:cs="Simplified Arabic"/>
          <w:sz w:val="22"/>
          <w:szCs w:val="22"/>
          <w:rtl/>
          <w:lang w:val="en-GB" w:bidi="ar-AE"/>
        </w:rPr>
        <w:t>وبلا شك، كان</w:t>
      </w:r>
      <w:r w:rsidR="005B390C">
        <w:rPr>
          <w:rFonts w:ascii="Simplified Arabic" w:hAnsi="Simplified Arabic" w:cs="Simplified Arabic" w:hint="cs"/>
          <w:sz w:val="22"/>
          <w:szCs w:val="22"/>
          <w:rtl/>
          <w:lang w:val="en-GB" w:bidi="ar-AE"/>
        </w:rPr>
        <w:t xml:space="preserve">ت </w:t>
      </w:r>
      <w:r w:rsidR="00927AF6">
        <w:rPr>
          <w:rFonts w:ascii="Simplified Arabic" w:hAnsi="Simplified Arabic" w:cs="Simplified Arabic" w:hint="cs"/>
          <w:sz w:val="22"/>
          <w:szCs w:val="22"/>
          <w:rtl/>
          <w:lang w:val="en-GB" w:bidi="ar-AE"/>
        </w:rPr>
        <w:t xml:space="preserve">أفلام </w:t>
      </w:r>
      <w:r w:rsidR="008F46AB" w:rsidRPr="00353374">
        <w:rPr>
          <w:rFonts w:ascii="Simplified Arabic" w:hAnsi="Simplified Arabic" w:cs="Simplified Arabic"/>
          <w:i/>
          <w:iCs/>
          <w:sz w:val="22"/>
          <w:szCs w:val="22"/>
          <w:rtl/>
          <w:lang w:val="en-GB" w:bidi="ar-AE"/>
        </w:rPr>
        <w:t>حرب النجوم</w:t>
      </w:r>
      <w:r w:rsidR="008F46AB" w:rsidRPr="00353374">
        <w:rPr>
          <w:rFonts w:ascii="Simplified Arabic" w:hAnsi="Simplified Arabic" w:cs="Simplified Arabic"/>
          <w:sz w:val="22"/>
          <w:szCs w:val="22"/>
          <w:rtl/>
          <w:lang w:val="en-GB" w:bidi="ar-AE"/>
        </w:rPr>
        <w:t xml:space="preserve"> </w:t>
      </w:r>
      <w:r w:rsidR="00E021E8">
        <w:rPr>
          <w:rFonts w:ascii="Simplified Arabic" w:hAnsi="Simplified Arabic" w:cs="Simplified Arabic" w:hint="cs"/>
          <w:sz w:val="22"/>
          <w:szCs w:val="22"/>
          <w:rtl/>
          <w:lang w:val="en-GB" w:bidi="ar-AE"/>
        </w:rPr>
        <w:t xml:space="preserve">محبوبةً لدى </w:t>
      </w:r>
      <w:r w:rsidR="000003F6" w:rsidRPr="00353374">
        <w:rPr>
          <w:rFonts w:ascii="Simplified Arabic" w:hAnsi="Simplified Arabic" w:cs="Simplified Arabic"/>
          <w:sz w:val="22"/>
          <w:szCs w:val="22"/>
          <w:rtl/>
          <w:lang w:val="en-GB" w:bidi="ar-AE"/>
        </w:rPr>
        <w:t>الأطفال (وكثير من البالغين</w:t>
      </w:r>
      <w:r w:rsidR="00D87C59">
        <w:rPr>
          <w:rFonts w:ascii="Simplified Arabic" w:hAnsi="Simplified Arabic" w:cs="Simplified Arabic" w:hint="cs"/>
          <w:sz w:val="22"/>
          <w:szCs w:val="22"/>
          <w:rtl/>
          <w:lang w:val="en-GB" w:bidi="ar-AE"/>
        </w:rPr>
        <w:t xml:space="preserve"> أيضاً</w:t>
      </w:r>
      <w:r w:rsidR="000003F6" w:rsidRPr="00353374">
        <w:rPr>
          <w:rFonts w:ascii="Simplified Arabic" w:hAnsi="Simplified Arabic" w:cs="Simplified Arabic"/>
          <w:sz w:val="22"/>
          <w:szCs w:val="22"/>
          <w:rtl/>
          <w:lang w:val="en-GB" w:bidi="ar-AE"/>
        </w:rPr>
        <w:t xml:space="preserve">) من كل الأعمار؛ فمَن ينسى </w:t>
      </w:r>
      <w:r w:rsidR="00DB51FC" w:rsidRPr="00353374">
        <w:rPr>
          <w:rFonts w:ascii="Simplified Arabic" w:hAnsi="Simplified Arabic" w:cs="Simplified Arabic"/>
          <w:sz w:val="22"/>
          <w:szCs w:val="22"/>
          <w:rtl/>
          <w:lang w:val="en-GB" w:bidi="ar-AE"/>
        </w:rPr>
        <w:t xml:space="preserve">الحشود الهائجة لمحاربي الفضاء </w:t>
      </w:r>
      <w:r w:rsidR="00264B17" w:rsidRPr="00353374">
        <w:rPr>
          <w:rFonts w:ascii="Simplified Arabic" w:hAnsi="Simplified Arabic" w:cs="Simplified Arabic"/>
          <w:sz w:val="22"/>
          <w:szCs w:val="22"/>
          <w:rtl/>
          <w:lang w:val="en-GB" w:bidi="ar-AE"/>
        </w:rPr>
        <w:t xml:space="preserve">"تاي فايترز" (محاربون </w:t>
      </w:r>
      <w:r w:rsidR="00650C8C" w:rsidRPr="00353374">
        <w:rPr>
          <w:rFonts w:ascii="Simplified Arabic" w:hAnsi="Simplified Arabic" w:cs="Simplified Arabic"/>
          <w:sz w:val="22"/>
          <w:szCs w:val="22"/>
          <w:rtl/>
          <w:lang w:val="en-GB" w:bidi="ar-AE"/>
        </w:rPr>
        <w:t>ذو</w:t>
      </w:r>
      <w:r w:rsidR="00264B17" w:rsidRPr="00353374">
        <w:rPr>
          <w:rFonts w:ascii="Simplified Arabic" w:hAnsi="Simplified Arabic" w:cs="Simplified Arabic"/>
          <w:sz w:val="22"/>
          <w:szCs w:val="22"/>
          <w:rtl/>
          <w:lang w:val="en-GB" w:bidi="ar-AE"/>
        </w:rPr>
        <w:t>و</w:t>
      </w:r>
      <w:r w:rsidR="00650C8C" w:rsidRPr="00353374">
        <w:rPr>
          <w:rFonts w:ascii="Simplified Arabic" w:hAnsi="Simplified Arabic" w:cs="Simplified Arabic"/>
          <w:sz w:val="22"/>
          <w:szCs w:val="22"/>
          <w:rtl/>
          <w:lang w:val="en-GB" w:bidi="ar-AE"/>
        </w:rPr>
        <w:t xml:space="preserve"> محرّكات أيونية مزدوجة</w:t>
      </w:r>
      <w:r w:rsidR="00264B17" w:rsidRPr="00353374">
        <w:rPr>
          <w:rFonts w:ascii="Simplified Arabic" w:hAnsi="Simplified Arabic" w:cs="Simplified Arabic"/>
          <w:sz w:val="22"/>
          <w:szCs w:val="22"/>
          <w:rtl/>
          <w:lang w:val="en-GB" w:bidi="ar-AE"/>
        </w:rPr>
        <w:t>)</w:t>
      </w:r>
      <w:r w:rsidR="00650C8C" w:rsidRPr="00353374">
        <w:rPr>
          <w:rFonts w:ascii="Simplified Arabic" w:hAnsi="Simplified Arabic" w:cs="Simplified Arabic"/>
          <w:sz w:val="22"/>
          <w:szCs w:val="22"/>
          <w:rtl/>
          <w:lang w:val="en-GB" w:bidi="ar-AE"/>
        </w:rPr>
        <w:t xml:space="preserve"> التابعين </w:t>
      </w:r>
      <w:r w:rsidR="00B03EC0">
        <w:rPr>
          <w:rFonts w:ascii="Simplified Arabic" w:hAnsi="Simplified Arabic" w:cs="Simplified Arabic" w:hint="cs"/>
          <w:sz w:val="22"/>
          <w:szCs w:val="22"/>
          <w:rtl/>
          <w:lang w:val="en-GB" w:bidi="ar-AE"/>
        </w:rPr>
        <w:t>ل</w:t>
      </w:r>
      <w:r w:rsidR="00650C8C" w:rsidRPr="00353374">
        <w:rPr>
          <w:rFonts w:ascii="Simplified Arabic" w:hAnsi="Simplified Arabic" w:cs="Simplified Arabic"/>
          <w:sz w:val="22"/>
          <w:szCs w:val="22"/>
          <w:rtl/>
          <w:lang w:val="en-GB" w:bidi="ar-AE"/>
        </w:rPr>
        <w:t xml:space="preserve">لأسطول الإمبراطوري خلال </w:t>
      </w:r>
      <w:r w:rsidR="00AD40AB" w:rsidRPr="00353374">
        <w:rPr>
          <w:rFonts w:ascii="Simplified Arabic" w:hAnsi="Simplified Arabic" w:cs="Simplified Arabic"/>
          <w:sz w:val="22"/>
          <w:szCs w:val="22"/>
          <w:rtl/>
          <w:lang w:val="en-GB" w:bidi="ar-AE"/>
        </w:rPr>
        <w:t xml:space="preserve">اشتباكهم </w:t>
      </w:r>
      <w:r w:rsidR="007310F5">
        <w:rPr>
          <w:rFonts w:ascii="Simplified Arabic" w:hAnsi="Simplified Arabic" w:cs="Simplified Arabic" w:hint="cs"/>
          <w:sz w:val="22"/>
          <w:szCs w:val="22"/>
          <w:rtl/>
          <w:lang w:val="en-GB" w:bidi="ar-AE"/>
        </w:rPr>
        <w:t xml:space="preserve">مع </w:t>
      </w:r>
      <w:r w:rsidR="00AD40AB" w:rsidRPr="00353374">
        <w:rPr>
          <w:rFonts w:ascii="Simplified Arabic" w:hAnsi="Simplified Arabic" w:cs="Simplified Arabic"/>
          <w:sz w:val="22"/>
          <w:szCs w:val="22"/>
          <w:rtl/>
          <w:lang w:val="en-GB" w:bidi="ar-AE"/>
        </w:rPr>
        <w:t>تحالف "ألّايانس"</w:t>
      </w:r>
      <w:r w:rsidR="009150AE" w:rsidRPr="00353374">
        <w:rPr>
          <w:rFonts w:ascii="Simplified Arabic" w:hAnsi="Simplified Arabic" w:cs="Simplified Arabic"/>
          <w:sz w:val="22"/>
          <w:szCs w:val="22"/>
          <w:rtl/>
          <w:lang w:val="en-GB" w:bidi="ar-AE"/>
        </w:rPr>
        <w:t xml:space="preserve">. </w:t>
      </w:r>
      <w:r w:rsidR="00973575" w:rsidRPr="00353374">
        <w:rPr>
          <w:rFonts w:ascii="Simplified Arabic" w:hAnsi="Simplified Arabic" w:cs="Simplified Arabic"/>
          <w:sz w:val="22"/>
          <w:szCs w:val="22"/>
          <w:rtl/>
          <w:lang w:val="en-GB" w:bidi="ar-AE"/>
        </w:rPr>
        <w:t>و</w:t>
      </w:r>
      <w:r w:rsidR="00844AB4">
        <w:rPr>
          <w:rFonts w:ascii="Simplified Arabic" w:hAnsi="Simplified Arabic" w:cs="Simplified Arabic" w:hint="cs"/>
          <w:sz w:val="22"/>
          <w:szCs w:val="22"/>
          <w:rtl/>
          <w:lang w:val="en-GB" w:bidi="ar-AE"/>
        </w:rPr>
        <w:t>يقد</w:t>
      </w:r>
      <w:r w:rsidR="00870F4D">
        <w:rPr>
          <w:rFonts w:ascii="Simplified Arabic" w:hAnsi="Simplified Arabic" w:cs="Simplified Arabic" w:hint="cs"/>
          <w:sz w:val="22"/>
          <w:szCs w:val="22"/>
          <w:rtl/>
          <w:lang w:val="en-GB" w:bidi="ar-AE"/>
        </w:rPr>
        <w:t>ّ</w:t>
      </w:r>
      <w:r w:rsidR="00844AB4">
        <w:rPr>
          <w:rFonts w:ascii="Simplified Arabic" w:hAnsi="Simplified Arabic" w:cs="Simplified Arabic" w:hint="cs"/>
          <w:sz w:val="22"/>
          <w:szCs w:val="22"/>
          <w:rtl/>
          <w:lang w:val="en-GB" w:bidi="ar-AE"/>
        </w:rPr>
        <w:t xml:space="preserve">م </w:t>
      </w:r>
      <w:r w:rsidR="00973575" w:rsidRPr="00353374">
        <w:rPr>
          <w:rFonts w:ascii="Simplified Arabic" w:hAnsi="Simplified Arabic" w:cs="Simplified Arabic"/>
          <w:sz w:val="22"/>
          <w:szCs w:val="22"/>
          <w:rtl/>
          <w:lang w:val="en-GB" w:bidi="ar-AE"/>
        </w:rPr>
        <w:t xml:space="preserve">"ميوزيك ماشين </w:t>
      </w:r>
      <w:r w:rsidR="00973575" w:rsidRPr="00353374">
        <w:rPr>
          <w:rFonts w:ascii="Simplified Arabic" w:hAnsi="Simplified Arabic" w:cs="Simplified Arabic"/>
          <w:sz w:val="22"/>
          <w:szCs w:val="22"/>
          <w:lang w:val="en-GB" w:bidi="ar-AE"/>
        </w:rPr>
        <w:t>3</w:t>
      </w:r>
      <w:r w:rsidR="00D11DE8">
        <w:rPr>
          <w:rFonts w:ascii="Simplified Arabic" w:hAnsi="Simplified Arabic" w:cs="Simplified Arabic"/>
          <w:sz w:val="22"/>
          <w:szCs w:val="22"/>
          <w:rtl/>
          <w:lang w:val="en-GB" w:bidi="ar-AE"/>
        </w:rPr>
        <w:t>" (يُشار إليه اختصاراً بـ"إم إم 3") المستوح</w:t>
      </w:r>
      <w:r w:rsidR="00D11DE8">
        <w:rPr>
          <w:rFonts w:ascii="Simplified Arabic" w:hAnsi="Simplified Arabic" w:cs="Simplified Arabic" w:hint="cs"/>
          <w:sz w:val="22"/>
          <w:szCs w:val="22"/>
          <w:rtl/>
          <w:lang w:val="en-GB" w:bidi="ar-AE"/>
        </w:rPr>
        <w:t>ى</w:t>
      </w:r>
      <w:r w:rsidR="00973575" w:rsidRPr="00353374">
        <w:rPr>
          <w:rFonts w:ascii="Simplified Arabic" w:hAnsi="Simplified Arabic" w:cs="Simplified Arabic"/>
          <w:sz w:val="22"/>
          <w:szCs w:val="22"/>
          <w:rtl/>
          <w:lang w:val="en-GB" w:bidi="ar-AE"/>
        </w:rPr>
        <w:t xml:space="preserve"> من </w:t>
      </w:r>
      <w:r w:rsidR="002724A9" w:rsidRPr="00353374">
        <w:rPr>
          <w:rFonts w:ascii="Simplified Arabic" w:hAnsi="Simplified Arabic" w:cs="Simplified Arabic"/>
          <w:sz w:val="22"/>
          <w:szCs w:val="22"/>
          <w:rtl/>
          <w:lang w:val="en-GB" w:bidi="ar-AE"/>
        </w:rPr>
        <w:t xml:space="preserve">محاربي "تاي فايترز" دليلاً يؤكد على أن الطفل </w:t>
      </w:r>
      <w:r w:rsidR="002C7810">
        <w:rPr>
          <w:rFonts w:ascii="Simplified Arabic" w:hAnsi="Simplified Arabic" w:cs="Simplified Arabic" w:hint="cs"/>
          <w:sz w:val="22"/>
          <w:szCs w:val="22"/>
          <w:rtl/>
          <w:lang w:val="en-GB" w:bidi="ar-AE"/>
        </w:rPr>
        <w:t xml:space="preserve">الذي ظهر في </w:t>
      </w:r>
      <w:r w:rsidR="0000310C">
        <w:rPr>
          <w:rFonts w:ascii="Simplified Arabic" w:hAnsi="Simplified Arabic" w:cs="Simplified Arabic" w:hint="cs"/>
          <w:sz w:val="22"/>
          <w:szCs w:val="22"/>
          <w:rtl/>
          <w:lang w:val="en-GB" w:bidi="ar-AE"/>
        </w:rPr>
        <w:t xml:space="preserve">تلك الأفلام </w:t>
      </w:r>
      <w:r w:rsidR="002724A9" w:rsidRPr="00353374">
        <w:rPr>
          <w:rFonts w:ascii="Simplified Arabic" w:hAnsi="Simplified Arabic" w:cs="Simplified Arabic"/>
          <w:sz w:val="22"/>
          <w:szCs w:val="22"/>
          <w:rtl/>
          <w:lang w:val="en-GB" w:bidi="ar-AE"/>
        </w:rPr>
        <w:t xml:space="preserve">وقوة </w:t>
      </w:r>
      <w:r w:rsidR="000D20B2" w:rsidRPr="00353374">
        <w:rPr>
          <w:rFonts w:ascii="Simplified Arabic" w:hAnsi="Simplified Arabic" w:cs="Simplified Arabic"/>
          <w:sz w:val="22"/>
          <w:szCs w:val="22"/>
          <w:rtl/>
          <w:lang w:val="en-GB" w:bidi="ar-AE"/>
        </w:rPr>
        <w:t xml:space="preserve">"فورس" لازالا </w:t>
      </w:r>
      <w:r w:rsidR="009D136E">
        <w:rPr>
          <w:rFonts w:ascii="Simplified Arabic" w:hAnsi="Simplified Arabic" w:cs="Simplified Arabic" w:hint="cs"/>
          <w:sz w:val="22"/>
          <w:szCs w:val="22"/>
          <w:rtl/>
          <w:lang w:val="en-GB" w:bidi="ar-AE"/>
        </w:rPr>
        <w:t xml:space="preserve">ينبضان بالقوة </w:t>
      </w:r>
      <w:r w:rsidR="008A1929">
        <w:rPr>
          <w:rFonts w:ascii="Simplified Arabic" w:hAnsi="Simplified Arabic" w:cs="Simplified Arabic" w:hint="cs"/>
          <w:sz w:val="22"/>
          <w:szCs w:val="22"/>
          <w:rtl/>
          <w:lang w:val="en-GB" w:bidi="ar-AE"/>
        </w:rPr>
        <w:t xml:space="preserve">في ذهن </w:t>
      </w:r>
      <w:r w:rsidR="000D20B2" w:rsidRPr="00353374">
        <w:rPr>
          <w:rFonts w:ascii="Simplified Arabic" w:hAnsi="Simplified Arabic" w:cs="Simplified Arabic"/>
          <w:sz w:val="22"/>
          <w:szCs w:val="22"/>
          <w:rtl/>
          <w:lang w:val="en-GB" w:bidi="ar-AE"/>
        </w:rPr>
        <w:t xml:space="preserve">المبدع ماكسيميليان بوسير مؤسس "إم بي آند إف"، والذي شاهد "حرب النجوم" لأول مرة </w:t>
      </w:r>
      <w:r w:rsidR="00B74FC8" w:rsidRPr="00353374">
        <w:rPr>
          <w:rFonts w:ascii="Simplified Arabic" w:hAnsi="Simplified Arabic" w:cs="Simplified Arabic"/>
          <w:sz w:val="22"/>
          <w:szCs w:val="22"/>
          <w:rtl/>
          <w:lang w:val="en-GB" w:bidi="ar-AE"/>
        </w:rPr>
        <w:t xml:space="preserve">عام </w:t>
      </w:r>
      <w:r w:rsidR="00B74FC8" w:rsidRPr="00353374">
        <w:rPr>
          <w:rFonts w:ascii="Simplified Arabic" w:hAnsi="Simplified Arabic" w:cs="Simplified Arabic"/>
          <w:sz w:val="22"/>
          <w:szCs w:val="22"/>
          <w:lang w:val="en-GB"/>
        </w:rPr>
        <w:t>1977</w:t>
      </w:r>
      <w:r w:rsidR="00B74FC8" w:rsidRPr="00353374">
        <w:rPr>
          <w:rFonts w:ascii="Simplified Arabic" w:hAnsi="Simplified Arabic" w:cs="Simplified Arabic"/>
          <w:sz w:val="22"/>
          <w:szCs w:val="22"/>
          <w:rtl/>
          <w:lang w:val="en-GB"/>
        </w:rPr>
        <w:t xml:space="preserve">، </w:t>
      </w:r>
      <w:r w:rsidR="000D20B2" w:rsidRPr="00353374">
        <w:rPr>
          <w:rFonts w:ascii="Simplified Arabic" w:hAnsi="Simplified Arabic" w:cs="Simplified Arabic"/>
          <w:sz w:val="22"/>
          <w:szCs w:val="22"/>
          <w:rtl/>
          <w:lang w:val="en-GB" w:bidi="ar-AE"/>
        </w:rPr>
        <w:t>حينما كان يبلغ من العمر</w:t>
      </w:r>
      <w:r w:rsidR="002D1F92" w:rsidRPr="00353374">
        <w:rPr>
          <w:rFonts w:ascii="Simplified Arabic" w:hAnsi="Simplified Arabic" w:cs="Simplified Arabic"/>
          <w:sz w:val="22"/>
          <w:szCs w:val="22"/>
          <w:rtl/>
          <w:lang w:val="en-GB" w:bidi="ar-AE"/>
        </w:rPr>
        <w:t xml:space="preserve"> 10 سنوات</w:t>
      </w:r>
      <w:r w:rsidR="00020A14" w:rsidRPr="00353374">
        <w:rPr>
          <w:rFonts w:ascii="Simplified Arabic" w:hAnsi="Simplified Arabic" w:cs="Simplified Arabic"/>
          <w:sz w:val="22"/>
          <w:szCs w:val="22"/>
          <w:rtl/>
          <w:lang w:val="en-GB"/>
        </w:rPr>
        <w:t>.</w:t>
      </w:r>
    </w:p>
    <w:p w:rsidR="008427B8" w:rsidRPr="001B00CF" w:rsidRDefault="00A74A72" w:rsidP="00D172EE">
      <w:pPr>
        <w:bidi/>
        <w:spacing w:after="240"/>
        <w:ind w:right="-540"/>
        <w:jc w:val="both"/>
        <w:rPr>
          <w:rFonts w:ascii="Simplified Arabic" w:hAnsi="Simplified Arabic" w:cs="Simplified Arabic"/>
          <w:sz w:val="22"/>
          <w:szCs w:val="22"/>
          <w:rtl/>
          <w:lang w:val="en-GB"/>
        </w:rPr>
      </w:pPr>
      <w:r w:rsidRPr="00353374">
        <w:rPr>
          <w:rFonts w:ascii="Simplified Arabic" w:hAnsi="Simplified Arabic" w:cs="Simplified Arabic"/>
          <w:color w:val="000000"/>
          <w:sz w:val="22"/>
          <w:szCs w:val="22"/>
          <w:rtl/>
          <w:lang w:bidi="ar-AE"/>
        </w:rPr>
        <w:t xml:space="preserve">رغم أن </w:t>
      </w:r>
      <w:r w:rsidR="003B079B" w:rsidRPr="00353374">
        <w:rPr>
          <w:rFonts w:ascii="Simplified Arabic" w:hAnsi="Simplified Arabic" w:cs="Simplified Arabic"/>
          <w:color w:val="000000"/>
          <w:sz w:val="22"/>
          <w:szCs w:val="22"/>
          <w:rtl/>
          <w:lang w:bidi="ar-AE"/>
        </w:rPr>
        <w:t xml:space="preserve">"ميوزيك ماشين </w:t>
      </w:r>
      <w:r w:rsidR="003B079B" w:rsidRPr="00353374">
        <w:rPr>
          <w:rFonts w:ascii="Simplified Arabic" w:hAnsi="Simplified Arabic" w:cs="Simplified Arabic"/>
          <w:color w:val="000000"/>
          <w:sz w:val="22"/>
          <w:szCs w:val="22"/>
          <w:lang w:bidi="ar-AE"/>
        </w:rPr>
        <w:t>3</w:t>
      </w:r>
      <w:r w:rsidR="003B079B" w:rsidRPr="00353374">
        <w:rPr>
          <w:rFonts w:ascii="Simplified Arabic" w:hAnsi="Simplified Arabic" w:cs="Simplified Arabic"/>
          <w:color w:val="000000"/>
          <w:sz w:val="22"/>
          <w:szCs w:val="22"/>
          <w:rtl/>
          <w:lang w:bidi="ar-AE"/>
        </w:rPr>
        <w:t>"</w:t>
      </w:r>
      <w:r w:rsidR="00862E03" w:rsidRPr="00353374">
        <w:rPr>
          <w:rFonts w:ascii="Simplified Arabic" w:hAnsi="Simplified Arabic" w:cs="Simplified Arabic"/>
          <w:color w:val="000000"/>
          <w:sz w:val="22"/>
          <w:szCs w:val="22"/>
          <w:rtl/>
          <w:lang w:bidi="ar-AE"/>
        </w:rPr>
        <w:t xml:space="preserve"> ربما </w:t>
      </w:r>
      <w:r w:rsidR="00580C7A">
        <w:rPr>
          <w:rFonts w:ascii="Simplified Arabic" w:hAnsi="Simplified Arabic" w:cs="Simplified Arabic" w:hint="cs"/>
          <w:color w:val="000000"/>
          <w:sz w:val="22"/>
          <w:szCs w:val="22"/>
          <w:rtl/>
          <w:lang w:bidi="ar-AE"/>
        </w:rPr>
        <w:t>ي</w:t>
      </w:r>
      <w:r w:rsidR="00862E03" w:rsidRPr="00353374">
        <w:rPr>
          <w:rFonts w:ascii="Simplified Arabic" w:hAnsi="Simplified Arabic" w:cs="Simplified Arabic"/>
          <w:color w:val="000000"/>
          <w:sz w:val="22"/>
          <w:szCs w:val="22"/>
          <w:rtl/>
          <w:lang w:bidi="ar-AE"/>
        </w:rPr>
        <w:t xml:space="preserve">بدو وكأنه </w:t>
      </w:r>
      <w:r w:rsidR="00580C7A">
        <w:rPr>
          <w:rFonts w:ascii="Simplified Arabic" w:hAnsi="Simplified Arabic" w:cs="Simplified Arabic" w:hint="cs"/>
          <w:color w:val="000000"/>
          <w:sz w:val="22"/>
          <w:szCs w:val="22"/>
          <w:rtl/>
          <w:lang w:bidi="ar-AE"/>
        </w:rPr>
        <w:t>ي</w:t>
      </w:r>
      <w:r w:rsidR="00DD27BE" w:rsidRPr="00353374">
        <w:rPr>
          <w:rFonts w:ascii="Simplified Arabic" w:hAnsi="Simplified Arabic" w:cs="Simplified Arabic"/>
          <w:color w:val="000000"/>
          <w:sz w:val="22"/>
          <w:szCs w:val="22"/>
          <w:rtl/>
          <w:lang w:bidi="ar-AE"/>
        </w:rPr>
        <w:t xml:space="preserve">حلّق </w:t>
      </w:r>
      <w:r w:rsidR="00981644" w:rsidRPr="00353374">
        <w:rPr>
          <w:rFonts w:ascii="Simplified Arabic" w:hAnsi="Simplified Arabic" w:cs="Simplified Arabic"/>
          <w:color w:val="000000"/>
          <w:sz w:val="22"/>
          <w:szCs w:val="22"/>
          <w:rtl/>
          <w:lang w:bidi="ar-AE"/>
        </w:rPr>
        <w:t xml:space="preserve">في </w:t>
      </w:r>
      <w:r w:rsidR="00D2521A">
        <w:rPr>
          <w:rFonts w:ascii="Simplified Arabic" w:hAnsi="Simplified Arabic" w:cs="Simplified Arabic"/>
          <w:color w:val="000000"/>
          <w:sz w:val="22"/>
          <w:szCs w:val="22"/>
          <w:rtl/>
          <w:lang w:bidi="ar-AE"/>
        </w:rPr>
        <w:t>مداره</w:t>
      </w:r>
      <w:r w:rsidR="00CD3EF0" w:rsidRPr="00353374">
        <w:rPr>
          <w:rFonts w:ascii="Simplified Arabic" w:hAnsi="Simplified Arabic" w:cs="Simplified Arabic"/>
          <w:color w:val="000000"/>
          <w:sz w:val="22"/>
          <w:szCs w:val="22"/>
          <w:rtl/>
          <w:lang w:bidi="ar-AE"/>
        </w:rPr>
        <w:t xml:space="preserve"> الطبيعي </w:t>
      </w:r>
      <w:r w:rsidR="00D2521A">
        <w:rPr>
          <w:rFonts w:ascii="Simplified Arabic" w:hAnsi="Simplified Arabic" w:cs="Simplified Arabic" w:hint="cs"/>
          <w:color w:val="000000"/>
          <w:sz w:val="22"/>
          <w:szCs w:val="22"/>
          <w:rtl/>
          <w:lang w:bidi="ar-AE"/>
        </w:rPr>
        <w:t>ب</w:t>
      </w:r>
      <w:r w:rsidR="00CD3EF0" w:rsidRPr="00353374">
        <w:rPr>
          <w:rFonts w:ascii="Simplified Arabic" w:hAnsi="Simplified Arabic" w:cs="Simplified Arabic"/>
          <w:color w:val="000000"/>
          <w:sz w:val="22"/>
          <w:szCs w:val="22"/>
          <w:rtl/>
          <w:lang w:bidi="ar-AE"/>
        </w:rPr>
        <w:t xml:space="preserve">الفضاء </w:t>
      </w:r>
      <w:r w:rsidR="005476A0" w:rsidRPr="00353374">
        <w:rPr>
          <w:rFonts w:ascii="Simplified Arabic" w:hAnsi="Simplified Arabic" w:cs="Simplified Arabic"/>
          <w:color w:val="000000"/>
          <w:sz w:val="22"/>
          <w:szCs w:val="22"/>
          <w:rtl/>
          <w:lang w:bidi="ar-AE"/>
        </w:rPr>
        <w:t xml:space="preserve">الخارجي، حيث الصمت والفراغ، </w:t>
      </w:r>
      <w:r w:rsidR="006E5851" w:rsidRPr="00353374">
        <w:rPr>
          <w:rFonts w:ascii="Simplified Arabic" w:hAnsi="Simplified Arabic" w:cs="Simplified Arabic"/>
          <w:color w:val="000000"/>
          <w:sz w:val="22"/>
          <w:szCs w:val="22"/>
          <w:rtl/>
          <w:lang w:bidi="ar-AE"/>
        </w:rPr>
        <w:t>فإن</w:t>
      </w:r>
      <w:r w:rsidR="00FF01B0">
        <w:rPr>
          <w:rFonts w:ascii="Simplified Arabic" w:hAnsi="Simplified Arabic" w:cs="Simplified Arabic" w:hint="cs"/>
          <w:color w:val="000000"/>
          <w:sz w:val="22"/>
          <w:szCs w:val="22"/>
          <w:rtl/>
          <w:lang w:bidi="ar-AE"/>
        </w:rPr>
        <w:t>ه</w:t>
      </w:r>
      <w:r w:rsidR="006E5851" w:rsidRPr="00353374">
        <w:rPr>
          <w:rFonts w:ascii="Simplified Arabic" w:hAnsi="Simplified Arabic" w:cs="Simplified Arabic"/>
          <w:color w:val="000000"/>
          <w:sz w:val="22"/>
          <w:szCs w:val="22"/>
          <w:rtl/>
          <w:lang w:bidi="ar-AE"/>
        </w:rPr>
        <w:t xml:space="preserve"> في الحقيقة </w:t>
      </w:r>
      <w:r w:rsidR="00C62370">
        <w:rPr>
          <w:rFonts w:ascii="Simplified Arabic" w:hAnsi="Simplified Arabic" w:cs="Simplified Arabic" w:hint="cs"/>
          <w:color w:val="000000"/>
          <w:sz w:val="22"/>
          <w:szCs w:val="22"/>
          <w:rtl/>
          <w:lang w:bidi="ar-AE"/>
        </w:rPr>
        <w:t>ي</w:t>
      </w:r>
      <w:r w:rsidR="00C62370">
        <w:rPr>
          <w:rFonts w:ascii="Simplified Arabic" w:hAnsi="Simplified Arabic" w:cs="Simplified Arabic"/>
          <w:color w:val="000000"/>
          <w:sz w:val="22"/>
          <w:szCs w:val="22"/>
          <w:rtl/>
          <w:lang w:bidi="ar-AE"/>
        </w:rPr>
        <w:t xml:space="preserve">ستعرض </w:t>
      </w:r>
      <w:r w:rsidR="00F21DBC">
        <w:rPr>
          <w:rFonts w:ascii="Simplified Arabic" w:hAnsi="Simplified Arabic" w:cs="Simplified Arabic" w:hint="cs"/>
          <w:color w:val="000000"/>
          <w:sz w:val="22"/>
          <w:szCs w:val="22"/>
          <w:rtl/>
          <w:lang w:bidi="ar-AE"/>
        </w:rPr>
        <w:t>مظاهر إثارته</w:t>
      </w:r>
      <w:r w:rsidR="0011117D" w:rsidRPr="00353374">
        <w:rPr>
          <w:rFonts w:ascii="Simplified Arabic" w:hAnsi="Simplified Arabic" w:cs="Simplified Arabic"/>
          <w:color w:val="000000"/>
          <w:sz w:val="22"/>
          <w:szCs w:val="22"/>
          <w:rtl/>
          <w:lang w:bidi="ar-AE"/>
        </w:rPr>
        <w:t xml:space="preserve"> </w:t>
      </w:r>
      <w:r w:rsidR="00BB5421">
        <w:rPr>
          <w:rFonts w:ascii="Simplified Arabic" w:hAnsi="Simplified Arabic" w:cs="Simplified Arabic" w:hint="cs"/>
          <w:color w:val="000000"/>
          <w:sz w:val="22"/>
          <w:szCs w:val="22"/>
          <w:rtl/>
          <w:lang w:bidi="ar-AE"/>
        </w:rPr>
        <w:t xml:space="preserve">داخل </w:t>
      </w:r>
      <w:r w:rsidR="0011117D" w:rsidRPr="00353374">
        <w:rPr>
          <w:rFonts w:ascii="Simplified Arabic" w:hAnsi="Simplified Arabic" w:cs="Simplified Arabic"/>
          <w:color w:val="000000"/>
          <w:sz w:val="22"/>
          <w:szCs w:val="22"/>
          <w:rtl/>
          <w:lang w:bidi="ar-AE"/>
        </w:rPr>
        <w:t xml:space="preserve">أجواء </w:t>
      </w:r>
      <w:r w:rsidR="004079D9">
        <w:rPr>
          <w:rFonts w:ascii="Simplified Arabic" w:hAnsi="Simplified Arabic" w:cs="Simplified Arabic" w:hint="cs"/>
          <w:color w:val="000000"/>
          <w:sz w:val="22"/>
          <w:szCs w:val="22"/>
          <w:rtl/>
          <w:lang w:bidi="ar-AE"/>
        </w:rPr>
        <w:t>كو</w:t>
      </w:r>
      <w:r w:rsidR="00D338B4">
        <w:rPr>
          <w:rFonts w:ascii="Simplified Arabic" w:hAnsi="Simplified Arabic" w:cs="Simplified Arabic" w:hint="cs"/>
          <w:color w:val="000000"/>
          <w:sz w:val="22"/>
          <w:szCs w:val="22"/>
          <w:rtl/>
          <w:lang w:bidi="ar-AE"/>
        </w:rPr>
        <w:t>ك</w:t>
      </w:r>
      <w:r w:rsidR="004079D9">
        <w:rPr>
          <w:rFonts w:ascii="Simplified Arabic" w:hAnsi="Simplified Arabic" w:cs="Simplified Arabic" w:hint="cs"/>
          <w:color w:val="000000"/>
          <w:sz w:val="22"/>
          <w:szCs w:val="22"/>
          <w:rtl/>
          <w:lang w:bidi="ar-AE"/>
        </w:rPr>
        <w:t xml:space="preserve">ب </w:t>
      </w:r>
      <w:r w:rsidR="004079D9">
        <w:rPr>
          <w:rFonts w:ascii="Simplified Arabic" w:hAnsi="Simplified Arabic" w:cs="Simplified Arabic"/>
          <w:color w:val="000000"/>
          <w:sz w:val="22"/>
          <w:szCs w:val="22"/>
          <w:rtl/>
          <w:lang w:bidi="ar-AE"/>
        </w:rPr>
        <w:t>الأرض الثري</w:t>
      </w:r>
      <w:r w:rsidR="00D81B6B">
        <w:rPr>
          <w:rFonts w:ascii="Simplified Arabic" w:hAnsi="Simplified Arabic" w:cs="Simplified Arabic" w:hint="cs"/>
          <w:color w:val="000000"/>
          <w:sz w:val="22"/>
          <w:szCs w:val="22"/>
          <w:rtl/>
          <w:lang w:bidi="ar-AE"/>
        </w:rPr>
        <w:t>ة</w:t>
      </w:r>
      <w:r w:rsidR="0011117D" w:rsidRPr="00353374">
        <w:rPr>
          <w:rFonts w:ascii="Simplified Arabic" w:hAnsi="Simplified Arabic" w:cs="Simplified Arabic"/>
          <w:color w:val="000000"/>
          <w:sz w:val="22"/>
          <w:szCs w:val="22"/>
          <w:rtl/>
          <w:lang w:bidi="ar-AE"/>
        </w:rPr>
        <w:t xml:space="preserve"> بالأصوات </w:t>
      </w:r>
      <w:r w:rsidR="004E7C7A">
        <w:rPr>
          <w:rFonts w:ascii="Simplified Arabic" w:hAnsi="Simplified Arabic" w:cs="Simplified Arabic"/>
          <w:color w:val="000000"/>
          <w:sz w:val="22"/>
          <w:szCs w:val="22"/>
          <w:rtl/>
          <w:lang w:bidi="ar-AE"/>
        </w:rPr>
        <w:t>والغني</w:t>
      </w:r>
      <w:r w:rsidR="00D81B6B">
        <w:rPr>
          <w:rFonts w:ascii="Simplified Arabic" w:hAnsi="Simplified Arabic" w:cs="Simplified Arabic" w:hint="cs"/>
          <w:color w:val="000000"/>
          <w:sz w:val="22"/>
          <w:szCs w:val="22"/>
          <w:rtl/>
          <w:lang w:bidi="ar-AE"/>
        </w:rPr>
        <w:t>ة</w:t>
      </w:r>
      <w:r w:rsidR="0011117D" w:rsidRPr="00353374">
        <w:rPr>
          <w:rFonts w:ascii="Simplified Arabic" w:hAnsi="Simplified Arabic" w:cs="Simplified Arabic"/>
          <w:color w:val="000000"/>
          <w:sz w:val="22"/>
          <w:szCs w:val="22"/>
          <w:rtl/>
          <w:lang w:bidi="ar-AE"/>
        </w:rPr>
        <w:t xml:space="preserve"> بالهواء دون الفراغ. </w:t>
      </w:r>
      <w:r w:rsidR="005B1045" w:rsidRPr="00353374">
        <w:rPr>
          <w:rFonts w:ascii="Simplified Arabic" w:hAnsi="Simplified Arabic" w:cs="Simplified Arabic"/>
          <w:color w:val="000000"/>
          <w:sz w:val="22"/>
          <w:szCs w:val="22"/>
          <w:rtl/>
          <w:lang w:bidi="ar-AE"/>
        </w:rPr>
        <w:t>و</w:t>
      </w:r>
      <w:r w:rsidR="00E46292" w:rsidRPr="00353374">
        <w:rPr>
          <w:rFonts w:ascii="Simplified Arabic" w:hAnsi="Simplified Arabic" w:cs="Simplified Arabic"/>
          <w:color w:val="000000"/>
          <w:sz w:val="22"/>
          <w:szCs w:val="22"/>
          <w:rtl/>
          <w:lang w:bidi="ar-AE"/>
        </w:rPr>
        <w:t xml:space="preserve">يعمل </w:t>
      </w:r>
      <w:r w:rsidR="005B1045" w:rsidRPr="008852D6">
        <w:rPr>
          <w:rFonts w:ascii="Simplified Arabic" w:hAnsi="Simplified Arabic" w:cs="Simplified Arabic"/>
          <w:color w:val="000000"/>
          <w:sz w:val="22"/>
          <w:szCs w:val="22"/>
          <w:rtl/>
          <w:lang w:bidi="ar-AE"/>
        </w:rPr>
        <w:t xml:space="preserve">الجناحان </w:t>
      </w:r>
      <w:r w:rsidR="00E46292" w:rsidRPr="008852D6">
        <w:rPr>
          <w:rFonts w:ascii="Simplified Arabic" w:hAnsi="Simplified Arabic" w:cs="Simplified Arabic"/>
          <w:color w:val="000000"/>
          <w:sz w:val="22"/>
          <w:szCs w:val="22"/>
          <w:rtl/>
          <w:lang w:bidi="ar-AE"/>
        </w:rPr>
        <w:t xml:space="preserve">الشبكيان </w:t>
      </w:r>
      <w:r w:rsidR="005B1045" w:rsidRPr="008852D6">
        <w:rPr>
          <w:rFonts w:ascii="Simplified Arabic" w:hAnsi="Simplified Arabic" w:cs="Simplified Arabic"/>
          <w:color w:val="000000"/>
          <w:sz w:val="22"/>
          <w:szCs w:val="22"/>
          <w:rtl/>
          <w:lang w:bidi="ar-AE"/>
        </w:rPr>
        <w:t xml:space="preserve">الرأسيان </w:t>
      </w:r>
      <w:r w:rsidR="00E46292" w:rsidRPr="00353374">
        <w:rPr>
          <w:rFonts w:ascii="Simplified Arabic" w:hAnsi="Simplified Arabic" w:cs="Simplified Arabic"/>
          <w:color w:val="000000"/>
          <w:sz w:val="22"/>
          <w:szCs w:val="22"/>
          <w:rtl/>
          <w:lang w:bidi="ar-AE"/>
        </w:rPr>
        <w:t xml:space="preserve">على </w:t>
      </w:r>
      <w:r w:rsidR="008B1908" w:rsidRPr="00353374">
        <w:rPr>
          <w:rFonts w:ascii="Simplified Arabic" w:hAnsi="Simplified Arabic" w:cs="Simplified Arabic"/>
          <w:color w:val="000000"/>
          <w:sz w:val="22"/>
          <w:szCs w:val="22"/>
          <w:rtl/>
          <w:lang w:bidi="ar-AE"/>
        </w:rPr>
        <w:t>دعم الأسطوانتين الموسيقيتين وحمايته</w:t>
      </w:r>
      <w:r w:rsidR="00383CD8" w:rsidRPr="00353374">
        <w:rPr>
          <w:rFonts w:ascii="Simplified Arabic" w:hAnsi="Simplified Arabic" w:cs="Simplified Arabic"/>
          <w:color w:val="000000"/>
          <w:sz w:val="22"/>
          <w:szCs w:val="22"/>
          <w:rtl/>
          <w:lang w:bidi="ar-AE"/>
        </w:rPr>
        <w:t xml:space="preserve">ما، واللتان </w:t>
      </w:r>
      <w:r w:rsidR="0030001B" w:rsidRPr="00353374">
        <w:rPr>
          <w:rFonts w:ascii="Simplified Arabic" w:hAnsi="Simplified Arabic" w:cs="Simplified Arabic"/>
          <w:color w:val="000000"/>
          <w:sz w:val="22"/>
          <w:szCs w:val="22"/>
          <w:rtl/>
          <w:lang w:bidi="ar-AE"/>
        </w:rPr>
        <w:t xml:space="preserve">تصدر </w:t>
      </w:r>
      <w:r w:rsidR="00DC0ABF">
        <w:rPr>
          <w:rFonts w:ascii="Simplified Arabic" w:hAnsi="Simplified Arabic" w:cs="Simplified Arabic"/>
          <w:color w:val="000000"/>
          <w:sz w:val="22"/>
          <w:szCs w:val="22"/>
          <w:rtl/>
          <w:lang w:bidi="ar-AE"/>
        </w:rPr>
        <w:t>كلٌ منهما ثلاث</w:t>
      </w:r>
      <w:r w:rsidR="0079664C">
        <w:rPr>
          <w:rFonts w:ascii="Simplified Arabic" w:hAnsi="Simplified Arabic" w:cs="Simplified Arabic" w:hint="cs"/>
          <w:color w:val="000000"/>
          <w:sz w:val="22"/>
          <w:szCs w:val="22"/>
          <w:rtl/>
          <w:lang w:bidi="ar-AE"/>
        </w:rPr>
        <w:t>ة ألحان</w:t>
      </w:r>
      <w:r w:rsidR="00383CD8" w:rsidRPr="00353374">
        <w:rPr>
          <w:rFonts w:ascii="Simplified Arabic" w:hAnsi="Simplified Arabic" w:cs="Simplified Arabic"/>
          <w:color w:val="000000"/>
          <w:sz w:val="22"/>
          <w:szCs w:val="22"/>
          <w:rtl/>
          <w:lang w:bidi="ar-AE"/>
        </w:rPr>
        <w:t xml:space="preserve">: </w:t>
      </w:r>
      <w:r w:rsidR="0030001B" w:rsidRPr="00353374">
        <w:rPr>
          <w:rFonts w:ascii="Simplified Arabic" w:hAnsi="Simplified Arabic" w:cs="Simplified Arabic"/>
          <w:color w:val="000000"/>
          <w:sz w:val="22"/>
          <w:szCs w:val="22"/>
          <w:rtl/>
          <w:lang w:bidi="ar-AE"/>
        </w:rPr>
        <w:t xml:space="preserve">حيث </w:t>
      </w:r>
      <w:r w:rsidR="005E13CE">
        <w:rPr>
          <w:rFonts w:ascii="Simplified Arabic" w:hAnsi="Simplified Arabic" w:cs="Simplified Arabic" w:hint="cs"/>
          <w:color w:val="000000"/>
          <w:sz w:val="22"/>
          <w:szCs w:val="22"/>
          <w:rtl/>
          <w:lang w:bidi="ar-AE"/>
        </w:rPr>
        <w:t xml:space="preserve">تصدر </w:t>
      </w:r>
      <w:r w:rsidR="0030001B" w:rsidRPr="00353374">
        <w:rPr>
          <w:rFonts w:ascii="Simplified Arabic" w:hAnsi="Simplified Arabic" w:cs="Simplified Arabic"/>
          <w:color w:val="000000"/>
          <w:sz w:val="22"/>
          <w:szCs w:val="22"/>
          <w:rtl/>
          <w:lang w:bidi="ar-AE"/>
        </w:rPr>
        <w:t xml:space="preserve">الأسطوانة اليمنى </w:t>
      </w:r>
      <w:r w:rsidR="00BD27EF" w:rsidRPr="00353374">
        <w:rPr>
          <w:rFonts w:ascii="Simplified Arabic" w:hAnsi="Simplified Arabic" w:cs="Simplified Arabic"/>
          <w:color w:val="000000"/>
          <w:sz w:val="22"/>
          <w:szCs w:val="22"/>
          <w:rtl/>
          <w:lang w:bidi="ar-AE"/>
        </w:rPr>
        <w:t xml:space="preserve">ألحان المقدمة والنهاية من </w:t>
      </w:r>
      <w:r w:rsidR="0030001B" w:rsidRPr="00353374">
        <w:rPr>
          <w:rFonts w:ascii="Simplified Arabic" w:hAnsi="Simplified Arabic" w:cs="Simplified Arabic"/>
          <w:i/>
          <w:color w:val="000000"/>
          <w:sz w:val="22"/>
          <w:szCs w:val="22"/>
          <w:lang w:val="en-GB"/>
        </w:rPr>
        <w:t>Star Wars</w:t>
      </w:r>
      <w:r w:rsidR="0030001B" w:rsidRPr="00353374">
        <w:rPr>
          <w:rFonts w:ascii="Simplified Arabic" w:hAnsi="Simplified Arabic" w:cs="Simplified Arabic"/>
          <w:i/>
          <w:iCs/>
          <w:color w:val="000000"/>
          <w:sz w:val="22"/>
          <w:szCs w:val="22"/>
          <w:rtl/>
          <w:lang w:bidi="ar-AE"/>
        </w:rPr>
        <w:t xml:space="preserve"> (</w:t>
      </w:r>
      <w:r w:rsidR="00BD27EF" w:rsidRPr="00353374">
        <w:rPr>
          <w:rFonts w:ascii="Simplified Arabic" w:hAnsi="Simplified Arabic" w:cs="Simplified Arabic"/>
          <w:i/>
          <w:iCs/>
          <w:color w:val="000000"/>
          <w:sz w:val="22"/>
          <w:szCs w:val="22"/>
          <w:rtl/>
          <w:lang w:bidi="ar-AE"/>
        </w:rPr>
        <w:t>حرب النجوم</w:t>
      </w:r>
      <w:r w:rsidR="0030001B" w:rsidRPr="00353374">
        <w:rPr>
          <w:rFonts w:ascii="Simplified Arabic" w:hAnsi="Simplified Arabic" w:cs="Simplified Arabic"/>
          <w:i/>
          <w:iCs/>
          <w:color w:val="000000"/>
          <w:sz w:val="22"/>
          <w:szCs w:val="22"/>
          <w:rtl/>
          <w:lang w:bidi="ar-AE"/>
        </w:rPr>
        <w:t>)</w:t>
      </w:r>
      <w:r w:rsidR="00BD27EF" w:rsidRPr="00353374">
        <w:rPr>
          <w:rFonts w:ascii="Simplified Arabic" w:hAnsi="Simplified Arabic" w:cs="Simplified Arabic"/>
          <w:color w:val="000000"/>
          <w:sz w:val="22"/>
          <w:szCs w:val="22"/>
          <w:rtl/>
          <w:lang w:bidi="ar-AE"/>
        </w:rPr>
        <w:t>، و</w:t>
      </w:r>
      <w:r w:rsidR="0030001B" w:rsidRPr="00353374">
        <w:rPr>
          <w:rFonts w:ascii="Simplified Arabic" w:hAnsi="Simplified Arabic" w:cs="Simplified Arabic"/>
          <w:i/>
          <w:color w:val="000000"/>
          <w:sz w:val="22"/>
          <w:szCs w:val="22"/>
          <w:lang w:val="en-GB"/>
        </w:rPr>
        <w:t>Mission Impossible</w:t>
      </w:r>
      <w:r w:rsidR="009A671D" w:rsidRPr="00353374">
        <w:rPr>
          <w:rFonts w:ascii="Simplified Arabic" w:hAnsi="Simplified Arabic" w:cs="Simplified Arabic"/>
          <w:i/>
          <w:color w:val="000000"/>
          <w:sz w:val="22"/>
          <w:szCs w:val="22"/>
          <w:rtl/>
          <w:lang w:val="en-GB"/>
        </w:rPr>
        <w:t xml:space="preserve"> </w:t>
      </w:r>
      <w:r w:rsidR="0030001B" w:rsidRPr="00353374">
        <w:rPr>
          <w:rFonts w:ascii="Simplified Arabic" w:hAnsi="Simplified Arabic" w:cs="Simplified Arabic"/>
          <w:i/>
          <w:iCs/>
          <w:color w:val="000000"/>
          <w:sz w:val="22"/>
          <w:szCs w:val="22"/>
          <w:rtl/>
          <w:lang w:bidi="ar-AE"/>
        </w:rPr>
        <w:t>(ال</w:t>
      </w:r>
      <w:r w:rsidR="00360259" w:rsidRPr="00353374">
        <w:rPr>
          <w:rFonts w:ascii="Simplified Arabic" w:hAnsi="Simplified Arabic" w:cs="Simplified Arabic"/>
          <w:i/>
          <w:iCs/>
          <w:color w:val="000000"/>
          <w:sz w:val="22"/>
          <w:szCs w:val="22"/>
          <w:rtl/>
          <w:lang w:bidi="ar-AE"/>
        </w:rPr>
        <w:t xml:space="preserve">مهمة </w:t>
      </w:r>
      <w:r w:rsidR="0030001B" w:rsidRPr="00353374">
        <w:rPr>
          <w:rFonts w:ascii="Simplified Arabic" w:hAnsi="Simplified Arabic" w:cs="Simplified Arabic"/>
          <w:i/>
          <w:iCs/>
          <w:color w:val="000000"/>
          <w:sz w:val="22"/>
          <w:szCs w:val="22"/>
          <w:rtl/>
          <w:lang w:bidi="ar-AE"/>
        </w:rPr>
        <w:t>ال</w:t>
      </w:r>
      <w:r w:rsidR="00360259" w:rsidRPr="00353374">
        <w:rPr>
          <w:rFonts w:ascii="Simplified Arabic" w:hAnsi="Simplified Arabic" w:cs="Simplified Arabic"/>
          <w:i/>
          <w:iCs/>
          <w:color w:val="000000"/>
          <w:sz w:val="22"/>
          <w:szCs w:val="22"/>
          <w:rtl/>
          <w:lang w:bidi="ar-AE"/>
        </w:rPr>
        <w:t>مستحيلة</w:t>
      </w:r>
      <w:r w:rsidR="0030001B" w:rsidRPr="00353374">
        <w:rPr>
          <w:rFonts w:ascii="Simplified Arabic" w:hAnsi="Simplified Arabic" w:cs="Simplified Arabic"/>
          <w:i/>
          <w:iCs/>
          <w:color w:val="000000"/>
          <w:sz w:val="22"/>
          <w:szCs w:val="22"/>
          <w:rtl/>
          <w:lang w:bidi="ar-AE"/>
        </w:rPr>
        <w:t>)</w:t>
      </w:r>
      <w:r w:rsidR="00360259" w:rsidRPr="00353374">
        <w:rPr>
          <w:rFonts w:ascii="Simplified Arabic" w:hAnsi="Simplified Arabic" w:cs="Simplified Arabic"/>
          <w:color w:val="000000"/>
          <w:sz w:val="22"/>
          <w:szCs w:val="22"/>
          <w:rtl/>
          <w:lang w:bidi="ar-AE"/>
        </w:rPr>
        <w:t xml:space="preserve">، </w:t>
      </w:r>
      <w:r w:rsidR="0030001B" w:rsidRPr="00353374">
        <w:rPr>
          <w:rFonts w:ascii="Simplified Arabic" w:hAnsi="Simplified Arabic" w:cs="Simplified Arabic"/>
          <w:color w:val="000000"/>
          <w:sz w:val="22"/>
          <w:szCs w:val="22"/>
          <w:rtl/>
          <w:lang w:bidi="ar-AE"/>
        </w:rPr>
        <w:t>و</w:t>
      </w:r>
      <w:r w:rsidR="0030001B" w:rsidRPr="00353374">
        <w:rPr>
          <w:rFonts w:ascii="Simplified Arabic" w:hAnsi="Simplified Arabic" w:cs="Simplified Arabic"/>
          <w:i/>
          <w:color w:val="000000"/>
          <w:sz w:val="22"/>
          <w:szCs w:val="22"/>
          <w:lang w:val="en-GB"/>
        </w:rPr>
        <w:t>James Bond</w:t>
      </w:r>
      <w:r w:rsidR="0030001B" w:rsidRPr="00353374">
        <w:rPr>
          <w:rFonts w:ascii="Simplified Arabic" w:hAnsi="Simplified Arabic" w:cs="Simplified Arabic"/>
          <w:i/>
          <w:iCs/>
          <w:color w:val="000000"/>
          <w:sz w:val="22"/>
          <w:szCs w:val="22"/>
          <w:rtl/>
          <w:lang w:bidi="ar-AE"/>
        </w:rPr>
        <w:t xml:space="preserve"> (جيمس بوند)</w:t>
      </w:r>
      <w:r w:rsidR="0030001B" w:rsidRPr="00353374">
        <w:rPr>
          <w:rFonts w:ascii="Simplified Arabic" w:hAnsi="Simplified Arabic" w:cs="Simplified Arabic"/>
          <w:color w:val="000000"/>
          <w:sz w:val="22"/>
          <w:szCs w:val="22"/>
          <w:rtl/>
          <w:lang w:bidi="ar-AE"/>
        </w:rPr>
        <w:t xml:space="preserve">، أما الأسطوانة اليسرى فتصدر ألحان </w:t>
      </w:r>
      <w:r w:rsidR="0030001B" w:rsidRPr="00353374">
        <w:rPr>
          <w:rFonts w:ascii="Simplified Arabic" w:hAnsi="Simplified Arabic" w:cs="Simplified Arabic"/>
          <w:i/>
          <w:color w:val="000000"/>
          <w:sz w:val="22"/>
          <w:szCs w:val="22"/>
          <w:lang w:val="en-GB"/>
        </w:rPr>
        <w:t>The Godfather</w:t>
      </w:r>
      <w:r w:rsidR="0030001B" w:rsidRPr="00353374">
        <w:rPr>
          <w:rFonts w:ascii="Simplified Arabic" w:hAnsi="Simplified Arabic" w:cs="Simplified Arabic"/>
          <w:i/>
          <w:color w:val="000000"/>
          <w:sz w:val="22"/>
          <w:szCs w:val="22"/>
          <w:rtl/>
          <w:lang w:val="en-GB"/>
        </w:rPr>
        <w:t xml:space="preserve"> </w:t>
      </w:r>
      <w:r w:rsidR="0030001B" w:rsidRPr="00353374">
        <w:rPr>
          <w:rFonts w:ascii="Simplified Arabic" w:hAnsi="Simplified Arabic" w:cs="Simplified Arabic"/>
          <w:iCs/>
          <w:color w:val="000000"/>
          <w:sz w:val="22"/>
          <w:szCs w:val="22"/>
          <w:rtl/>
          <w:lang w:val="en-GB"/>
        </w:rPr>
        <w:t>(العراب)</w:t>
      </w:r>
      <w:r w:rsidR="006F6566" w:rsidRPr="00353374">
        <w:rPr>
          <w:rFonts w:ascii="Simplified Arabic" w:hAnsi="Simplified Arabic" w:cs="Simplified Arabic"/>
          <w:i/>
          <w:color w:val="000000"/>
          <w:sz w:val="22"/>
          <w:szCs w:val="22"/>
          <w:rtl/>
          <w:lang w:val="en-GB"/>
        </w:rPr>
        <w:t>، و</w:t>
      </w:r>
      <w:r w:rsidR="006F6566" w:rsidRPr="00353374">
        <w:rPr>
          <w:rFonts w:ascii="Simplified Arabic" w:hAnsi="Simplified Arabic" w:cs="Simplified Arabic"/>
          <w:bCs/>
          <w:i/>
          <w:iCs/>
          <w:sz w:val="22"/>
          <w:szCs w:val="22"/>
          <w:lang w:val="en-GB"/>
        </w:rPr>
        <w:t>Merry Christmas Mr. Lawrence</w:t>
      </w:r>
      <w:r w:rsidR="006F6566" w:rsidRPr="00353374">
        <w:rPr>
          <w:rFonts w:ascii="Simplified Arabic" w:hAnsi="Simplified Arabic" w:cs="Simplified Arabic"/>
          <w:bCs/>
          <w:i/>
          <w:iCs/>
          <w:sz w:val="22"/>
          <w:szCs w:val="22"/>
          <w:rtl/>
          <w:lang w:val="en-GB"/>
        </w:rPr>
        <w:t xml:space="preserve"> </w:t>
      </w:r>
      <w:r w:rsidR="006F6566" w:rsidRPr="00353374">
        <w:rPr>
          <w:rFonts w:ascii="Simplified Arabic" w:hAnsi="Simplified Arabic" w:cs="Simplified Arabic"/>
          <w:b/>
          <w:i/>
          <w:iCs/>
          <w:sz w:val="22"/>
          <w:szCs w:val="22"/>
          <w:rtl/>
          <w:lang w:val="en-GB"/>
        </w:rPr>
        <w:t>(عيد ميلاد سعيد سيد لورنس</w:t>
      </w:r>
      <w:proofErr w:type="gramStart"/>
      <w:r w:rsidR="006F6566" w:rsidRPr="00353374">
        <w:rPr>
          <w:rFonts w:ascii="Simplified Arabic" w:hAnsi="Simplified Arabic" w:cs="Simplified Arabic"/>
          <w:b/>
          <w:i/>
          <w:iCs/>
          <w:sz w:val="22"/>
          <w:szCs w:val="22"/>
          <w:rtl/>
          <w:lang w:val="en-GB"/>
        </w:rPr>
        <w:t>)</w:t>
      </w:r>
      <w:r w:rsidR="005A225B" w:rsidRPr="00353374">
        <w:rPr>
          <w:rFonts w:ascii="Simplified Arabic" w:hAnsi="Simplified Arabic" w:cs="Simplified Arabic"/>
          <w:b/>
          <w:i/>
          <w:iCs/>
          <w:sz w:val="22"/>
          <w:szCs w:val="22"/>
          <w:rtl/>
          <w:lang w:val="en-GB"/>
        </w:rPr>
        <w:t>،</w:t>
      </w:r>
      <w:proofErr w:type="gramEnd"/>
      <w:r w:rsidR="005A225B" w:rsidRPr="00353374">
        <w:rPr>
          <w:rFonts w:ascii="Simplified Arabic" w:hAnsi="Simplified Arabic" w:cs="Simplified Arabic"/>
          <w:b/>
          <w:i/>
          <w:iCs/>
          <w:sz w:val="22"/>
          <w:szCs w:val="22"/>
          <w:rtl/>
          <w:lang w:val="en-GB"/>
        </w:rPr>
        <w:t xml:space="preserve"> و</w:t>
      </w:r>
      <w:r w:rsidR="005A225B" w:rsidRPr="00353374">
        <w:rPr>
          <w:rFonts w:ascii="Simplified Arabic" w:hAnsi="Simplified Arabic" w:cs="Simplified Arabic"/>
          <w:i/>
          <w:sz w:val="22"/>
          <w:szCs w:val="22"/>
          <w:lang w:val="en-GB"/>
        </w:rPr>
        <w:t>The Persuaders</w:t>
      </w:r>
      <w:r w:rsidR="005A225B" w:rsidRPr="00353374">
        <w:rPr>
          <w:rFonts w:ascii="Simplified Arabic" w:hAnsi="Simplified Arabic" w:cs="Simplified Arabic"/>
          <w:i/>
          <w:sz w:val="22"/>
          <w:szCs w:val="22"/>
          <w:rtl/>
          <w:lang w:val="en-GB"/>
        </w:rPr>
        <w:t xml:space="preserve"> </w:t>
      </w:r>
      <w:r w:rsidR="005A225B" w:rsidRPr="00353374">
        <w:rPr>
          <w:rFonts w:ascii="Simplified Arabic" w:hAnsi="Simplified Arabic" w:cs="Simplified Arabic"/>
          <w:i/>
          <w:iCs/>
          <w:sz w:val="22"/>
          <w:szCs w:val="22"/>
          <w:rtl/>
          <w:lang w:val="en-GB"/>
        </w:rPr>
        <w:t>(المُقْنِعُون)</w:t>
      </w:r>
      <w:r w:rsidR="00C13CE2" w:rsidRPr="00353374">
        <w:rPr>
          <w:rFonts w:ascii="Simplified Arabic" w:hAnsi="Simplified Arabic" w:cs="Simplified Arabic"/>
          <w:sz w:val="22"/>
          <w:szCs w:val="22"/>
          <w:rtl/>
          <w:lang w:val="en-GB"/>
        </w:rPr>
        <w:t xml:space="preserve">. </w:t>
      </w:r>
      <w:r w:rsidR="00DB0324" w:rsidRPr="00353374">
        <w:rPr>
          <w:rFonts w:ascii="Simplified Arabic" w:hAnsi="Simplified Arabic" w:cs="Simplified Arabic"/>
          <w:sz w:val="22"/>
          <w:szCs w:val="22"/>
          <w:rtl/>
          <w:lang w:val="en-GB"/>
        </w:rPr>
        <w:t xml:space="preserve">ويلعب هذان الجناحان الجانبيان أيضاً دوراً محورياً في </w:t>
      </w:r>
      <w:r w:rsidR="009A4A70" w:rsidRPr="00353374">
        <w:rPr>
          <w:rFonts w:ascii="Simplified Arabic" w:hAnsi="Simplified Arabic" w:cs="Simplified Arabic"/>
          <w:sz w:val="22"/>
          <w:szCs w:val="22"/>
          <w:rtl/>
          <w:lang w:val="en-GB"/>
        </w:rPr>
        <w:t xml:space="preserve">تعظيم ذبذبات الصوت </w:t>
      </w:r>
      <w:r w:rsidR="00A17DD2" w:rsidRPr="00353374">
        <w:rPr>
          <w:rFonts w:ascii="Simplified Arabic" w:hAnsi="Simplified Arabic" w:cs="Simplified Arabic"/>
          <w:sz w:val="22"/>
          <w:szCs w:val="22"/>
          <w:rtl/>
          <w:lang w:val="en-GB"/>
        </w:rPr>
        <w:t xml:space="preserve">الصادرة </w:t>
      </w:r>
      <w:r w:rsidR="00D54F12" w:rsidRPr="00353374">
        <w:rPr>
          <w:rFonts w:ascii="Simplified Arabic" w:hAnsi="Simplified Arabic" w:cs="Simplified Arabic"/>
          <w:sz w:val="22"/>
          <w:szCs w:val="22"/>
          <w:rtl/>
          <w:lang w:val="en-GB"/>
        </w:rPr>
        <w:t xml:space="preserve">من </w:t>
      </w:r>
      <w:r w:rsidR="00D54F12" w:rsidRPr="00F019DD">
        <w:rPr>
          <w:rFonts w:ascii="Simplified Arabic" w:hAnsi="Simplified Arabic" w:cs="Simplified Arabic"/>
          <w:sz w:val="22"/>
          <w:szCs w:val="22"/>
          <w:rtl/>
          <w:lang w:val="en-GB"/>
        </w:rPr>
        <w:t>المشطين</w:t>
      </w:r>
      <w:r w:rsidR="008906C5">
        <w:rPr>
          <w:rFonts w:ascii="Simplified Arabic" w:hAnsi="Simplified Arabic" w:cs="Simplified Arabic" w:hint="cs"/>
          <w:sz w:val="22"/>
          <w:szCs w:val="22"/>
          <w:rtl/>
          <w:lang w:val="en-GB"/>
        </w:rPr>
        <w:t>،</w:t>
      </w:r>
      <w:r w:rsidR="00D54F12" w:rsidRPr="00353374">
        <w:rPr>
          <w:rFonts w:ascii="Simplified Arabic" w:hAnsi="Simplified Arabic" w:cs="Simplified Arabic"/>
          <w:sz w:val="22"/>
          <w:szCs w:val="22"/>
          <w:rtl/>
          <w:lang w:val="en-GB"/>
        </w:rPr>
        <w:t xml:space="preserve"> </w:t>
      </w:r>
      <w:r w:rsidR="005303E7">
        <w:rPr>
          <w:rFonts w:ascii="Simplified Arabic" w:hAnsi="Simplified Arabic" w:cs="Simplified Arabic" w:hint="cs"/>
          <w:sz w:val="22"/>
          <w:szCs w:val="22"/>
          <w:rtl/>
          <w:lang w:val="en-GB"/>
        </w:rPr>
        <w:t xml:space="preserve">والمتجهة </w:t>
      </w:r>
      <w:r w:rsidR="00A17DD2" w:rsidRPr="00353374">
        <w:rPr>
          <w:rFonts w:ascii="Simplified Arabic" w:hAnsi="Simplified Arabic" w:cs="Simplified Arabic"/>
          <w:sz w:val="22"/>
          <w:szCs w:val="22"/>
          <w:rtl/>
          <w:lang w:val="en-GB"/>
        </w:rPr>
        <w:t xml:space="preserve">نحو القاعدة الرنّانة التي تعمل بطبيعتها على تكبير جهارة الصوت، والتي صُنِعَت من قبل </w:t>
      </w:r>
      <w:r w:rsidR="001B00CF" w:rsidRPr="001B00CF">
        <w:rPr>
          <w:rFonts w:ascii="Simplified Arabic" w:hAnsi="Simplified Arabic" w:cs="Simplified Arabic"/>
          <w:sz w:val="22"/>
          <w:szCs w:val="22"/>
          <w:rtl/>
          <w:lang w:val="en-GB"/>
        </w:rPr>
        <w:t>"جيه إم سي لوتير"</w:t>
      </w:r>
      <w:r w:rsidR="00A17DD2" w:rsidRPr="001B00CF">
        <w:rPr>
          <w:rFonts w:ascii="Simplified Arabic" w:hAnsi="Simplified Arabic" w:cs="Simplified Arabic"/>
          <w:sz w:val="22"/>
          <w:szCs w:val="22"/>
          <w:rtl/>
          <w:lang w:val="en-GB"/>
        </w:rPr>
        <w:t>.</w:t>
      </w:r>
    </w:p>
    <w:p w:rsidR="00215D84" w:rsidRPr="00353374" w:rsidRDefault="00215D84" w:rsidP="00D172EE">
      <w:pPr>
        <w:bidi/>
        <w:spacing w:after="240"/>
        <w:ind w:right="-540"/>
        <w:jc w:val="both"/>
        <w:rPr>
          <w:rFonts w:ascii="Simplified Arabic" w:hAnsi="Simplified Arabic" w:cs="Simplified Arabic"/>
          <w:color w:val="000000"/>
          <w:sz w:val="22"/>
          <w:szCs w:val="22"/>
          <w:rtl/>
          <w:lang w:bidi="ar-AE"/>
        </w:rPr>
      </w:pPr>
      <w:r w:rsidRPr="00353374">
        <w:rPr>
          <w:rFonts w:ascii="Simplified Arabic" w:hAnsi="Simplified Arabic" w:cs="Simplified Arabic"/>
          <w:color w:val="000000"/>
          <w:sz w:val="22"/>
          <w:szCs w:val="22"/>
          <w:rtl/>
          <w:lang w:val="en-GB"/>
        </w:rPr>
        <w:t xml:space="preserve">ورغم أن </w:t>
      </w:r>
      <w:r w:rsidRPr="00353374">
        <w:rPr>
          <w:rFonts w:ascii="Simplified Arabic" w:hAnsi="Simplified Arabic" w:cs="Simplified Arabic"/>
          <w:color w:val="000000"/>
          <w:sz w:val="22"/>
          <w:szCs w:val="22"/>
          <w:rtl/>
          <w:lang w:val="en-GB" w:bidi="ar-AE"/>
        </w:rPr>
        <w:t xml:space="preserve">"إم إم 3" </w:t>
      </w:r>
      <w:r w:rsidRPr="00353374">
        <w:rPr>
          <w:rFonts w:ascii="Simplified Arabic" w:hAnsi="Simplified Arabic" w:cs="Simplified Arabic"/>
          <w:color w:val="000000"/>
          <w:sz w:val="22"/>
          <w:szCs w:val="22"/>
          <w:rtl/>
          <w:lang w:val="en-GB"/>
        </w:rPr>
        <w:t xml:space="preserve">ربما </w:t>
      </w:r>
      <w:r w:rsidR="00FC08C2">
        <w:rPr>
          <w:rFonts w:ascii="Simplified Arabic" w:hAnsi="Simplified Arabic" w:cs="Simplified Arabic" w:hint="cs"/>
          <w:color w:val="000000"/>
          <w:sz w:val="22"/>
          <w:szCs w:val="22"/>
          <w:rtl/>
          <w:lang w:val="en-GB" w:bidi="ar-AE"/>
        </w:rPr>
        <w:t>ي</w:t>
      </w:r>
      <w:r w:rsidR="00FC08C2">
        <w:rPr>
          <w:rFonts w:ascii="Simplified Arabic" w:hAnsi="Simplified Arabic" w:cs="Simplified Arabic"/>
          <w:color w:val="000000"/>
          <w:sz w:val="22"/>
          <w:szCs w:val="22"/>
          <w:rtl/>
          <w:lang w:val="en-GB" w:bidi="ar-AE"/>
        </w:rPr>
        <w:t>بدو قادم</w:t>
      </w:r>
      <w:r w:rsidR="001A74A3">
        <w:rPr>
          <w:rFonts w:ascii="Simplified Arabic" w:hAnsi="Simplified Arabic" w:cs="Simplified Arabic" w:hint="cs"/>
          <w:color w:val="000000"/>
          <w:sz w:val="22"/>
          <w:szCs w:val="22"/>
          <w:rtl/>
          <w:lang w:val="en-GB" w:bidi="ar-AE"/>
        </w:rPr>
        <w:t>اً</w:t>
      </w:r>
      <w:r w:rsidRPr="00353374">
        <w:rPr>
          <w:rFonts w:ascii="Simplified Arabic" w:hAnsi="Simplified Arabic" w:cs="Simplified Arabic"/>
          <w:color w:val="000000"/>
          <w:sz w:val="22"/>
          <w:szCs w:val="22"/>
          <w:rtl/>
          <w:lang w:val="en-GB" w:bidi="ar-AE"/>
        </w:rPr>
        <w:t xml:space="preserve"> من مجرّة بعيدة، بعيدة ج</w:t>
      </w:r>
      <w:r w:rsidR="0031030B">
        <w:rPr>
          <w:rFonts w:ascii="Simplified Arabic" w:hAnsi="Simplified Arabic" w:cs="Simplified Arabic"/>
          <w:color w:val="000000"/>
          <w:sz w:val="22"/>
          <w:szCs w:val="22"/>
          <w:rtl/>
          <w:lang w:val="en-GB" w:bidi="ar-AE"/>
        </w:rPr>
        <w:t xml:space="preserve">داً في آفاق المستقبل، فإن </w:t>
      </w:r>
      <w:r w:rsidR="000C3F4C">
        <w:rPr>
          <w:rFonts w:ascii="Simplified Arabic" w:hAnsi="Simplified Arabic" w:cs="Simplified Arabic" w:hint="cs"/>
          <w:color w:val="000000"/>
          <w:sz w:val="22"/>
          <w:szCs w:val="22"/>
          <w:rtl/>
          <w:lang w:val="en-GB" w:bidi="ar-AE"/>
        </w:rPr>
        <w:t xml:space="preserve">جذوره </w:t>
      </w:r>
      <w:r w:rsidRPr="00353374">
        <w:rPr>
          <w:rFonts w:ascii="Simplified Arabic" w:hAnsi="Simplified Arabic" w:cs="Simplified Arabic"/>
          <w:color w:val="000000"/>
          <w:sz w:val="22"/>
          <w:szCs w:val="22"/>
          <w:rtl/>
          <w:lang w:val="en-GB" w:bidi="ar-AE"/>
        </w:rPr>
        <w:t>أقدم من ذ</w:t>
      </w:r>
      <w:r w:rsidR="003E6D89">
        <w:rPr>
          <w:rFonts w:ascii="Simplified Arabic" w:hAnsi="Simplified Arabic" w:cs="Simplified Arabic"/>
          <w:color w:val="000000"/>
          <w:sz w:val="22"/>
          <w:szCs w:val="22"/>
          <w:rtl/>
          <w:lang w:val="en-GB" w:bidi="ar-AE"/>
        </w:rPr>
        <w:t>لك بكثير، وأيضاً أقرب إلى موطنه</w:t>
      </w:r>
      <w:r w:rsidRPr="00353374">
        <w:rPr>
          <w:rFonts w:ascii="Simplified Arabic" w:hAnsi="Simplified Arabic" w:cs="Simplified Arabic"/>
          <w:color w:val="000000"/>
          <w:sz w:val="22"/>
          <w:szCs w:val="22"/>
          <w:rtl/>
          <w:lang w:val="en-GB" w:bidi="ar-AE"/>
        </w:rPr>
        <w:t xml:space="preserve"> الأم. </w:t>
      </w:r>
      <w:r w:rsidR="007248F0" w:rsidRPr="00353374">
        <w:rPr>
          <w:rFonts w:ascii="Simplified Arabic" w:hAnsi="Simplified Arabic" w:cs="Simplified Arabic"/>
          <w:color w:val="000000"/>
          <w:sz w:val="22"/>
          <w:szCs w:val="22"/>
          <w:rtl/>
          <w:lang w:val="en-GB" w:bidi="ar-AE"/>
        </w:rPr>
        <w:t>و</w:t>
      </w:r>
      <w:r w:rsidR="00D4733B">
        <w:rPr>
          <w:rFonts w:ascii="Simplified Arabic" w:hAnsi="Simplified Arabic" w:cs="Simplified Arabic" w:hint="cs"/>
          <w:color w:val="000000"/>
          <w:sz w:val="22"/>
          <w:szCs w:val="22"/>
          <w:rtl/>
          <w:lang w:val="en-GB" w:bidi="ar-AE"/>
        </w:rPr>
        <w:t>ي</w:t>
      </w:r>
      <w:r w:rsidR="007248F0" w:rsidRPr="00353374">
        <w:rPr>
          <w:rFonts w:ascii="Simplified Arabic" w:hAnsi="Simplified Arabic" w:cs="Simplified Arabic"/>
          <w:color w:val="000000"/>
          <w:sz w:val="22"/>
          <w:szCs w:val="22"/>
          <w:rtl/>
          <w:lang w:val="en-GB" w:bidi="ar-AE"/>
        </w:rPr>
        <w:t xml:space="preserve">شتمل </w:t>
      </w:r>
      <w:r w:rsidR="007248F0" w:rsidRPr="00353374">
        <w:rPr>
          <w:rFonts w:ascii="Simplified Arabic" w:hAnsi="Simplified Arabic" w:cs="Simplified Arabic"/>
          <w:color w:val="000000"/>
          <w:sz w:val="22"/>
          <w:szCs w:val="22"/>
          <w:rtl/>
          <w:lang w:bidi="ar-AE"/>
        </w:rPr>
        <w:t xml:space="preserve">"ميوزيك ماشين </w:t>
      </w:r>
      <w:r w:rsidR="007248F0" w:rsidRPr="00353374">
        <w:rPr>
          <w:rFonts w:ascii="Simplified Arabic" w:hAnsi="Simplified Arabic" w:cs="Simplified Arabic"/>
          <w:color w:val="000000"/>
          <w:sz w:val="22"/>
          <w:szCs w:val="22"/>
          <w:lang w:bidi="ar-AE"/>
        </w:rPr>
        <w:t>3</w:t>
      </w:r>
      <w:r w:rsidR="007248F0" w:rsidRPr="00353374">
        <w:rPr>
          <w:rFonts w:ascii="Simplified Arabic" w:hAnsi="Simplified Arabic" w:cs="Simplified Arabic"/>
          <w:color w:val="000000"/>
          <w:sz w:val="22"/>
          <w:szCs w:val="22"/>
          <w:rtl/>
          <w:lang w:bidi="ar-AE"/>
        </w:rPr>
        <w:t xml:space="preserve">" على كل العناصر التقليدية التي تميِّز الصناديق الموسيقية الميكانيكية الجميلة التصميم والراقية التنفيذ والتكوين. </w:t>
      </w:r>
      <w:r w:rsidR="000D17F5" w:rsidRPr="00353374">
        <w:rPr>
          <w:rFonts w:ascii="Simplified Arabic" w:hAnsi="Simplified Arabic" w:cs="Simplified Arabic"/>
          <w:color w:val="000000"/>
          <w:sz w:val="22"/>
          <w:szCs w:val="22"/>
          <w:rtl/>
          <w:lang w:bidi="ar-AE"/>
        </w:rPr>
        <w:t>وهذا في حد ذاته ليس مفاجئاً</w:t>
      </w:r>
      <w:r w:rsidR="00D4733B">
        <w:rPr>
          <w:rFonts w:ascii="Simplified Arabic" w:hAnsi="Simplified Arabic" w:cs="Simplified Arabic" w:hint="cs"/>
          <w:color w:val="000000"/>
          <w:sz w:val="22"/>
          <w:szCs w:val="22"/>
          <w:rtl/>
          <w:lang w:bidi="ar-AE"/>
        </w:rPr>
        <w:t>،</w:t>
      </w:r>
      <w:r w:rsidR="000D17F5" w:rsidRPr="00353374">
        <w:rPr>
          <w:rFonts w:ascii="Simplified Arabic" w:hAnsi="Simplified Arabic" w:cs="Simplified Arabic"/>
          <w:color w:val="000000"/>
          <w:sz w:val="22"/>
          <w:szCs w:val="22"/>
          <w:rtl/>
          <w:lang w:bidi="ar-AE"/>
        </w:rPr>
        <w:t xml:space="preserve"> كونه</w:t>
      </w:r>
      <w:r w:rsidR="00D4733B">
        <w:rPr>
          <w:rFonts w:ascii="Simplified Arabic" w:hAnsi="Simplified Arabic" w:cs="Simplified Arabic"/>
          <w:color w:val="000000"/>
          <w:sz w:val="22"/>
          <w:szCs w:val="22"/>
          <w:rtl/>
          <w:lang w:bidi="ar-AE"/>
        </w:rPr>
        <w:t xml:space="preserve"> مطوَّر</w:t>
      </w:r>
      <w:r w:rsidR="00D4733B">
        <w:rPr>
          <w:rFonts w:ascii="Simplified Arabic" w:hAnsi="Simplified Arabic" w:cs="Simplified Arabic" w:hint="cs"/>
          <w:color w:val="000000"/>
          <w:sz w:val="22"/>
          <w:szCs w:val="22"/>
          <w:rtl/>
          <w:lang w:bidi="ar-AE"/>
        </w:rPr>
        <w:t>اً</w:t>
      </w:r>
      <w:r w:rsidR="00D4733B">
        <w:rPr>
          <w:rFonts w:ascii="Simplified Arabic" w:hAnsi="Simplified Arabic" w:cs="Simplified Arabic"/>
          <w:color w:val="000000"/>
          <w:sz w:val="22"/>
          <w:szCs w:val="22"/>
          <w:rtl/>
          <w:lang w:bidi="ar-AE"/>
        </w:rPr>
        <w:t xml:space="preserve"> ومصنوع</w:t>
      </w:r>
      <w:r w:rsidR="00D4733B">
        <w:rPr>
          <w:rFonts w:ascii="Simplified Arabic" w:hAnsi="Simplified Arabic" w:cs="Simplified Arabic" w:hint="cs"/>
          <w:color w:val="000000"/>
          <w:sz w:val="22"/>
          <w:szCs w:val="22"/>
          <w:rtl/>
          <w:lang w:bidi="ar-AE"/>
        </w:rPr>
        <w:t>اً</w:t>
      </w:r>
      <w:r w:rsidR="000D17F5" w:rsidRPr="00353374">
        <w:rPr>
          <w:rFonts w:ascii="Simplified Arabic" w:hAnsi="Simplified Arabic" w:cs="Simplified Arabic"/>
          <w:color w:val="000000"/>
          <w:sz w:val="22"/>
          <w:szCs w:val="22"/>
          <w:rtl/>
          <w:lang w:bidi="ar-AE"/>
        </w:rPr>
        <w:t xml:space="preserve"> وفق التصميم </w:t>
      </w:r>
      <w:r w:rsidR="00F51CAA">
        <w:rPr>
          <w:rFonts w:ascii="Simplified Arabic" w:hAnsi="Simplified Arabic" w:cs="Simplified Arabic" w:hint="cs"/>
          <w:color w:val="000000"/>
          <w:sz w:val="22"/>
          <w:szCs w:val="22"/>
          <w:rtl/>
          <w:lang w:bidi="ar-AE"/>
        </w:rPr>
        <w:t xml:space="preserve">المبتكر </w:t>
      </w:r>
      <w:r w:rsidR="000D17F5" w:rsidRPr="00353374">
        <w:rPr>
          <w:rFonts w:ascii="Simplified Arabic" w:hAnsi="Simplified Arabic" w:cs="Simplified Arabic"/>
          <w:color w:val="000000"/>
          <w:sz w:val="22"/>
          <w:szCs w:val="22"/>
          <w:rtl/>
          <w:lang w:bidi="ar-AE"/>
        </w:rPr>
        <w:t xml:space="preserve">الذي </w:t>
      </w:r>
      <w:r w:rsidR="00F51CAA">
        <w:rPr>
          <w:rFonts w:ascii="Simplified Arabic" w:hAnsi="Simplified Arabic" w:cs="Simplified Arabic" w:hint="cs"/>
          <w:color w:val="000000"/>
          <w:sz w:val="22"/>
          <w:szCs w:val="22"/>
          <w:rtl/>
          <w:lang w:bidi="ar-AE"/>
        </w:rPr>
        <w:t xml:space="preserve">أبدعته </w:t>
      </w:r>
      <w:r w:rsidR="000D17F5" w:rsidRPr="00353374">
        <w:rPr>
          <w:rFonts w:ascii="Simplified Arabic" w:hAnsi="Simplified Arabic" w:cs="Simplified Arabic"/>
          <w:color w:val="000000"/>
          <w:sz w:val="22"/>
          <w:szCs w:val="22"/>
          <w:rtl/>
          <w:lang w:bidi="ar-AE"/>
        </w:rPr>
        <w:t>"إم بي آند إف"</w:t>
      </w:r>
      <w:r w:rsidR="00E65D79">
        <w:rPr>
          <w:rFonts w:ascii="Simplified Arabic" w:hAnsi="Simplified Arabic" w:cs="Simplified Arabic" w:hint="cs"/>
          <w:color w:val="000000"/>
          <w:sz w:val="22"/>
          <w:szCs w:val="22"/>
          <w:rtl/>
          <w:lang w:bidi="ar-AE"/>
        </w:rPr>
        <w:t>،</w:t>
      </w:r>
      <w:r w:rsidR="000D17F5" w:rsidRPr="00353374">
        <w:rPr>
          <w:rFonts w:ascii="Simplified Arabic" w:hAnsi="Simplified Arabic" w:cs="Simplified Arabic"/>
          <w:color w:val="000000"/>
          <w:sz w:val="22"/>
          <w:szCs w:val="22"/>
          <w:rtl/>
          <w:lang w:bidi="ar-AE"/>
        </w:rPr>
        <w:t xml:space="preserve"> </w:t>
      </w:r>
      <w:r w:rsidR="00F51CAA">
        <w:rPr>
          <w:rFonts w:ascii="Simplified Arabic" w:hAnsi="Simplified Arabic" w:cs="Simplified Arabic" w:hint="cs"/>
          <w:color w:val="000000"/>
          <w:sz w:val="22"/>
          <w:szCs w:val="22"/>
          <w:rtl/>
          <w:lang w:bidi="ar-AE"/>
        </w:rPr>
        <w:t xml:space="preserve">ونفّذته </w:t>
      </w:r>
      <w:r w:rsidR="00080A0B">
        <w:rPr>
          <w:rFonts w:ascii="Simplified Arabic" w:hAnsi="Simplified Arabic" w:cs="Simplified Arabic" w:hint="cs"/>
          <w:color w:val="000000"/>
          <w:sz w:val="22"/>
          <w:szCs w:val="22"/>
          <w:rtl/>
          <w:lang w:bidi="ar-AE"/>
        </w:rPr>
        <w:t xml:space="preserve">ببراعة </w:t>
      </w:r>
      <w:r w:rsidR="000D17F5" w:rsidRPr="00353374">
        <w:rPr>
          <w:rFonts w:ascii="Simplified Arabic" w:hAnsi="Simplified Arabic" w:cs="Simplified Arabic"/>
          <w:color w:val="000000"/>
          <w:sz w:val="22"/>
          <w:szCs w:val="22"/>
          <w:rtl/>
          <w:lang w:bidi="ar-AE"/>
        </w:rPr>
        <w:t xml:space="preserve">أنامل مبدعي </w:t>
      </w:r>
      <w:r w:rsidR="00E65D79">
        <w:rPr>
          <w:rFonts w:ascii="Simplified Arabic" w:hAnsi="Simplified Arabic" w:cs="Simplified Arabic" w:hint="cs"/>
          <w:color w:val="000000"/>
          <w:sz w:val="22"/>
          <w:szCs w:val="22"/>
          <w:rtl/>
          <w:lang w:bidi="ar-AE"/>
        </w:rPr>
        <w:t xml:space="preserve">دار </w:t>
      </w:r>
      <w:r w:rsidR="000D17F5" w:rsidRPr="00353374">
        <w:rPr>
          <w:rFonts w:ascii="Simplified Arabic" w:hAnsi="Simplified Arabic" w:cs="Simplified Arabic"/>
          <w:color w:val="000000"/>
          <w:sz w:val="22"/>
          <w:szCs w:val="22"/>
          <w:rtl/>
          <w:lang w:bidi="ar-AE"/>
        </w:rPr>
        <w:t xml:space="preserve">"روج"، مصنِّعة الصناديق الموسيقية السويسرية </w:t>
      </w:r>
      <w:r w:rsidR="000D17F5" w:rsidRPr="00353374">
        <w:rPr>
          <w:rFonts w:ascii="Simplified Arabic" w:hAnsi="Simplified Arabic" w:cs="Simplified Arabic"/>
          <w:sz w:val="22"/>
          <w:szCs w:val="22"/>
          <w:rtl/>
          <w:lang w:val="en-GB"/>
        </w:rPr>
        <w:t>التي تتمتّع بـ150 عاماً من الخبرات والمهارات</w:t>
      </w:r>
      <w:r w:rsidR="000D17F5" w:rsidRPr="00353374">
        <w:rPr>
          <w:rFonts w:ascii="Simplified Arabic" w:hAnsi="Simplified Arabic" w:cs="Simplified Arabic"/>
          <w:color w:val="000000"/>
          <w:sz w:val="22"/>
          <w:szCs w:val="22"/>
          <w:rtl/>
          <w:lang w:bidi="ar-AE"/>
        </w:rPr>
        <w:t>.</w:t>
      </w:r>
    </w:p>
    <w:p w:rsidR="0010454B" w:rsidRDefault="006A6489" w:rsidP="00D172EE">
      <w:pPr>
        <w:bidi/>
        <w:spacing w:after="240"/>
        <w:ind w:right="-540"/>
        <w:jc w:val="both"/>
        <w:rPr>
          <w:rFonts w:ascii="Simplified Arabic" w:hAnsi="Simplified Arabic" w:cs="Simplified Arabic"/>
          <w:color w:val="000000"/>
          <w:sz w:val="22"/>
          <w:szCs w:val="22"/>
          <w:rtl/>
          <w:lang w:bidi="ar-AE"/>
        </w:rPr>
      </w:pPr>
      <w:r w:rsidRPr="00353374">
        <w:rPr>
          <w:rFonts w:ascii="Simplified Arabic" w:hAnsi="Simplified Arabic" w:cs="Simplified Arabic"/>
          <w:color w:val="000000"/>
          <w:sz w:val="22"/>
          <w:szCs w:val="22"/>
          <w:rtl/>
          <w:lang w:bidi="ar-AE"/>
        </w:rPr>
        <w:t>و</w:t>
      </w:r>
      <w:r w:rsidR="007C3E9B">
        <w:rPr>
          <w:rFonts w:ascii="Simplified Arabic" w:hAnsi="Simplified Arabic" w:cs="Simplified Arabic" w:hint="cs"/>
          <w:color w:val="000000"/>
          <w:sz w:val="22"/>
          <w:szCs w:val="22"/>
          <w:rtl/>
          <w:lang w:bidi="ar-AE"/>
        </w:rPr>
        <w:t>ي</w:t>
      </w:r>
      <w:r w:rsidRPr="00353374">
        <w:rPr>
          <w:rFonts w:ascii="Simplified Arabic" w:hAnsi="Simplified Arabic" w:cs="Simplified Arabic"/>
          <w:color w:val="000000"/>
          <w:sz w:val="22"/>
          <w:szCs w:val="22"/>
          <w:rtl/>
          <w:lang w:bidi="ar-AE"/>
        </w:rPr>
        <w:t xml:space="preserve">عمل "ميوزيك ماشين </w:t>
      </w:r>
      <w:r w:rsidRPr="00353374">
        <w:rPr>
          <w:rFonts w:ascii="Simplified Arabic" w:hAnsi="Simplified Arabic" w:cs="Simplified Arabic"/>
          <w:color w:val="000000"/>
          <w:sz w:val="22"/>
          <w:szCs w:val="22"/>
          <w:lang w:bidi="ar-AE"/>
        </w:rPr>
        <w:t>3</w:t>
      </w:r>
      <w:r w:rsidRPr="00353374">
        <w:rPr>
          <w:rFonts w:ascii="Simplified Arabic" w:hAnsi="Simplified Arabic" w:cs="Simplified Arabic"/>
          <w:color w:val="000000"/>
          <w:sz w:val="22"/>
          <w:szCs w:val="22"/>
          <w:rtl/>
          <w:lang w:bidi="ar-AE"/>
        </w:rPr>
        <w:t>"</w:t>
      </w:r>
      <w:r w:rsidR="0010454B" w:rsidRPr="00353374">
        <w:rPr>
          <w:rFonts w:ascii="Simplified Arabic" w:hAnsi="Simplified Arabic" w:cs="Simplified Arabic"/>
          <w:color w:val="000000"/>
          <w:sz w:val="22"/>
          <w:szCs w:val="22"/>
          <w:rtl/>
          <w:lang w:bidi="ar-AE"/>
        </w:rPr>
        <w:t xml:space="preserve"> بحركتين مستقلّتين مثبتتين على قسمي</w:t>
      </w:r>
      <w:r w:rsidR="007B3EE4">
        <w:rPr>
          <w:rFonts w:ascii="Simplified Arabic" w:hAnsi="Simplified Arabic" w:cs="Simplified Arabic" w:hint="cs"/>
          <w:color w:val="000000"/>
          <w:sz w:val="22"/>
          <w:szCs w:val="22"/>
          <w:rtl/>
          <w:lang w:bidi="ar-AE"/>
        </w:rPr>
        <w:t>ّ</w:t>
      </w:r>
      <w:r w:rsidR="0010454B" w:rsidRPr="00353374">
        <w:rPr>
          <w:rFonts w:ascii="Simplified Arabic" w:hAnsi="Simplified Arabic" w:cs="Simplified Arabic"/>
          <w:color w:val="000000"/>
          <w:sz w:val="22"/>
          <w:szCs w:val="22"/>
          <w:rtl/>
          <w:lang w:bidi="ar-AE"/>
        </w:rPr>
        <w:t xml:space="preserve"> الذيل. وتشتمل كل حركة </w:t>
      </w:r>
      <w:r w:rsidR="00CC6E75">
        <w:rPr>
          <w:rFonts w:ascii="Simplified Arabic" w:hAnsi="Simplified Arabic" w:cs="Simplified Arabic" w:hint="cs"/>
          <w:color w:val="000000"/>
          <w:sz w:val="22"/>
          <w:szCs w:val="22"/>
          <w:rtl/>
          <w:lang w:bidi="ar-AE"/>
        </w:rPr>
        <w:t xml:space="preserve">منهما </w:t>
      </w:r>
      <w:r w:rsidR="0010454B" w:rsidRPr="00353374">
        <w:rPr>
          <w:rFonts w:ascii="Simplified Arabic" w:hAnsi="Simplified Arabic" w:cs="Simplified Arabic"/>
          <w:color w:val="000000"/>
          <w:sz w:val="22"/>
          <w:szCs w:val="22"/>
          <w:rtl/>
          <w:lang w:bidi="ar-AE"/>
        </w:rPr>
        <w:t>على مفتاح تعبئة خاص بها (</w:t>
      </w:r>
      <w:r w:rsidR="000622A9">
        <w:rPr>
          <w:rFonts w:ascii="Simplified Arabic" w:hAnsi="Simplified Arabic" w:cs="Simplified Arabic" w:hint="cs"/>
          <w:color w:val="000000"/>
          <w:sz w:val="22"/>
          <w:szCs w:val="22"/>
          <w:rtl/>
          <w:lang w:bidi="ar-AE"/>
        </w:rPr>
        <w:t xml:space="preserve">يتخذ </w:t>
      </w:r>
      <w:r w:rsidR="0010454B" w:rsidRPr="00353374">
        <w:rPr>
          <w:rFonts w:ascii="Simplified Arabic" w:hAnsi="Simplified Arabic" w:cs="Simplified Arabic"/>
          <w:color w:val="000000"/>
          <w:sz w:val="22"/>
          <w:szCs w:val="22"/>
          <w:rtl/>
          <w:lang w:bidi="ar-AE"/>
        </w:rPr>
        <w:t xml:space="preserve">شكل مروحة الدفع في المحرّك)، </w:t>
      </w:r>
      <w:r w:rsidR="007526BE">
        <w:rPr>
          <w:rFonts w:ascii="Simplified Arabic" w:hAnsi="Simplified Arabic" w:cs="Simplified Arabic" w:hint="cs"/>
          <w:color w:val="000000"/>
          <w:sz w:val="22"/>
          <w:szCs w:val="22"/>
          <w:rtl/>
          <w:lang w:bidi="ar-AE"/>
        </w:rPr>
        <w:t xml:space="preserve">وخزّان للزنبرك الرئيسي، </w:t>
      </w:r>
      <w:r w:rsidR="0010454B" w:rsidRPr="00353374">
        <w:rPr>
          <w:rFonts w:ascii="Simplified Arabic" w:hAnsi="Simplified Arabic" w:cs="Simplified Arabic"/>
          <w:color w:val="000000"/>
          <w:sz w:val="22"/>
          <w:szCs w:val="22"/>
          <w:rtl/>
          <w:lang w:bidi="ar-AE"/>
        </w:rPr>
        <w:t>وأسطوانة أفقية بها إِبَر</w:t>
      </w:r>
      <w:r w:rsidR="005E22A2">
        <w:rPr>
          <w:rFonts w:ascii="Simplified Arabic" w:hAnsi="Simplified Arabic" w:cs="Simplified Arabic" w:hint="cs"/>
          <w:color w:val="000000"/>
          <w:sz w:val="22"/>
          <w:szCs w:val="22"/>
          <w:rtl/>
          <w:lang w:bidi="ar-AE"/>
        </w:rPr>
        <w:t>،</w:t>
      </w:r>
      <w:r w:rsidR="0010454B" w:rsidRPr="00353374">
        <w:rPr>
          <w:rFonts w:ascii="Simplified Arabic" w:hAnsi="Simplified Arabic" w:cs="Simplified Arabic"/>
          <w:color w:val="000000"/>
          <w:sz w:val="22"/>
          <w:szCs w:val="22"/>
          <w:rtl/>
          <w:lang w:bidi="ar-AE"/>
        </w:rPr>
        <w:t xml:space="preserve"> ومشط بأسنان مضبوطة يدوياً لزيادة جهارة كل نغمة موسيقية. و</w:t>
      </w:r>
      <w:r w:rsidR="00FA55CB" w:rsidRPr="00353374">
        <w:rPr>
          <w:rFonts w:ascii="Simplified Arabic" w:hAnsi="Simplified Arabic" w:cs="Simplified Arabic"/>
          <w:color w:val="000000"/>
          <w:sz w:val="22"/>
          <w:szCs w:val="22"/>
          <w:rtl/>
          <w:lang w:bidi="ar-AE"/>
        </w:rPr>
        <w:t xml:space="preserve">تصدر </w:t>
      </w:r>
      <w:proofErr w:type="gramStart"/>
      <w:r w:rsidR="004A0073">
        <w:rPr>
          <w:rFonts w:ascii="Simplified Arabic" w:hAnsi="Simplified Arabic" w:cs="Simplified Arabic"/>
          <w:color w:val="000000"/>
          <w:sz w:val="22"/>
          <w:szCs w:val="22"/>
          <w:rtl/>
          <w:lang w:bidi="ar-AE"/>
        </w:rPr>
        <w:t>كل</w:t>
      </w:r>
      <w:proofErr w:type="gramEnd"/>
      <w:r w:rsidR="004A0073">
        <w:rPr>
          <w:rFonts w:ascii="Simplified Arabic" w:hAnsi="Simplified Arabic" w:cs="Simplified Arabic"/>
          <w:color w:val="000000"/>
          <w:sz w:val="22"/>
          <w:szCs w:val="22"/>
          <w:rtl/>
          <w:lang w:bidi="ar-AE"/>
        </w:rPr>
        <w:t xml:space="preserve"> أسطوانة ثلاث</w:t>
      </w:r>
      <w:r w:rsidR="00530A3D">
        <w:rPr>
          <w:rFonts w:ascii="Simplified Arabic" w:hAnsi="Simplified Arabic" w:cs="Simplified Arabic" w:hint="cs"/>
          <w:color w:val="000000"/>
          <w:sz w:val="22"/>
          <w:szCs w:val="22"/>
          <w:rtl/>
          <w:lang w:bidi="ar-AE"/>
        </w:rPr>
        <w:t>ة</w:t>
      </w:r>
      <w:r w:rsidR="0010454B" w:rsidRPr="00353374">
        <w:rPr>
          <w:rFonts w:ascii="Simplified Arabic" w:hAnsi="Simplified Arabic" w:cs="Simplified Arabic"/>
          <w:color w:val="000000"/>
          <w:sz w:val="22"/>
          <w:szCs w:val="22"/>
          <w:rtl/>
          <w:lang w:bidi="ar-AE"/>
        </w:rPr>
        <w:t xml:space="preserve"> </w:t>
      </w:r>
      <w:r w:rsidR="00530A3D">
        <w:rPr>
          <w:rFonts w:ascii="Simplified Arabic" w:hAnsi="Simplified Arabic" w:cs="Simplified Arabic" w:hint="cs"/>
          <w:color w:val="000000"/>
          <w:sz w:val="22"/>
          <w:szCs w:val="22"/>
          <w:rtl/>
          <w:lang w:bidi="ar-AE"/>
        </w:rPr>
        <w:t xml:space="preserve">ألحان </w:t>
      </w:r>
      <w:r w:rsidR="0010454B" w:rsidRPr="00353374">
        <w:rPr>
          <w:rFonts w:ascii="Simplified Arabic" w:hAnsi="Simplified Arabic" w:cs="Simplified Arabic"/>
          <w:color w:val="000000"/>
          <w:sz w:val="22"/>
          <w:szCs w:val="22"/>
          <w:rtl/>
          <w:lang w:bidi="ar-AE"/>
        </w:rPr>
        <w:t>مختلفة. ويتولّى التحكّم</w:t>
      </w:r>
      <w:r w:rsidR="00FA55CB" w:rsidRPr="00353374">
        <w:rPr>
          <w:rFonts w:ascii="Simplified Arabic" w:hAnsi="Simplified Arabic" w:cs="Simplified Arabic"/>
          <w:color w:val="000000"/>
          <w:sz w:val="22"/>
          <w:szCs w:val="22"/>
          <w:rtl/>
          <w:lang w:bidi="ar-AE"/>
        </w:rPr>
        <w:t xml:space="preserve"> في سرعة تفريغ طاقة كل أسطوانة</w:t>
      </w:r>
      <w:r w:rsidR="00625081">
        <w:rPr>
          <w:rFonts w:ascii="Simplified Arabic" w:hAnsi="Simplified Arabic" w:cs="Simplified Arabic" w:hint="cs"/>
          <w:color w:val="000000"/>
          <w:sz w:val="22"/>
          <w:szCs w:val="22"/>
          <w:rtl/>
          <w:lang w:bidi="ar-AE"/>
        </w:rPr>
        <w:t xml:space="preserve"> (</w:t>
      </w:r>
      <w:r w:rsidR="00310C37">
        <w:rPr>
          <w:rFonts w:ascii="Simplified Arabic" w:hAnsi="Simplified Arabic" w:cs="Simplified Arabic" w:hint="cs"/>
          <w:color w:val="000000"/>
          <w:sz w:val="22"/>
          <w:szCs w:val="22"/>
          <w:rtl/>
          <w:lang w:bidi="ar-AE"/>
        </w:rPr>
        <w:t xml:space="preserve">بفعل عزف </w:t>
      </w:r>
      <w:r w:rsidR="004558FC">
        <w:rPr>
          <w:rFonts w:ascii="Simplified Arabic" w:hAnsi="Simplified Arabic" w:cs="Simplified Arabic" w:hint="cs"/>
          <w:color w:val="000000"/>
          <w:sz w:val="22"/>
          <w:szCs w:val="22"/>
          <w:rtl/>
          <w:lang w:bidi="ar-AE"/>
        </w:rPr>
        <w:t xml:space="preserve">النغمات </w:t>
      </w:r>
      <w:r w:rsidR="00FA55CB" w:rsidRPr="00353374">
        <w:rPr>
          <w:rFonts w:ascii="Simplified Arabic" w:hAnsi="Simplified Arabic" w:cs="Simplified Arabic"/>
          <w:color w:val="000000"/>
          <w:sz w:val="22"/>
          <w:szCs w:val="22"/>
          <w:rtl/>
          <w:lang w:bidi="ar-AE"/>
        </w:rPr>
        <w:t>الموسيقي</w:t>
      </w:r>
      <w:r w:rsidR="004558FC">
        <w:rPr>
          <w:rFonts w:ascii="Simplified Arabic" w:hAnsi="Simplified Arabic" w:cs="Simplified Arabic" w:hint="cs"/>
          <w:color w:val="000000"/>
          <w:sz w:val="22"/>
          <w:szCs w:val="22"/>
          <w:rtl/>
          <w:lang w:bidi="ar-AE"/>
        </w:rPr>
        <w:t>ة</w:t>
      </w:r>
      <w:r w:rsidR="00625081">
        <w:rPr>
          <w:rFonts w:ascii="Simplified Arabic" w:hAnsi="Simplified Arabic" w:cs="Simplified Arabic" w:hint="cs"/>
          <w:color w:val="000000"/>
          <w:sz w:val="22"/>
          <w:szCs w:val="22"/>
          <w:rtl/>
          <w:lang w:bidi="ar-AE"/>
        </w:rPr>
        <w:t xml:space="preserve">) </w:t>
      </w:r>
      <w:r w:rsidR="0010454B" w:rsidRPr="00353374">
        <w:rPr>
          <w:rFonts w:ascii="Simplified Arabic" w:hAnsi="Simplified Arabic" w:cs="Simplified Arabic"/>
          <w:color w:val="000000"/>
          <w:sz w:val="22"/>
          <w:szCs w:val="22"/>
          <w:rtl/>
          <w:lang w:bidi="ar-AE"/>
        </w:rPr>
        <w:t>منظّم</w:t>
      </w:r>
      <w:r w:rsidR="00C27752">
        <w:rPr>
          <w:rFonts w:ascii="Simplified Arabic" w:hAnsi="Simplified Arabic" w:cs="Simplified Arabic" w:hint="cs"/>
          <w:color w:val="000000"/>
          <w:sz w:val="22"/>
          <w:szCs w:val="22"/>
          <w:rtl/>
          <w:lang w:bidi="ar-AE"/>
        </w:rPr>
        <w:t>ُ</w:t>
      </w:r>
      <w:r w:rsidR="0010454B" w:rsidRPr="00353374">
        <w:rPr>
          <w:rFonts w:ascii="Simplified Arabic" w:hAnsi="Simplified Arabic" w:cs="Simplified Arabic"/>
          <w:color w:val="000000"/>
          <w:sz w:val="22"/>
          <w:szCs w:val="22"/>
          <w:rtl/>
          <w:lang w:bidi="ar-AE"/>
        </w:rPr>
        <w:t xml:space="preserve"> هواء يتخذ شكل مروحة دائرية (أشبه </w:t>
      </w:r>
      <w:r w:rsidR="00B73D47" w:rsidRPr="00353374">
        <w:rPr>
          <w:rFonts w:ascii="Simplified Arabic" w:hAnsi="Simplified Arabic" w:cs="Simplified Arabic"/>
          <w:color w:val="000000"/>
          <w:sz w:val="22"/>
          <w:szCs w:val="22"/>
          <w:rtl/>
          <w:lang w:bidi="ar-AE"/>
        </w:rPr>
        <w:t xml:space="preserve">بطبق </w:t>
      </w:r>
      <w:r w:rsidR="0010454B" w:rsidRPr="00353374">
        <w:rPr>
          <w:rFonts w:ascii="Simplified Arabic" w:hAnsi="Simplified Arabic" w:cs="Simplified Arabic"/>
          <w:color w:val="000000"/>
          <w:sz w:val="22"/>
          <w:szCs w:val="22"/>
          <w:rtl/>
          <w:lang w:bidi="ar-AE"/>
        </w:rPr>
        <w:t>الرادار</w:t>
      </w:r>
      <w:r w:rsidR="00B73D47" w:rsidRPr="00353374">
        <w:rPr>
          <w:rFonts w:ascii="Simplified Arabic" w:hAnsi="Simplified Arabic" w:cs="Simplified Arabic"/>
          <w:color w:val="000000"/>
          <w:sz w:val="22"/>
          <w:szCs w:val="22"/>
          <w:rtl/>
          <w:lang w:bidi="ar-AE"/>
        </w:rPr>
        <w:t xml:space="preserve"> الدوّار</w:t>
      </w:r>
      <w:r w:rsidR="0010454B" w:rsidRPr="00353374">
        <w:rPr>
          <w:rFonts w:ascii="Simplified Arabic" w:hAnsi="Simplified Arabic" w:cs="Simplified Arabic"/>
          <w:color w:val="000000"/>
          <w:sz w:val="22"/>
          <w:szCs w:val="22"/>
          <w:rtl/>
          <w:lang w:bidi="ar-AE"/>
        </w:rPr>
        <w:t>).</w:t>
      </w:r>
    </w:p>
    <w:p w:rsidR="005045CA" w:rsidRPr="00353374" w:rsidRDefault="0004100E" w:rsidP="00D172EE">
      <w:pPr>
        <w:bidi/>
        <w:spacing w:after="240"/>
        <w:ind w:right="-540"/>
        <w:jc w:val="both"/>
        <w:rPr>
          <w:rFonts w:ascii="Simplified Arabic" w:hAnsi="Simplified Arabic" w:cs="Simplified Arabic"/>
          <w:color w:val="000000"/>
          <w:sz w:val="22"/>
          <w:szCs w:val="22"/>
          <w:rtl/>
          <w:lang w:bidi="ar-AE"/>
        </w:rPr>
      </w:pPr>
      <w:r w:rsidRPr="00353374">
        <w:rPr>
          <w:rFonts w:ascii="Simplified Arabic" w:hAnsi="Simplified Arabic" w:cs="Simplified Arabic"/>
          <w:color w:val="000000"/>
          <w:sz w:val="22"/>
          <w:szCs w:val="22"/>
          <w:rtl/>
          <w:lang w:bidi="ar-AE"/>
        </w:rPr>
        <w:t xml:space="preserve">ولضمان التماثل الجانبي في "ميوزيك ماشين </w:t>
      </w:r>
      <w:r w:rsidRPr="00353374">
        <w:rPr>
          <w:rFonts w:ascii="Simplified Arabic" w:hAnsi="Simplified Arabic" w:cs="Simplified Arabic"/>
          <w:color w:val="000000"/>
          <w:sz w:val="22"/>
          <w:szCs w:val="22"/>
          <w:lang w:bidi="ar-AE"/>
        </w:rPr>
        <w:t>3</w:t>
      </w:r>
      <w:r w:rsidRPr="00353374">
        <w:rPr>
          <w:rFonts w:ascii="Simplified Arabic" w:hAnsi="Simplified Arabic" w:cs="Simplified Arabic"/>
          <w:color w:val="000000"/>
          <w:sz w:val="22"/>
          <w:szCs w:val="22"/>
          <w:rtl/>
          <w:lang w:bidi="ar-AE"/>
        </w:rPr>
        <w:t>"، كسرت "روج" تقاليد تصنيع الصناديق الموسيقية لتكوين الحركتين</w:t>
      </w:r>
      <w:r w:rsidR="00980117">
        <w:rPr>
          <w:rFonts w:ascii="Simplified Arabic" w:hAnsi="Simplified Arabic" w:cs="Simplified Arabic" w:hint="cs"/>
          <w:color w:val="000000"/>
          <w:sz w:val="22"/>
          <w:szCs w:val="22"/>
          <w:rtl/>
          <w:lang w:bidi="ar-AE"/>
        </w:rPr>
        <w:t>،</w:t>
      </w:r>
      <w:r w:rsidRPr="00353374">
        <w:rPr>
          <w:rFonts w:ascii="Simplified Arabic" w:hAnsi="Simplified Arabic" w:cs="Simplified Arabic"/>
          <w:color w:val="000000"/>
          <w:sz w:val="22"/>
          <w:szCs w:val="22"/>
          <w:rtl/>
          <w:lang w:bidi="ar-AE"/>
        </w:rPr>
        <w:t xml:space="preserve"> </w:t>
      </w:r>
      <w:r w:rsidR="00BC4BB7" w:rsidRPr="00353374">
        <w:rPr>
          <w:rFonts w:ascii="Simplified Arabic" w:hAnsi="Simplified Arabic" w:cs="Simplified Arabic"/>
          <w:color w:val="000000"/>
          <w:sz w:val="22"/>
          <w:szCs w:val="22"/>
          <w:rtl/>
          <w:lang w:bidi="ar-AE"/>
        </w:rPr>
        <w:t xml:space="preserve">بحيث </w:t>
      </w:r>
      <w:r w:rsidR="00980117">
        <w:rPr>
          <w:rFonts w:ascii="Simplified Arabic" w:hAnsi="Simplified Arabic" w:cs="Simplified Arabic" w:hint="cs"/>
          <w:color w:val="000000"/>
          <w:sz w:val="22"/>
          <w:szCs w:val="22"/>
          <w:rtl/>
          <w:lang w:bidi="ar-AE"/>
        </w:rPr>
        <w:t xml:space="preserve">أصبحت </w:t>
      </w:r>
      <w:r w:rsidR="00BC4BB7" w:rsidRPr="00353374">
        <w:rPr>
          <w:rFonts w:ascii="Simplified Arabic" w:hAnsi="Simplified Arabic" w:cs="Simplified Arabic"/>
          <w:color w:val="000000"/>
          <w:sz w:val="22"/>
          <w:szCs w:val="22"/>
          <w:rtl/>
          <w:lang w:bidi="ar-AE"/>
        </w:rPr>
        <w:t xml:space="preserve">كلٌ منهما صورةً </w:t>
      </w:r>
      <w:r w:rsidR="002D037A">
        <w:rPr>
          <w:rFonts w:ascii="Simplified Arabic" w:hAnsi="Simplified Arabic" w:cs="Simplified Arabic" w:hint="cs"/>
          <w:color w:val="000000"/>
          <w:sz w:val="22"/>
          <w:szCs w:val="22"/>
          <w:rtl/>
          <w:lang w:bidi="ar-AE"/>
        </w:rPr>
        <w:t>معكوسةً</w:t>
      </w:r>
      <w:r w:rsidR="00BC4BB7" w:rsidRPr="00353374">
        <w:rPr>
          <w:rFonts w:ascii="Simplified Arabic" w:hAnsi="Simplified Arabic" w:cs="Simplified Arabic"/>
          <w:color w:val="000000"/>
          <w:sz w:val="22"/>
          <w:szCs w:val="22"/>
          <w:rtl/>
          <w:lang w:bidi="ar-AE"/>
        </w:rPr>
        <w:t xml:space="preserve"> للأخرى. وقد تطلّب ذلك عكس تركيب مكوّنات الحركة بالكامل، وكذلك بنية الحركة ذاتها بحيث تدور إحدى الإسطوانتين باتجاه عقارب الساعة، فيما تدور الأخرى عكس اتجاه عقارب الساعة.</w:t>
      </w:r>
    </w:p>
    <w:p w:rsidR="007A63C6" w:rsidRPr="00353374" w:rsidRDefault="007A63C6" w:rsidP="00D172EE">
      <w:pPr>
        <w:bidi/>
        <w:spacing w:after="240"/>
        <w:ind w:right="-540"/>
        <w:jc w:val="both"/>
        <w:rPr>
          <w:rFonts w:ascii="Simplified Arabic" w:hAnsi="Simplified Arabic" w:cs="Simplified Arabic"/>
          <w:color w:val="000000"/>
          <w:sz w:val="22"/>
          <w:szCs w:val="22"/>
          <w:rtl/>
          <w:lang w:bidi="ar-AE"/>
        </w:rPr>
      </w:pPr>
      <w:r w:rsidRPr="00353374">
        <w:rPr>
          <w:rFonts w:ascii="Simplified Arabic" w:hAnsi="Simplified Arabic" w:cs="Simplified Arabic"/>
          <w:color w:val="000000"/>
          <w:sz w:val="22"/>
          <w:szCs w:val="22"/>
          <w:rtl/>
          <w:lang w:bidi="ar-AE"/>
        </w:rPr>
        <w:t xml:space="preserve">و"ميوزيك ماشين </w:t>
      </w:r>
      <w:r w:rsidRPr="00353374">
        <w:rPr>
          <w:rFonts w:ascii="Simplified Arabic" w:hAnsi="Simplified Arabic" w:cs="Simplified Arabic"/>
          <w:color w:val="000000"/>
          <w:sz w:val="22"/>
          <w:szCs w:val="22"/>
          <w:lang w:bidi="ar-AE"/>
        </w:rPr>
        <w:t>3</w:t>
      </w:r>
      <w:r w:rsidRPr="00353374">
        <w:rPr>
          <w:rFonts w:ascii="Simplified Arabic" w:hAnsi="Simplified Arabic" w:cs="Simplified Arabic"/>
          <w:color w:val="000000"/>
          <w:sz w:val="22"/>
          <w:szCs w:val="22"/>
          <w:rtl/>
          <w:lang w:bidi="ar-AE"/>
        </w:rPr>
        <w:t xml:space="preserve">" ليس فقط </w:t>
      </w:r>
      <w:r w:rsidR="00843BD9">
        <w:rPr>
          <w:rFonts w:ascii="Simplified Arabic" w:hAnsi="Simplified Arabic" w:cs="Simplified Arabic" w:hint="cs"/>
          <w:color w:val="000000"/>
          <w:sz w:val="22"/>
          <w:szCs w:val="22"/>
          <w:rtl/>
          <w:lang w:bidi="ar-AE"/>
        </w:rPr>
        <w:t>ي</w:t>
      </w:r>
      <w:r w:rsidR="00843BD9">
        <w:rPr>
          <w:rFonts w:ascii="Simplified Arabic" w:hAnsi="Simplified Arabic" w:cs="Simplified Arabic"/>
          <w:color w:val="000000"/>
          <w:sz w:val="22"/>
          <w:szCs w:val="22"/>
          <w:rtl/>
          <w:lang w:bidi="ar-AE"/>
        </w:rPr>
        <w:t>بدو من حيث شكله وكأنه</w:t>
      </w:r>
      <w:r w:rsidRPr="00353374">
        <w:rPr>
          <w:rFonts w:ascii="Simplified Arabic" w:hAnsi="Simplified Arabic" w:cs="Simplified Arabic"/>
          <w:color w:val="000000"/>
          <w:sz w:val="22"/>
          <w:szCs w:val="22"/>
          <w:rtl/>
          <w:lang w:bidi="ar-AE"/>
        </w:rPr>
        <w:t xml:space="preserve"> قا</w:t>
      </w:r>
      <w:r w:rsidR="00B56972">
        <w:rPr>
          <w:rFonts w:ascii="Simplified Arabic" w:hAnsi="Simplified Arabic" w:cs="Simplified Arabic"/>
          <w:color w:val="000000"/>
          <w:sz w:val="22"/>
          <w:szCs w:val="22"/>
          <w:rtl/>
          <w:lang w:bidi="ar-AE"/>
        </w:rPr>
        <w:t>دم</w:t>
      </w:r>
      <w:r w:rsidRPr="00353374">
        <w:rPr>
          <w:rFonts w:ascii="Simplified Arabic" w:hAnsi="Simplified Arabic" w:cs="Simplified Arabic"/>
          <w:color w:val="000000"/>
          <w:sz w:val="22"/>
          <w:szCs w:val="22"/>
          <w:rtl/>
          <w:lang w:bidi="ar-AE"/>
        </w:rPr>
        <w:t xml:space="preserve"> من أجواء حضارة أكثر تقدماً، ولكن </w:t>
      </w:r>
      <w:r w:rsidR="00B56972">
        <w:rPr>
          <w:rFonts w:ascii="Simplified Arabic" w:hAnsi="Simplified Arabic" w:cs="Simplified Arabic" w:hint="cs"/>
          <w:color w:val="000000"/>
          <w:sz w:val="22"/>
          <w:szCs w:val="22"/>
          <w:rtl/>
          <w:lang w:bidi="ar-AE"/>
        </w:rPr>
        <w:t xml:space="preserve">أيضاً </w:t>
      </w:r>
      <w:r w:rsidR="00B56972">
        <w:rPr>
          <w:rFonts w:ascii="Simplified Arabic" w:hAnsi="Simplified Arabic" w:cs="Simplified Arabic"/>
          <w:color w:val="000000"/>
          <w:sz w:val="22"/>
          <w:szCs w:val="22"/>
          <w:rtl/>
          <w:lang w:bidi="ar-AE"/>
        </w:rPr>
        <w:t xml:space="preserve">من حيث </w:t>
      </w:r>
      <w:r w:rsidR="00BE7B01">
        <w:rPr>
          <w:rFonts w:ascii="Simplified Arabic" w:hAnsi="Simplified Arabic" w:cs="Simplified Arabic" w:hint="cs"/>
          <w:color w:val="000000"/>
          <w:sz w:val="22"/>
          <w:szCs w:val="22"/>
          <w:rtl/>
          <w:lang w:bidi="ar-AE"/>
        </w:rPr>
        <w:t>النغمات</w:t>
      </w:r>
      <w:r w:rsidR="00B56972">
        <w:rPr>
          <w:rFonts w:ascii="Simplified Arabic" w:hAnsi="Simplified Arabic" w:cs="Simplified Arabic" w:hint="cs"/>
          <w:color w:val="000000"/>
          <w:sz w:val="22"/>
          <w:szCs w:val="22"/>
          <w:rtl/>
          <w:lang w:bidi="ar-AE"/>
        </w:rPr>
        <w:t xml:space="preserve"> الموسيقية التي يصدرها</w:t>
      </w:r>
      <w:r w:rsidRPr="00353374">
        <w:rPr>
          <w:rFonts w:ascii="Simplified Arabic" w:hAnsi="Simplified Arabic" w:cs="Simplified Arabic"/>
          <w:color w:val="000000"/>
          <w:sz w:val="22"/>
          <w:szCs w:val="22"/>
          <w:rtl/>
          <w:lang w:bidi="ar-AE"/>
        </w:rPr>
        <w:t xml:space="preserve">. وتعمل غالبية الصناديق الموسيقية على زيادة جهارة الصوت من خلال عُلبها الخشبية، تماماً مثل فكرة </w:t>
      </w:r>
      <w:r w:rsidR="00267D3F" w:rsidRPr="00353374">
        <w:rPr>
          <w:rFonts w:ascii="Simplified Arabic" w:hAnsi="Simplified Arabic" w:cs="Simplified Arabic"/>
          <w:color w:val="000000"/>
          <w:sz w:val="22"/>
          <w:szCs w:val="22"/>
          <w:rtl/>
          <w:lang w:bidi="ar-AE"/>
        </w:rPr>
        <w:t xml:space="preserve">آلات </w:t>
      </w:r>
      <w:r w:rsidRPr="00353374">
        <w:rPr>
          <w:rFonts w:ascii="Simplified Arabic" w:hAnsi="Simplified Arabic" w:cs="Simplified Arabic"/>
          <w:color w:val="000000"/>
          <w:sz w:val="22"/>
          <w:szCs w:val="22"/>
          <w:rtl/>
          <w:lang w:bidi="ar-AE"/>
        </w:rPr>
        <w:t xml:space="preserve">القيثارة (الغيتار) والكمان. </w:t>
      </w:r>
      <w:r w:rsidR="00267D3F" w:rsidRPr="00353374">
        <w:rPr>
          <w:rFonts w:ascii="Simplified Arabic" w:hAnsi="Simplified Arabic" w:cs="Simplified Arabic"/>
          <w:color w:val="000000"/>
          <w:sz w:val="22"/>
          <w:szCs w:val="22"/>
          <w:rtl/>
          <w:lang w:bidi="ar-AE"/>
        </w:rPr>
        <w:t xml:space="preserve">وقد تم تصميم "إم إم 3" بعناية بحيث </w:t>
      </w:r>
      <w:r w:rsidR="00754C65">
        <w:rPr>
          <w:rFonts w:ascii="Simplified Arabic" w:hAnsi="Simplified Arabic" w:cs="Simplified Arabic" w:hint="cs"/>
          <w:color w:val="000000"/>
          <w:sz w:val="22"/>
          <w:szCs w:val="22"/>
          <w:rtl/>
          <w:lang w:bidi="ar-AE"/>
        </w:rPr>
        <w:t>ي</w:t>
      </w:r>
      <w:r w:rsidR="00267D3F" w:rsidRPr="00353374">
        <w:rPr>
          <w:rFonts w:ascii="Simplified Arabic" w:hAnsi="Simplified Arabic" w:cs="Simplified Arabic"/>
          <w:color w:val="000000"/>
          <w:sz w:val="22"/>
          <w:szCs w:val="22"/>
          <w:rtl/>
          <w:lang w:bidi="ar-AE"/>
        </w:rPr>
        <w:t xml:space="preserve">نقل الذبذبات الموسيقية من المشطين عبر الجناحين الجانبيين </w:t>
      </w:r>
      <w:r w:rsidR="00B9420B" w:rsidRPr="00353374">
        <w:rPr>
          <w:rFonts w:ascii="Simplified Arabic" w:hAnsi="Simplified Arabic" w:cs="Simplified Arabic"/>
          <w:color w:val="000000"/>
          <w:sz w:val="22"/>
          <w:szCs w:val="22"/>
          <w:rtl/>
          <w:lang w:bidi="ar-AE"/>
        </w:rPr>
        <w:t>الرأسيين</w:t>
      </w:r>
      <w:r w:rsidR="0000221C">
        <w:rPr>
          <w:rFonts w:ascii="Simplified Arabic" w:hAnsi="Simplified Arabic" w:cs="Simplified Arabic" w:hint="cs"/>
          <w:color w:val="000000"/>
          <w:sz w:val="22"/>
          <w:szCs w:val="22"/>
          <w:rtl/>
          <w:lang w:bidi="ar-AE"/>
        </w:rPr>
        <w:t>،</w:t>
      </w:r>
      <w:r w:rsidR="00B9420B">
        <w:rPr>
          <w:rFonts w:ascii="Simplified Arabic" w:hAnsi="Simplified Arabic" w:cs="Simplified Arabic" w:hint="cs"/>
          <w:color w:val="000000"/>
          <w:sz w:val="22"/>
          <w:szCs w:val="22"/>
          <w:rtl/>
          <w:lang w:bidi="ar-AE"/>
        </w:rPr>
        <w:t xml:space="preserve"> </w:t>
      </w:r>
      <w:r w:rsidR="0000221C">
        <w:rPr>
          <w:rFonts w:ascii="Simplified Arabic" w:hAnsi="Simplified Arabic" w:cs="Simplified Arabic"/>
          <w:color w:val="000000"/>
          <w:sz w:val="22"/>
          <w:szCs w:val="22"/>
          <w:rtl/>
          <w:lang w:bidi="ar-AE"/>
        </w:rPr>
        <w:t>وصولاً إلى قاعدته</w:t>
      </w:r>
      <w:r w:rsidR="00267D3F" w:rsidRPr="00353374">
        <w:rPr>
          <w:rFonts w:ascii="Simplified Arabic" w:hAnsi="Simplified Arabic" w:cs="Simplified Arabic"/>
          <w:color w:val="000000"/>
          <w:sz w:val="22"/>
          <w:szCs w:val="22"/>
          <w:rtl/>
          <w:lang w:bidi="ar-AE"/>
        </w:rPr>
        <w:t xml:space="preserve"> الرنّانة. و</w:t>
      </w:r>
      <w:r w:rsidR="00A82755" w:rsidRPr="00353374">
        <w:rPr>
          <w:rFonts w:ascii="Simplified Arabic" w:hAnsi="Simplified Arabic" w:cs="Simplified Arabic"/>
          <w:color w:val="000000"/>
          <w:sz w:val="22"/>
          <w:szCs w:val="22"/>
          <w:rtl/>
          <w:lang w:bidi="ar-AE"/>
        </w:rPr>
        <w:t xml:space="preserve">اضطلع بتطوير مكبّر الصوت من الخشب الطبيعي </w:t>
      </w:r>
      <w:r w:rsidR="004B3478">
        <w:rPr>
          <w:rFonts w:ascii="Simplified Arabic" w:hAnsi="Simplified Arabic" w:cs="Simplified Arabic" w:hint="cs"/>
          <w:color w:val="000000"/>
          <w:sz w:val="22"/>
          <w:szCs w:val="22"/>
          <w:rtl/>
          <w:lang w:bidi="ar-AE"/>
        </w:rPr>
        <w:t xml:space="preserve">المبدع </w:t>
      </w:r>
      <w:r w:rsidR="00A82755" w:rsidRPr="00353374">
        <w:rPr>
          <w:rFonts w:ascii="Simplified Arabic" w:hAnsi="Simplified Arabic" w:cs="Simplified Arabic"/>
          <w:color w:val="000000"/>
          <w:sz w:val="22"/>
          <w:szCs w:val="22"/>
          <w:rtl/>
          <w:lang w:bidi="ar-AE"/>
        </w:rPr>
        <w:t>جان</w:t>
      </w:r>
      <w:r w:rsidR="0075564E">
        <w:rPr>
          <w:rFonts w:ascii="Simplified Arabic" w:hAnsi="Simplified Arabic" w:cs="Simplified Arabic" w:hint="cs"/>
          <w:color w:val="000000"/>
          <w:sz w:val="22"/>
          <w:szCs w:val="22"/>
          <w:rtl/>
          <w:lang w:bidi="ar-AE"/>
        </w:rPr>
        <w:t xml:space="preserve"> </w:t>
      </w:r>
      <w:r w:rsidR="00A82755" w:rsidRPr="00353374">
        <w:rPr>
          <w:rFonts w:ascii="Simplified Arabic" w:hAnsi="Simplified Arabic" w:cs="Simplified Arabic"/>
          <w:color w:val="000000"/>
          <w:sz w:val="22"/>
          <w:szCs w:val="22"/>
          <w:rtl/>
          <w:lang w:bidi="ar-AE"/>
        </w:rPr>
        <w:t xml:space="preserve">ميشيل كابت من </w:t>
      </w:r>
      <w:r w:rsidR="00671140" w:rsidRPr="00353374">
        <w:rPr>
          <w:rFonts w:ascii="Simplified Arabic" w:hAnsi="Simplified Arabic" w:cs="Simplified Arabic"/>
          <w:color w:val="000000"/>
          <w:sz w:val="22"/>
          <w:szCs w:val="22"/>
          <w:rtl/>
          <w:lang w:val="en-GB" w:bidi="ar-AE"/>
        </w:rPr>
        <w:t>"جيه إم سي لوتري"</w:t>
      </w:r>
      <w:r w:rsidR="00A82755" w:rsidRPr="00353374">
        <w:rPr>
          <w:rFonts w:ascii="Simplified Arabic" w:hAnsi="Simplified Arabic" w:cs="Simplified Arabic"/>
          <w:color w:val="000000"/>
          <w:sz w:val="22"/>
          <w:szCs w:val="22"/>
          <w:rtl/>
          <w:lang w:bidi="ar-AE"/>
        </w:rPr>
        <w:t>، ومقرها ڤالي دو جو في قلب مشهد صناعة الساعات السويسرية العريقة.</w:t>
      </w:r>
    </w:p>
    <w:p w:rsidR="0091772A" w:rsidRPr="00353374" w:rsidRDefault="001E18A2" w:rsidP="00D172EE">
      <w:pPr>
        <w:bidi/>
        <w:spacing w:after="240"/>
        <w:ind w:right="-540"/>
        <w:jc w:val="both"/>
        <w:rPr>
          <w:rFonts w:ascii="Simplified Arabic" w:hAnsi="Simplified Arabic" w:cs="Simplified Arabic"/>
          <w:b/>
          <w:color w:val="000000"/>
          <w:sz w:val="22"/>
          <w:szCs w:val="22"/>
          <w:lang w:val="en-GB"/>
        </w:rPr>
      </w:pPr>
      <w:r>
        <w:rPr>
          <w:rFonts w:ascii="Simplified Arabic" w:hAnsi="Simplified Arabic" w:cs="Simplified Arabic"/>
          <w:b/>
          <w:bCs/>
          <w:color w:val="000000"/>
          <w:sz w:val="22"/>
          <w:szCs w:val="22"/>
          <w:rtl/>
          <w:lang w:bidi="ar-AE"/>
        </w:rPr>
        <w:t>يقتصر إصدار</w:t>
      </w:r>
      <w:r>
        <w:rPr>
          <w:rFonts w:ascii="Simplified Arabic" w:hAnsi="Simplified Arabic" w:cs="Simplified Arabic" w:hint="cs"/>
          <w:b/>
          <w:bCs/>
          <w:color w:val="000000"/>
          <w:sz w:val="22"/>
          <w:szCs w:val="22"/>
          <w:rtl/>
          <w:lang w:bidi="ar-AE"/>
        </w:rPr>
        <w:t xml:space="preserve"> </w:t>
      </w:r>
      <w:r w:rsidR="00E1136C" w:rsidRPr="00353374">
        <w:rPr>
          <w:rFonts w:ascii="Simplified Arabic" w:hAnsi="Simplified Arabic" w:cs="Simplified Arabic"/>
          <w:b/>
          <w:bCs/>
          <w:color w:val="000000"/>
          <w:sz w:val="22"/>
          <w:szCs w:val="22"/>
          <w:rtl/>
          <w:lang w:bidi="ar-AE"/>
        </w:rPr>
        <w:t xml:space="preserve">"ميوزيك ماشين 3" على كمية محدودة من 99 قطعة: بواقع 33 قطعة </w:t>
      </w:r>
      <w:r w:rsidR="009503B1">
        <w:rPr>
          <w:rFonts w:ascii="Simplified Arabic" w:hAnsi="Simplified Arabic" w:cs="Simplified Arabic" w:hint="cs"/>
          <w:b/>
          <w:bCs/>
          <w:color w:val="000000"/>
          <w:sz w:val="22"/>
          <w:szCs w:val="22"/>
          <w:rtl/>
          <w:lang w:bidi="ar-AE"/>
        </w:rPr>
        <w:t xml:space="preserve">بمظهر </w:t>
      </w:r>
      <w:r w:rsidR="00E1136C" w:rsidRPr="00353374">
        <w:rPr>
          <w:rFonts w:ascii="Simplified Arabic" w:hAnsi="Simplified Arabic" w:cs="Simplified Arabic"/>
          <w:b/>
          <w:bCs/>
          <w:color w:val="000000"/>
          <w:sz w:val="22"/>
          <w:szCs w:val="22"/>
          <w:rtl/>
          <w:lang w:bidi="ar-AE"/>
        </w:rPr>
        <w:t xml:space="preserve">أبيض، و33 قطعة </w:t>
      </w:r>
      <w:r w:rsidR="009503B1">
        <w:rPr>
          <w:rFonts w:ascii="Simplified Arabic" w:hAnsi="Simplified Arabic" w:cs="Simplified Arabic" w:hint="cs"/>
          <w:b/>
          <w:bCs/>
          <w:color w:val="000000"/>
          <w:sz w:val="22"/>
          <w:szCs w:val="22"/>
          <w:rtl/>
          <w:lang w:bidi="ar-AE"/>
        </w:rPr>
        <w:t>بمظه</w:t>
      </w:r>
      <w:r w:rsidR="00F806AB">
        <w:rPr>
          <w:rFonts w:ascii="Simplified Arabic" w:hAnsi="Simplified Arabic" w:cs="Simplified Arabic" w:hint="cs"/>
          <w:b/>
          <w:bCs/>
          <w:color w:val="000000"/>
          <w:sz w:val="22"/>
          <w:szCs w:val="22"/>
          <w:rtl/>
          <w:lang w:bidi="ar-AE"/>
        </w:rPr>
        <w:t>ر</w:t>
      </w:r>
      <w:r w:rsidR="009503B1">
        <w:rPr>
          <w:rFonts w:ascii="Simplified Arabic" w:hAnsi="Simplified Arabic" w:cs="Simplified Arabic" w:hint="cs"/>
          <w:b/>
          <w:bCs/>
          <w:color w:val="000000"/>
          <w:sz w:val="22"/>
          <w:szCs w:val="22"/>
          <w:rtl/>
          <w:lang w:bidi="ar-AE"/>
        </w:rPr>
        <w:t xml:space="preserve"> </w:t>
      </w:r>
      <w:r w:rsidR="00E1136C" w:rsidRPr="00353374">
        <w:rPr>
          <w:rFonts w:ascii="Simplified Arabic" w:hAnsi="Simplified Arabic" w:cs="Simplified Arabic"/>
          <w:b/>
          <w:bCs/>
          <w:color w:val="000000"/>
          <w:sz w:val="22"/>
          <w:szCs w:val="22"/>
          <w:rtl/>
          <w:lang w:bidi="ar-AE"/>
        </w:rPr>
        <w:t xml:space="preserve">أسود، و33 قطعة </w:t>
      </w:r>
      <w:r w:rsidR="009503B1">
        <w:rPr>
          <w:rFonts w:ascii="Simplified Arabic" w:hAnsi="Simplified Arabic" w:cs="Simplified Arabic" w:hint="cs"/>
          <w:b/>
          <w:bCs/>
          <w:color w:val="000000"/>
          <w:sz w:val="22"/>
          <w:szCs w:val="22"/>
          <w:rtl/>
          <w:lang w:bidi="ar-AE"/>
        </w:rPr>
        <w:t xml:space="preserve">بمظهر </w:t>
      </w:r>
      <w:r w:rsidR="00E1136C" w:rsidRPr="00353374">
        <w:rPr>
          <w:rFonts w:ascii="Simplified Arabic" w:hAnsi="Simplified Arabic" w:cs="Simplified Arabic"/>
          <w:b/>
          <w:bCs/>
          <w:color w:val="000000"/>
          <w:sz w:val="22"/>
          <w:szCs w:val="22"/>
          <w:rtl/>
          <w:lang w:bidi="ar-AE"/>
        </w:rPr>
        <w:t>"الكروم".</w:t>
      </w:r>
      <w:r w:rsidR="0091772A" w:rsidRPr="00353374">
        <w:rPr>
          <w:rFonts w:ascii="Simplified Arabic" w:hAnsi="Simplified Arabic" w:cs="Simplified Arabic"/>
          <w:b/>
          <w:color w:val="000000"/>
          <w:sz w:val="22"/>
          <w:szCs w:val="22"/>
          <w:lang w:val="en-GB"/>
        </w:rPr>
        <w:br w:type="page"/>
      </w:r>
    </w:p>
    <w:p w:rsidR="009575D0" w:rsidRPr="00353374" w:rsidRDefault="009575D0" w:rsidP="00C91EEE">
      <w:pPr>
        <w:bidi/>
        <w:ind w:right="-540"/>
        <w:jc w:val="center"/>
        <w:rPr>
          <w:rFonts w:ascii="Simplified Arabic" w:hAnsi="Simplified Arabic" w:cs="Simplified Arabic"/>
          <w:b/>
          <w:bCs/>
          <w:color w:val="000000"/>
          <w:sz w:val="30"/>
          <w:szCs w:val="30"/>
          <w:rtl/>
          <w:lang w:bidi="ar-AE"/>
        </w:rPr>
      </w:pPr>
      <w:r w:rsidRPr="00353374">
        <w:rPr>
          <w:rFonts w:ascii="Simplified Arabic" w:hAnsi="Simplified Arabic" w:cs="Simplified Arabic"/>
          <w:b/>
          <w:bCs/>
          <w:color w:val="000000"/>
          <w:sz w:val="30"/>
          <w:szCs w:val="30"/>
          <w:rtl/>
          <w:lang w:bidi="ar-AE"/>
        </w:rPr>
        <w:lastRenderedPageBreak/>
        <w:t>"ميوزيك ماشين 3" بالتفصيل</w:t>
      </w:r>
    </w:p>
    <w:p w:rsidR="00A51DA7" w:rsidRPr="00353374" w:rsidRDefault="00A51DA7" w:rsidP="00A51DA7">
      <w:pPr>
        <w:bidi/>
        <w:ind w:right="-540"/>
        <w:jc w:val="center"/>
        <w:rPr>
          <w:rFonts w:ascii="Simplified Arabic" w:hAnsi="Simplified Arabic" w:cs="Simplified Arabic"/>
          <w:b/>
          <w:bCs/>
          <w:color w:val="000000"/>
          <w:sz w:val="2"/>
          <w:szCs w:val="2"/>
          <w:rtl/>
          <w:lang w:bidi="ar-AE"/>
        </w:rPr>
      </w:pPr>
    </w:p>
    <w:p w:rsidR="00CC10C8" w:rsidRPr="00353374" w:rsidRDefault="00CC10C8" w:rsidP="00CC10C8">
      <w:pPr>
        <w:bidi/>
        <w:ind w:right="-540"/>
        <w:jc w:val="center"/>
        <w:rPr>
          <w:rFonts w:ascii="Simplified Arabic" w:hAnsi="Simplified Arabic" w:cs="Simplified Arabic"/>
          <w:b/>
          <w:color w:val="000000"/>
          <w:sz w:val="12"/>
          <w:szCs w:val="10"/>
          <w:lang w:val="en-GB"/>
        </w:rPr>
      </w:pPr>
    </w:p>
    <w:p w:rsidR="00FE292F" w:rsidRPr="00353374" w:rsidRDefault="00BD6A1D" w:rsidP="00C91EEE">
      <w:pPr>
        <w:bidi/>
        <w:ind w:right="-540"/>
        <w:rPr>
          <w:rFonts w:ascii="Simplified Arabic" w:hAnsi="Simplified Arabic" w:cs="Simplified Arabic"/>
          <w:b/>
          <w:bCs/>
          <w:color w:val="000000"/>
          <w:rtl/>
          <w:lang w:bidi="ar-AE"/>
        </w:rPr>
      </w:pPr>
      <w:r w:rsidRPr="00353374">
        <w:rPr>
          <w:rFonts w:ascii="Simplified Arabic" w:hAnsi="Simplified Arabic" w:cs="Simplified Arabic"/>
          <w:b/>
          <w:bCs/>
          <w:color w:val="000000"/>
          <w:rtl/>
          <w:lang w:bidi="ar-AE"/>
        </w:rPr>
        <w:t>آلات "ميوزيك ماشين" – صناديق موسيقية للقرن الخامس والعشرين</w:t>
      </w:r>
    </w:p>
    <w:p w:rsidR="00AC178F" w:rsidRPr="00353374" w:rsidRDefault="00AC178F" w:rsidP="00D172EE">
      <w:pPr>
        <w:bidi/>
        <w:spacing w:before="240"/>
        <w:ind w:right="-540"/>
        <w:jc w:val="both"/>
        <w:rPr>
          <w:rFonts w:ascii="Simplified Arabic" w:hAnsi="Simplified Arabic" w:cs="Simplified Arabic"/>
          <w:color w:val="000000"/>
          <w:sz w:val="22"/>
          <w:szCs w:val="22"/>
          <w:rtl/>
          <w:lang w:val="en-GB" w:bidi="ar-AE"/>
        </w:rPr>
      </w:pPr>
      <w:r w:rsidRPr="00353374">
        <w:rPr>
          <w:rFonts w:ascii="Simplified Arabic" w:hAnsi="Simplified Arabic" w:cs="Simplified Arabic"/>
          <w:color w:val="000000"/>
          <w:sz w:val="22"/>
          <w:szCs w:val="22"/>
          <w:rtl/>
          <w:lang w:val="en-GB" w:bidi="ar-AE"/>
        </w:rPr>
        <w:t xml:space="preserve">تصدر الصناديق الموسيقية </w:t>
      </w:r>
      <w:r w:rsidR="00AC53E3" w:rsidRPr="00353374">
        <w:rPr>
          <w:rFonts w:ascii="Simplified Arabic" w:hAnsi="Simplified Arabic" w:cs="Simplified Arabic"/>
          <w:color w:val="000000"/>
          <w:sz w:val="22"/>
          <w:szCs w:val="22"/>
          <w:rtl/>
          <w:lang w:val="en-GB" w:bidi="ar-AE"/>
        </w:rPr>
        <w:t xml:space="preserve">الميكانيكية </w:t>
      </w:r>
      <w:r w:rsidR="00216E1B" w:rsidRPr="00353374">
        <w:rPr>
          <w:rFonts w:ascii="Simplified Arabic" w:hAnsi="Simplified Arabic" w:cs="Simplified Arabic"/>
          <w:color w:val="000000"/>
          <w:sz w:val="22"/>
          <w:szCs w:val="22"/>
          <w:rtl/>
          <w:lang w:val="en-GB" w:bidi="ar-AE"/>
        </w:rPr>
        <w:t xml:space="preserve">نغماتها </w:t>
      </w:r>
      <w:r w:rsidRPr="00353374">
        <w:rPr>
          <w:rFonts w:ascii="Simplified Arabic" w:hAnsi="Simplified Arabic" w:cs="Simplified Arabic"/>
          <w:color w:val="000000"/>
          <w:sz w:val="22"/>
          <w:szCs w:val="22"/>
          <w:rtl/>
          <w:lang w:val="en-GB" w:bidi="ar-AE"/>
        </w:rPr>
        <w:t xml:space="preserve">بفضل أسنان تُضبَط بدقة </w:t>
      </w:r>
      <w:proofErr w:type="gramStart"/>
      <w:r w:rsidRPr="00353374">
        <w:rPr>
          <w:rFonts w:ascii="Simplified Arabic" w:hAnsi="Simplified Arabic" w:cs="Simplified Arabic"/>
          <w:color w:val="000000"/>
          <w:sz w:val="22"/>
          <w:szCs w:val="22"/>
          <w:rtl/>
          <w:lang w:val="en-GB" w:bidi="ar-AE"/>
        </w:rPr>
        <w:t>على</w:t>
      </w:r>
      <w:proofErr w:type="gramEnd"/>
      <w:r w:rsidRPr="00353374">
        <w:rPr>
          <w:rFonts w:ascii="Simplified Arabic" w:hAnsi="Simplified Arabic" w:cs="Simplified Arabic"/>
          <w:color w:val="000000"/>
          <w:sz w:val="22"/>
          <w:szCs w:val="22"/>
          <w:rtl/>
          <w:lang w:val="en-GB" w:bidi="ar-AE"/>
        </w:rPr>
        <w:t xml:space="preserve"> مشط فولاذي تنقر عليه إبَر مثبّتة على أسطوانة دوّارة. وتشترك الآليات التي تتولّى تحريك الصناديق الموسيقية في الكثير من </w:t>
      </w:r>
      <w:r w:rsidR="00AC53E3" w:rsidRPr="00353374">
        <w:rPr>
          <w:rFonts w:ascii="Simplified Arabic" w:hAnsi="Simplified Arabic" w:cs="Simplified Arabic"/>
          <w:color w:val="000000"/>
          <w:sz w:val="22"/>
          <w:szCs w:val="22"/>
          <w:rtl/>
          <w:lang w:val="en-GB" w:bidi="ar-AE"/>
        </w:rPr>
        <w:t>خصائص</w:t>
      </w:r>
      <w:r w:rsidR="00E11B56">
        <w:rPr>
          <w:rFonts w:ascii="Simplified Arabic" w:hAnsi="Simplified Arabic" w:cs="Simplified Arabic" w:hint="cs"/>
          <w:color w:val="000000"/>
          <w:sz w:val="22"/>
          <w:szCs w:val="22"/>
          <w:rtl/>
          <w:lang w:val="en-GB" w:bidi="ar-AE"/>
        </w:rPr>
        <w:t>ها</w:t>
      </w:r>
      <w:r w:rsidRPr="00353374">
        <w:rPr>
          <w:rFonts w:ascii="Simplified Arabic" w:hAnsi="Simplified Arabic" w:cs="Simplified Arabic"/>
          <w:color w:val="000000"/>
          <w:sz w:val="22"/>
          <w:szCs w:val="22"/>
          <w:rtl/>
          <w:lang w:val="en-GB" w:bidi="ar-AE"/>
        </w:rPr>
        <w:t xml:space="preserve"> مع </w:t>
      </w:r>
      <w:r w:rsidR="00AC53E3" w:rsidRPr="00353374">
        <w:rPr>
          <w:rFonts w:ascii="Simplified Arabic" w:hAnsi="Simplified Arabic" w:cs="Simplified Arabic"/>
          <w:color w:val="000000"/>
          <w:sz w:val="22"/>
          <w:szCs w:val="22"/>
          <w:rtl/>
          <w:lang w:val="en-GB" w:bidi="ar-AE"/>
        </w:rPr>
        <w:t>الآليات</w:t>
      </w:r>
      <w:r w:rsidRPr="00353374">
        <w:rPr>
          <w:rFonts w:ascii="Simplified Arabic" w:hAnsi="Simplified Arabic" w:cs="Simplified Arabic"/>
          <w:color w:val="000000"/>
          <w:sz w:val="22"/>
          <w:szCs w:val="22"/>
          <w:rtl/>
          <w:lang w:val="en-GB" w:bidi="ar-AE"/>
        </w:rPr>
        <w:t xml:space="preserve"> التي تنبض في قلب الساعات</w:t>
      </w:r>
      <w:r w:rsidR="002C164D" w:rsidRPr="00353374">
        <w:rPr>
          <w:rFonts w:ascii="Simplified Arabic" w:hAnsi="Simplified Arabic" w:cs="Simplified Arabic"/>
          <w:color w:val="000000"/>
          <w:sz w:val="22"/>
          <w:szCs w:val="22"/>
          <w:rtl/>
          <w:lang w:val="en-GB" w:bidi="ar-AE"/>
        </w:rPr>
        <w:t>، من الناحية التقنية والجمالية أيضاً</w:t>
      </w:r>
      <w:r w:rsidRPr="00353374">
        <w:rPr>
          <w:rFonts w:ascii="Simplified Arabic" w:hAnsi="Simplified Arabic" w:cs="Simplified Arabic"/>
          <w:color w:val="000000"/>
          <w:sz w:val="22"/>
          <w:szCs w:val="22"/>
          <w:rtl/>
          <w:lang w:val="en-GB" w:bidi="ar-AE"/>
        </w:rPr>
        <w:t xml:space="preserve">: </w:t>
      </w:r>
      <w:r w:rsidR="004350C7" w:rsidRPr="00353374">
        <w:rPr>
          <w:rFonts w:ascii="Simplified Arabic" w:hAnsi="Simplified Arabic" w:cs="Simplified Arabic"/>
          <w:color w:val="000000"/>
          <w:sz w:val="22"/>
          <w:szCs w:val="22"/>
          <w:rtl/>
          <w:lang w:val="en-GB" w:bidi="ar-AE"/>
        </w:rPr>
        <w:t xml:space="preserve">من حيث استمداد الطاقة من الزنبرك اللفائفي عبر مُسَلْسَلة تروس، كما تخضع سرعة </w:t>
      </w:r>
      <w:r w:rsidR="00643E11" w:rsidRPr="00353374">
        <w:rPr>
          <w:rFonts w:ascii="Simplified Arabic" w:hAnsi="Simplified Arabic" w:cs="Simplified Arabic"/>
          <w:color w:val="000000"/>
          <w:sz w:val="22"/>
          <w:szCs w:val="22"/>
          <w:rtl/>
          <w:lang w:val="en-GB" w:bidi="ar-AE"/>
        </w:rPr>
        <w:t xml:space="preserve">تفريغ </w:t>
      </w:r>
      <w:r w:rsidR="00760D8A" w:rsidRPr="00353374">
        <w:rPr>
          <w:rFonts w:ascii="Simplified Arabic" w:hAnsi="Simplified Arabic" w:cs="Simplified Arabic"/>
          <w:color w:val="000000"/>
          <w:sz w:val="22"/>
          <w:szCs w:val="22"/>
          <w:rtl/>
          <w:lang w:val="en-GB" w:bidi="ar-AE"/>
        </w:rPr>
        <w:t xml:space="preserve">الطاقة بعناية للتنظيم من قِبَل مروحة عالية الدقة (تشبه </w:t>
      </w:r>
      <w:r w:rsidR="001F6601" w:rsidRPr="00353374">
        <w:rPr>
          <w:rFonts w:ascii="Simplified Arabic" w:hAnsi="Simplified Arabic" w:cs="Simplified Arabic"/>
          <w:color w:val="000000"/>
          <w:sz w:val="22"/>
          <w:szCs w:val="22"/>
          <w:rtl/>
          <w:lang w:val="en-GB" w:bidi="ar-AE"/>
        </w:rPr>
        <w:t xml:space="preserve">العديد من </w:t>
      </w:r>
      <w:r w:rsidR="00F33427">
        <w:rPr>
          <w:rFonts w:ascii="Simplified Arabic" w:hAnsi="Simplified Arabic" w:cs="Simplified Arabic" w:hint="cs"/>
          <w:color w:val="000000"/>
          <w:sz w:val="22"/>
          <w:szCs w:val="22"/>
          <w:rtl/>
          <w:lang w:val="en-GB" w:bidi="ar-AE"/>
        </w:rPr>
        <w:t>آليات</w:t>
      </w:r>
      <w:r w:rsidR="001F6601" w:rsidRPr="00353374">
        <w:rPr>
          <w:rFonts w:ascii="Simplified Arabic" w:hAnsi="Simplified Arabic" w:cs="Simplified Arabic"/>
          <w:color w:val="000000"/>
          <w:sz w:val="22"/>
          <w:szCs w:val="22"/>
          <w:rtl/>
          <w:lang w:val="en-GB" w:bidi="ar-AE"/>
        </w:rPr>
        <w:t xml:space="preserve"> الإعلان عن مرور الزمن بنغمات صوتية في الساعات</w:t>
      </w:r>
      <w:r w:rsidR="00D61070" w:rsidRPr="00353374">
        <w:rPr>
          <w:rFonts w:ascii="Simplified Arabic" w:hAnsi="Simplified Arabic" w:cs="Simplified Arabic"/>
          <w:color w:val="000000"/>
          <w:sz w:val="22"/>
          <w:szCs w:val="22"/>
          <w:rtl/>
          <w:lang w:val="en-GB" w:bidi="ar-AE"/>
        </w:rPr>
        <w:t xml:space="preserve"> الدقّاقة</w:t>
      </w:r>
      <w:r w:rsidR="001F6601" w:rsidRPr="00353374">
        <w:rPr>
          <w:rFonts w:ascii="Simplified Arabic" w:hAnsi="Simplified Arabic" w:cs="Simplified Arabic"/>
          <w:color w:val="000000"/>
          <w:sz w:val="22"/>
          <w:szCs w:val="22"/>
          <w:rtl/>
          <w:lang w:val="en-GB" w:bidi="ar-AE"/>
        </w:rPr>
        <w:t>).</w:t>
      </w:r>
      <w:r w:rsidR="000955D0" w:rsidRPr="00353374">
        <w:rPr>
          <w:rFonts w:ascii="Simplified Arabic" w:hAnsi="Simplified Arabic" w:cs="Simplified Arabic"/>
          <w:color w:val="000000"/>
          <w:sz w:val="22"/>
          <w:szCs w:val="22"/>
          <w:rtl/>
          <w:lang w:val="en-GB" w:bidi="ar-AE"/>
        </w:rPr>
        <w:t xml:space="preserve"> </w:t>
      </w:r>
      <w:r w:rsidR="004350C7" w:rsidRPr="00353374">
        <w:rPr>
          <w:rFonts w:ascii="Simplified Arabic" w:hAnsi="Simplified Arabic" w:cs="Simplified Arabic"/>
          <w:color w:val="000000"/>
          <w:sz w:val="22"/>
          <w:szCs w:val="22"/>
          <w:rtl/>
          <w:lang w:val="en-GB" w:bidi="ar-AE"/>
        </w:rPr>
        <w:t>وتمتاز مكو</w:t>
      </w:r>
      <w:r w:rsidR="00983709" w:rsidRPr="00353374">
        <w:rPr>
          <w:rFonts w:ascii="Simplified Arabic" w:hAnsi="Simplified Arabic" w:cs="Simplified Arabic"/>
          <w:color w:val="000000"/>
          <w:sz w:val="22"/>
          <w:szCs w:val="22"/>
          <w:rtl/>
          <w:lang w:val="en-GB" w:bidi="ar-AE"/>
        </w:rPr>
        <w:t>ّ</w:t>
      </w:r>
      <w:r w:rsidR="004350C7" w:rsidRPr="00353374">
        <w:rPr>
          <w:rFonts w:ascii="Simplified Arabic" w:hAnsi="Simplified Arabic" w:cs="Simplified Arabic"/>
          <w:color w:val="000000"/>
          <w:sz w:val="22"/>
          <w:szCs w:val="22"/>
          <w:rtl/>
          <w:lang w:val="en-GB" w:bidi="ar-AE"/>
        </w:rPr>
        <w:t xml:space="preserve">نات الصناديق الموسيقية الراقية بزخارف </w:t>
      </w:r>
      <w:proofErr w:type="gramStart"/>
      <w:r w:rsidR="004350C7" w:rsidRPr="00353374">
        <w:rPr>
          <w:rFonts w:ascii="Simplified Arabic" w:hAnsi="Simplified Arabic" w:cs="Simplified Arabic"/>
          <w:color w:val="000000"/>
          <w:sz w:val="22"/>
          <w:szCs w:val="22"/>
          <w:rtl/>
          <w:lang w:val="en-GB" w:bidi="ar-AE"/>
        </w:rPr>
        <w:t>وعمليات</w:t>
      </w:r>
      <w:proofErr w:type="gramEnd"/>
      <w:r w:rsidR="004350C7" w:rsidRPr="00353374">
        <w:rPr>
          <w:rFonts w:ascii="Simplified Arabic" w:hAnsi="Simplified Arabic" w:cs="Simplified Arabic"/>
          <w:color w:val="000000"/>
          <w:sz w:val="22"/>
          <w:szCs w:val="22"/>
          <w:rtl/>
          <w:lang w:val="en-GB" w:bidi="ar-AE"/>
        </w:rPr>
        <w:t xml:space="preserve"> صقل دقيقة تضاهي </w:t>
      </w:r>
      <w:r w:rsidR="00034A31" w:rsidRPr="00353374">
        <w:rPr>
          <w:rFonts w:ascii="Simplified Arabic" w:hAnsi="Simplified Arabic" w:cs="Simplified Arabic"/>
          <w:color w:val="000000"/>
          <w:sz w:val="22"/>
          <w:szCs w:val="22"/>
          <w:rtl/>
          <w:lang w:val="en-GB" w:bidi="ar-AE"/>
        </w:rPr>
        <w:t xml:space="preserve">في براعتها </w:t>
      </w:r>
      <w:r w:rsidR="004350C7" w:rsidRPr="00353374">
        <w:rPr>
          <w:rFonts w:ascii="Simplified Arabic" w:hAnsi="Simplified Arabic" w:cs="Simplified Arabic"/>
          <w:color w:val="000000"/>
          <w:sz w:val="22"/>
          <w:szCs w:val="22"/>
          <w:rtl/>
          <w:lang w:val="en-GB" w:bidi="ar-AE"/>
        </w:rPr>
        <w:t xml:space="preserve">ملمس وزخارف </w:t>
      </w:r>
      <w:r w:rsidR="00675740">
        <w:rPr>
          <w:rFonts w:ascii="Simplified Arabic" w:hAnsi="Simplified Arabic" w:cs="Simplified Arabic" w:hint="cs"/>
          <w:color w:val="000000"/>
          <w:sz w:val="22"/>
          <w:szCs w:val="22"/>
          <w:rtl/>
          <w:lang w:val="en-GB" w:bidi="ar-AE"/>
        </w:rPr>
        <w:t>آليات</w:t>
      </w:r>
      <w:r w:rsidR="004350C7" w:rsidRPr="00353374">
        <w:rPr>
          <w:rFonts w:ascii="Simplified Arabic" w:hAnsi="Simplified Arabic" w:cs="Simplified Arabic"/>
          <w:color w:val="000000"/>
          <w:sz w:val="22"/>
          <w:szCs w:val="22"/>
          <w:rtl/>
          <w:lang w:val="en-GB" w:bidi="ar-AE"/>
        </w:rPr>
        <w:t xml:space="preserve"> الساعات الراقية.</w:t>
      </w:r>
    </w:p>
    <w:p w:rsidR="00A51DA7" w:rsidRPr="00353374" w:rsidRDefault="00EA209E" w:rsidP="00D172EE">
      <w:pPr>
        <w:bidi/>
        <w:spacing w:before="240"/>
        <w:ind w:right="-540"/>
        <w:jc w:val="both"/>
        <w:rPr>
          <w:rFonts w:ascii="Simplified Arabic" w:hAnsi="Simplified Arabic" w:cs="Simplified Arabic"/>
          <w:color w:val="000000"/>
          <w:sz w:val="20"/>
          <w:szCs w:val="20"/>
          <w:rtl/>
          <w:lang w:val="en-GB" w:bidi="ar-AE"/>
        </w:rPr>
      </w:pPr>
      <w:proofErr w:type="gramStart"/>
      <w:r w:rsidRPr="00353374">
        <w:rPr>
          <w:rFonts w:ascii="Simplified Arabic" w:hAnsi="Simplified Arabic" w:cs="Simplified Arabic"/>
          <w:color w:val="000000"/>
          <w:sz w:val="22"/>
          <w:szCs w:val="22"/>
          <w:rtl/>
          <w:lang w:val="en-GB" w:bidi="ar-AE"/>
        </w:rPr>
        <w:t>ومنذ</w:t>
      </w:r>
      <w:proofErr w:type="gramEnd"/>
      <w:r w:rsidRPr="00353374">
        <w:rPr>
          <w:rFonts w:ascii="Simplified Arabic" w:hAnsi="Simplified Arabic" w:cs="Simplified Arabic"/>
          <w:color w:val="000000"/>
          <w:sz w:val="22"/>
          <w:szCs w:val="22"/>
          <w:rtl/>
          <w:lang w:val="en-GB" w:bidi="ar-AE"/>
        </w:rPr>
        <w:t xml:space="preserve"> ظهور الصناديق الموسيقية لأول مرة في </w:t>
      </w:r>
      <w:r w:rsidR="00F74C96">
        <w:rPr>
          <w:rFonts w:ascii="Simplified Arabic" w:hAnsi="Simplified Arabic" w:cs="Simplified Arabic" w:hint="cs"/>
          <w:color w:val="000000"/>
          <w:sz w:val="22"/>
          <w:szCs w:val="22"/>
          <w:rtl/>
          <w:lang w:val="en-GB" w:bidi="ar-AE"/>
        </w:rPr>
        <w:t>أوائل</w:t>
      </w:r>
      <w:r w:rsidRPr="00353374">
        <w:rPr>
          <w:rFonts w:ascii="Simplified Arabic" w:hAnsi="Simplified Arabic" w:cs="Simplified Arabic"/>
          <w:color w:val="000000"/>
          <w:sz w:val="22"/>
          <w:szCs w:val="22"/>
          <w:rtl/>
          <w:lang w:val="en-GB" w:bidi="ar-AE"/>
        </w:rPr>
        <w:t xml:space="preserve"> القرن التاسع عشر، أصبحت سويسرا، وهي موطن صناعة الساعات الراقية، المركز الرئيسي لإنتاج تلك الصناديق </w:t>
      </w:r>
      <w:r w:rsidR="004971E2" w:rsidRPr="00353374">
        <w:rPr>
          <w:rFonts w:ascii="Simplified Arabic" w:hAnsi="Simplified Arabic" w:cs="Simplified Arabic"/>
          <w:color w:val="000000"/>
          <w:sz w:val="22"/>
          <w:szCs w:val="22"/>
          <w:rtl/>
          <w:lang w:val="en-GB" w:bidi="ar-AE"/>
        </w:rPr>
        <w:t xml:space="preserve">الموسيقية </w:t>
      </w:r>
      <w:r w:rsidRPr="00353374">
        <w:rPr>
          <w:rFonts w:ascii="Simplified Arabic" w:hAnsi="Simplified Arabic" w:cs="Simplified Arabic"/>
          <w:color w:val="000000"/>
          <w:sz w:val="22"/>
          <w:szCs w:val="22"/>
          <w:rtl/>
          <w:lang w:val="en-GB" w:bidi="ar-AE"/>
        </w:rPr>
        <w:t xml:space="preserve">العالية الجودة. وفي عام </w:t>
      </w:r>
      <w:r w:rsidRPr="00353374">
        <w:rPr>
          <w:rFonts w:ascii="Simplified Arabic" w:hAnsi="Simplified Arabic" w:cs="Simplified Arabic"/>
          <w:color w:val="000000"/>
          <w:sz w:val="22"/>
          <w:szCs w:val="22"/>
          <w:lang w:val="en-GB" w:bidi="ar-AE"/>
        </w:rPr>
        <w:t>1865</w:t>
      </w:r>
      <w:r w:rsidRPr="00353374">
        <w:rPr>
          <w:rFonts w:ascii="Simplified Arabic" w:hAnsi="Simplified Arabic" w:cs="Simplified Arabic"/>
          <w:color w:val="000000"/>
          <w:sz w:val="22"/>
          <w:szCs w:val="22"/>
          <w:rtl/>
          <w:lang w:val="en-GB" w:bidi="ar-AE"/>
        </w:rPr>
        <w:t xml:space="preserve">، كان تشارلز روج من روّاد هذا النوع من المنتجات حينما شيّد ورشته الأولى لإنتاج ساعات الجيب الموسيقية في بلدية سانت-كروا </w:t>
      </w:r>
      <w:r w:rsidR="008F7641" w:rsidRPr="00353374">
        <w:rPr>
          <w:rFonts w:ascii="Simplified Arabic" w:hAnsi="Simplified Arabic" w:cs="Simplified Arabic"/>
          <w:color w:val="000000"/>
          <w:sz w:val="22"/>
          <w:szCs w:val="22"/>
          <w:rtl/>
          <w:lang w:val="en-GB" w:bidi="ar-AE"/>
        </w:rPr>
        <w:t>بجبال الجور</w:t>
      </w:r>
      <w:r w:rsidR="00C331C5">
        <w:rPr>
          <w:rFonts w:ascii="Simplified Arabic" w:hAnsi="Simplified Arabic" w:cs="Simplified Arabic" w:hint="cs"/>
          <w:color w:val="000000"/>
          <w:sz w:val="22"/>
          <w:szCs w:val="22"/>
          <w:rtl/>
          <w:lang w:val="en-GB" w:bidi="ar-AE"/>
        </w:rPr>
        <w:t>ا</w:t>
      </w:r>
      <w:r w:rsidR="008F7641" w:rsidRPr="00353374">
        <w:rPr>
          <w:rFonts w:ascii="Simplified Arabic" w:hAnsi="Simplified Arabic" w:cs="Simplified Arabic"/>
          <w:color w:val="000000"/>
          <w:sz w:val="22"/>
          <w:szCs w:val="22"/>
          <w:rtl/>
          <w:lang w:val="en-GB" w:bidi="ar-AE"/>
        </w:rPr>
        <w:t xml:space="preserve"> التي تحتضن العديد من شركات الساعات الأسطورية.</w:t>
      </w:r>
      <w:r w:rsidR="00A51DA7" w:rsidRPr="00353374">
        <w:rPr>
          <w:rFonts w:ascii="Simplified Arabic" w:hAnsi="Simplified Arabic" w:cs="Simplified Arabic"/>
          <w:color w:val="000000"/>
          <w:sz w:val="20"/>
          <w:szCs w:val="20"/>
          <w:rtl/>
          <w:lang w:val="en-GB" w:bidi="ar-AE"/>
        </w:rPr>
        <w:t xml:space="preserve"> </w:t>
      </w:r>
    </w:p>
    <w:p w:rsidR="00A51DA7" w:rsidRPr="00353374" w:rsidRDefault="0083066B" w:rsidP="00D172EE">
      <w:pPr>
        <w:bidi/>
        <w:spacing w:before="240"/>
        <w:ind w:right="-540"/>
        <w:jc w:val="both"/>
        <w:rPr>
          <w:rFonts w:ascii="Simplified Arabic" w:hAnsi="Simplified Arabic" w:cs="Simplified Arabic"/>
          <w:color w:val="000000"/>
          <w:sz w:val="20"/>
          <w:szCs w:val="20"/>
          <w:rtl/>
          <w:lang w:val="en-GB" w:bidi="ar-AE"/>
        </w:rPr>
      </w:pPr>
      <w:r w:rsidRPr="00353374">
        <w:rPr>
          <w:rFonts w:ascii="Simplified Arabic" w:hAnsi="Simplified Arabic" w:cs="Simplified Arabic"/>
          <w:color w:val="000000"/>
          <w:sz w:val="22"/>
          <w:szCs w:val="22"/>
          <w:rtl/>
          <w:lang w:val="en-GB" w:bidi="ar-AE"/>
        </w:rPr>
        <w:t xml:space="preserve">وبعد 150 عاماً، </w:t>
      </w:r>
      <w:r w:rsidR="00EB33FF" w:rsidRPr="00353374">
        <w:rPr>
          <w:rFonts w:ascii="Simplified Arabic" w:hAnsi="Simplified Arabic" w:cs="Simplified Arabic"/>
          <w:color w:val="000000"/>
          <w:sz w:val="22"/>
          <w:szCs w:val="22"/>
          <w:rtl/>
          <w:lang w:val="en-GB" w:bidi="ar-AE"/>
        </w:rPr>
        <w:t xml:space="preserve">حيث لا يزال مقرها قائماً في سانت-كروا، </w:t>
      </w:r>
      <w:r w:rsidRPr="00353374">
        <w:rPr>
          <w:rFonts w:ascii="Simplified Arabic" w:hAnsi="Simplified Arabic" w:cs="Simplified Arabic"/>
          <w:color w:val="000000"/>
          <w:sz w:val="22"/>
          <w:szCs w:val="22"/>
          <w:rtl/>
          <w:lang w:val="en-GB" w:bidi="ar-AE"/>
        </w:rPr>
        <w:t xml:space="preserve">باتت "روج" </w:t>
      </w:r>
      <w:r w:rsidR="00420801" w:rsidRPr="00353374">
        <w:rPr>
          <w:rFonts w:ascii="Simplified Arabic" w:hAnsi="Simplified Arabic" w:cs="Simplified Arabic"/>
          <w:color w:val="000000"/>
          <w:sz w:val="22"/>
          <w:szCs w:val="22"/>
          <w:rtl/>
          <w:lang w:val="en-GB" w:bidi="ar-AE"/>
        </w:rPr>
        <w:t>هي مصنِّعة الصناديق الموسيقية الراقية الوحيدة المتبقية على مستوى العالم</w:t>
      </w:r>
      <w:r w:rsidRPr="00353374">
        <w:rPr>
          <w:rFonts w:ascii="Simplified Arabic" w:hAnsi="Simplified Arabic" w:cs="Simplified Arabic"/>
          <w:color w:val="000000"/>
          <w:sz w:val="22"/>
          <w:szCs w:val="22"/>
          <w:rtl/>
          <w:lang w:val="en-GB" w:bidi="ar-AE"/>
        </w:rPr>
        <w:t>.</w:t>
      </w:r>
      <w:r w:rsidR="00A14E35" w:rsidRPr="00353374">
        <w:rPr>
          <w:rFonts w:ascii="Simplified Arabic" w:hAnsi="Simplified Arabic" w:cs="Simplified Arabic"/>
          <w:color w:val="000000"/>
          <w:sz w:val="22"/>
          <w:szCs w:val="22"/>
          <w:rtl/>
          <w:lang w:val="en-GB" w:bidi="ar-AE"/>
        </w:rPr>
        <w:t xml:space="preserve"> وقد أخذت تشكيلة موديلات "روج" تتوسّع حتى شملت </w:t>
      </w:r>
      <w:r w:rsidR="00497A37">
        <w:rPr>
          <w:rFonts w:ascii="Simplified Arabic" w:hAnsi="Simplified Arabic" w:cs="Simplified Arabic" w:hint="cs"/>
          <w:color w:val="000000"/>
          <w:sz w:val="22"/>
          <w:szCs w:val="22"/>
          <w:rtl/>
          <w:lang w:val="en-GB" w:bidi="ar-AE"/>
        </w:rPr>
        <w:t xml:space="preserve">قطعاً ذات </w:t>
      </w:r>
      <w:r w:rsidR="00A14E35" w:rsidRPr="00353374">
        <w:rPr>
          <w:rFonts w:ascii="Simplified Arabic" w:hAnsi="Simplified Arabic" w:cs="Simplified Arabic"/>
          <w:color w:val="000000"/>
          <w:sz w:val="22"/>
          <w:szCs w:val="22"/>
          <w:rtl/>
          <w:lang w:val="en-GB" w:bidi="ar-AE"/>
        </w:rPr>
        <w:t xml:space="preserve">تصاميم كلاسيكية </w:t>
      </w:r>
      <w:r w:rsidR="00497A37">
        <w:rPr>
          <w:rFonts w:ascii="Simplified Arabic" w:hAnsi="Simplified Arabic" w:cs="Simplified Arabic" w:hint="cs"/>
          <w:color w:val="000000"/>
          <w:sz w:val="22"/>
          <w:szCs w:val="22"/>
          <w:rtl/>
          <w:lang w:val="en-GB" w:bidi="ar-AE"/>
        </w:rPr>
        <w:t xml:space="preserve">وأخرى بتصاميم </w:t>
      </w:r>
      <w:r w:rsidR="00965C30" w:rsidRPr="00353374">
        <w:rPr>
          <w:rFonts w:ascii="Simplified Arabic" w:hAnsi="Simplified Arabic" w:cs="Simplified Arabic"/>
          <w:color w:val="000000"/>
          <w:sz w:val="22"/>
          <w:szCs w:val="22"/>
          <w:rtl/>
          <w:lang w:val="en-GB" w:bidi="ar-AE"/>
        </w:rPr>
        <w:t xml:space="preserve">عصرية – بما في ذلك قطع معدّلة التصاميم </w:t>
      </w:r>
      <w:r w:rsidR="00C5259C">
        <w:rPr>
          <w:rFonts w:ascii="Simplified Arabic" w:hAnsi="Simplified Arabic" w:cs="Simplified Arabic" w:hint="cs"/>
          <w:color w:val="000000"/>
          <w:sz w:val="22"/>
          <w:szCs w:val="22"/>
          <w:rtl/>
          <w:lang w:val="en-GB" w:bidi="ar-AE"/>
        </w:rPr>
        <w:t xml:space="preserve">صُنِعَت </w:t>
      </w:r>
      <w:r w:rsidR="00965C30" w:rsidRPr="00353374">
        <w:rPr>
          <w:rFonts w:ascii="Simplified Arabic" w:hAnsi="Simplified Arabic" w:cs="Simplified Arabic"/>
          <w:color w:val="000000"/>
          <w:sz w:val="22"/>
          <w:szCs w:val="22"/>
          <w:rtl/>
          <w:lang w:val="en-GB" w:bidi="ar-AE"/>
        </w:rPr>
        <w:t>بطلبات خاصة.</w:t>
      </w:r>
      <w:r w:rsidR="00B45B4D" w:rsidRPr="00353374">
        <w:rPr>
          <w:rFonts w:ascii="Simplified Arabic" w:hAnsi="Simplified Arabic" w:cs="Simplified Arabic"/>
          <w:color w:val="000000"/>
          <w:sz w:val="22"/>
          <w:szCs w:val="22"/>
          <w:rtl/>
          <w:lang w:val="en-GB" w:bidi="ar-AE"/>
        </w:rPr>
        <w:t xml:space="preserve"> ومن خلال آلات "ميوزيك ماشين" من "إم بي آند إف"، نجحت "روج" في </w:t>
      </w:r>
      <w:r w:rsidR="00B75BA4" w:rsidRPr="00353374">
        <w:rPr>
          <w:rFonts w:ascii="Simplified Arabic" w:hAnsi="Simplified Arabic" w:cs="Simplified Arabic"/>
          <w:color w:val="000000"/>
          <w:sz w:val="22"/>
          <w:szCs w:val="22"/>
          <w:rtl/>
          <w:lang w:val="en-GB" w:bidi="ar-AE"/>
        </w:rPr>
        <w:t xml:space="preserve">اجتياز الحدود المفروضة على تصاميم الصناديق الموسيقية: حيث تنتمي آلات "ميوزيك ماشين" إلى القرن الخامس والعشرين </w:t>
      </w:r>
      <w:r w:rsidR="00E25209" w:rsidRPr="00353374">
        <w:rPr>
          <w:rFonts w:ascii="Simplified Arabic" w:hAnsi="Simplified Arabic" w:cs="Simplified Arabic"/>
          <w:color w:val="000000"/>
          <w:sz w:val="22"/>
          <w:szCs w:val="22"/>
          <w:rtl/>
          <w:lang w:val="en-GB" w:bidi="ar-AE"/>
        </w:rPr>
        <w:t xml:space="preserve">بشكل أكبر </w:t>
      </w:r>
      <w:r w:rsidR="00B75BA4" w:rsidRPr="00353374">
        <w:rPr>
          <w:rFonts w:ascii="Simplified Arabic" w:hAnsi="Simplified Arabic" w:cs="Simplified Arabic"/>
          <w:color w:val="000000"/>
          <w:sz w:val="22"/>
          <w:szCs w:val="22"/>
          <w:rtl/>
          <w:lang w:val="en-GB" w:bidi="ar-AE"/>
        </w:rPr>
        <w:t>منها إلى القرن الحادي والعشرين!</w:t>
      </w:r>
      <w:r w:rsidR="00A51DA7" w:rsidRPr="00353374">
        <w:rPr>
          <w:rFonts w:ascii="Simplified Arabic" w:hAnsi="Simplified Arabic" w:cs="Simplified Arabic"/>
          <w:color w:val="000000"/>
          <w:sz w:val="20"/>
          <w:szCs w:val="20"/>
          <w:rtl/>
          <w:lang w:val="en-GB" w:bidi="ar-AE"/>
        </w:rPr>
        <w:t xml:space="preserve"> </w:t>
      </w:r>
    </w:p>
    <w:p w:rsidR="00A51DA7" w:rsidRPr="00353374" w:rsidRDefault="00991ADB" w:rsidP="00D172EE">
      <w:pPr>
        <w:bidi/>
        <w:spacing w:before="240"/>
        <w:ind w:right="-540"/>
        <w:jc w:val="both"/>
        <w:rPr>
          <w:rFonts w:ascii="Simplified Arabic" w:hAnsi="Simplified Arabic" w:cs="Simplified Arabic"/>
          <w:color w:val="000000"/>
          <w:sz w:val="20"/>
          <w:szCs w:val="20"/>
          <w:rtl/>
          <w:lang w:val="en-GB" w:bidi="ar-AE"/>
        </w:rPr>
      </w:pPr>
      <w:r w:rsidRPr="00353374">
        <w:rPr>
          <w:rFonts w:ascii="Simplified Arabic" w:hAnsi="Simplified Arabic" w:cs="Simplified Arabic"/>
          <w:color w:val="000000"/>
          <w:sz w:val="22"/>
          <w:szCs w:val="22"/>
          <w:rtl/>
          <w:lang w:val="en-GB" w:bidi="ar-AE"/>
        </w:rPr>
        <w:t xml:space="preserve">وتجدر الإشارة إلى أنه تم إطلاق أول موديلات "ميوزيك ماشين"، الذي صممته "إم بي آند إف" وصنعته "روج"، خلال فعاليات معرض بازل العالمي للساعات والمجوهرات 2013. </w:t>
      </w:r>
      <w:r w:rsidR="007D6B93" w:rsidRPr="00353374">
        <w:rPr>
          <w:rFonts w:ascii="Simplified Arabic" w:hAnsi="Simplified Arabic" w:cs="Simplified Arabic"/>
          <w:color w:val="000000"/>
          <w:sz w:val="22"/>
          <w:szCs w:val="22"/>
          <w:rtl/>
          <w:lang w:val="en-GB" w:bidi="ar-AE"/>
        </w:rPr>
        <w:t xml:space="preserve">واستناداً إلى النجاح الذي حققه هذا التعاون </w:t>
      </w:r>
      <w:r w:rsidR="00081BA8" w:rsidRPr="00353374">
        <w:rPr>
          <w:rFonts w:ascii="Simplified Arabic" w:hAnsi="Simplified Arabic" w:cs="Simplified Arabic"/>
          <w:color w:val="000000"/>
          <w:sz w:val="22"/>
          <w:szCs w:val="22"/>
          <w:rtl/>
          <w:lang w:val="en-GB" w:bidi="ar-AE"/>
        </w:rPr>
        <w:t xml:space="preserve">الرائد، تعاونت "روج" و"إم بي آند إف" مرة أخرى في 2014 من أجل إنتاج "ميوزيك ماشين 2"، ثم مرة </w:t>
      </w:r>
      <w:r w:rsidR="0018770A">
        <w:rPr>
          <w:rFonts w:ascii="Simplified Arabic" w:hAnsi="Simplified Arabic" w:cs="Simplified Arabic" w:hint="cs"/>
          <w:color w:val="000000"/>
          <w:sz w:val="22"/>
          <w:szCs w:val="22"/>
          <w:rtl/>
          <w:lang w:val="en-GB" w:bidi="ar-AE"/>
        </w:rPr>
        <w:t>ثالثة</w:t>
      </w:r>
      <w:r w:rsidR="00081BA8" w:rsidRPr="00353374">
        <w:rPr>
          <w:rFonts w:ascii="Simplified Arabic" w:hAnsi="Simplified Arabic" w:cs="Simplified Arabic"/>
          <w:color w:val="000000"/>
          <w:sz w:val="22"/>
          <w:szCs w:val="22"/>
          <w:rtl/>
          <w:lang w:val="en-GB" w:bidi="ar-AE"/>
        </w:rPr>
        <w:t xml:space="preserve"> في 2015 </w:t>
      </w:r>
      <w:r w:rsidR="00E938FE">
        <w:rPr>
          <w:rFonts w:ascii="Simplified Arabic" w:hAnsi="Simplified Arabic" w:cs="Simplified Arabic" w:hint="cs"/>
          <w:color w:val="000000"/>
          <w:sz w:val="22"/>
          <w:szCs w:val="22"/>
          <w:rtl/>
          <w:lang w:val="en-GB" w:bidi="ar-AE"/>
        </w:rPr>
        <w:t xml:space="preserve">من خلال </w:t>
      </w:r>
      <w:r w:rsidR="00081BA8" w:rsidRPr="00353374">
        <w:rPr>
          <w:rFonts w:ascii="Simplified Arabic" w:hAnsi="Simplified Arabic" w:cs="Simplified Arabic"/>
          <w:color w:val="000000"/>
          <w:sz w:val="22"/>
          <w:szCs w:val="22"/>
          <w:rtl/>
          <w:lang w:val="en-GB" w:bidi="ar-AE"/>
        </w:rPr>
        <w:t xml:space="preserve">"ميوزيك ماشين 3"، والذي يتمم </w:t>
      </w:r>
      <w:r w:rsidR="002B11C5">
        <w:rPr>
          <w:rFonts w:ascii="Simplified Arabic" w:hAnsi="Simplified Arabic" w:cs="Simplified Arabic" w:hint="cs"/>
          <w:color w:val="000000"/>
          <w:sz w:val="22"/>
          <w:szCs w:val="22"/>
          <w:rtl/>
          <w:lang w:val="en-GB" w:bidi="ar-AE"/>
        </w:rPr>
        <w:t>هذه ال</w:t>
      </w:r>
      <w:r w:rsidR="00081BA8" w:rsidRPr="00353374">
        <w:rPr>
          <w:rFonts w:ascii="Simplified Arabic" w:hAnsi="Simplified Arabic" w:cs="Simplified Arabic"/>
          <w:color w:val="000000"/>
          <w:sz w:val="22"/>
          <w:szCs w:val="22"/>
          <w:rtl/>
          <w:lang w:val="en-GB" w:bidi="ar-AE"/>
        </w:rPr>
        <w:t>ثلاثية المثيرة.</w:t>
      </w:r>
      <w:r w:rsidR="00A51DA7" w:rsidRPr="00353374">
        <w:rPr>
          <w:rFonts w:ascii="Simplified Arabic" w:hAnsi="Simplified Arabic" w:cs="Simplified Arabic"/>
          <w:color w:val="000000"/>
          <w:sz w:val="20"/>
          <w:szCs w:val="20"/>
          <w:rtl/>
          <w:lang w:val="en-GB" w:bidi="ar-AE"/>
        </w:rPr>
        <w:t xml:space="preserve"> </w:t>
      </w:r>
    </w:p>
    <w:p w:rsidR="00793A7E" w:rsidRDefault="00793A7E" w:rsidP="00D172EE">
      <w:pPr>
        <w:bidi/>
        <w:spacing w:before="240"/>
        <w:ind w:right="-540"/>
        <w:jc w:val="both"/>
        <w:rPr>
          <w:rFonts w:ascii="Simplified Arabic" w:hAnsi="Simplified Arabic" w:cs="Simplified Arabic"/>
          <w:b/>
          <w:bCs/>
          <w:color w:val="000000"/>
          <w:sz w:val="22"/>
          <w:szCs w:val="22"/>
          <w:rtl/>
          <w:lang w:val="en-GB" w:bidi="ar-AE"/>
        </w:rPr>
      </w:pPr>
      <w:r w:rsidRPr="00353374">
        <w:rPr>
          <w:rFonts w:ascii="Simplified Arabic" w:hAnsi="Simplified Arabic" w:cs="Simplified Arabic"/>
          <w:b/>
          <w:bCs/>
          <w:color w:val="000000"/>
          <w:sz w:val="22"/>
          <w:szCs w:val="22"/>
          <w:rtl/>
          <w:lang w:val="en-GB" w:bidi="ar-AE"/>
        </w:rPr>
        <w:t>"ميوزيك ماشين 3": تصميم مستوحى من عالم الخيال العلمي</w:t>
      </w:r>
    </w:p>
    <w:p w:rsidR="00793A7E" w:rsidRPr="00353374" w:rsidRDefault="00793A7E" w:rsidP="00D172EE">
      <w:pPr>
        <w:bidi/>
        <w:spacing w:before="240"/>
        <w:ind w:right="-547"/>
        <w:jc w:val="both"/>
        <w:rPr>
          <w:rFonts w:ascii="Simplified Arabic" w:hAnsi="Simplified Arabic" w:cs="Simplified Arabic"/>
          <w:color w:val="000000"/>
          <w:sz w:val="22"/>
          <w:szCs w:val="22"/>
          <w:lang w:val="en-GB" w:bidi="ar-AE"/>
        </w:rPr>
      </w:pPr>
      <w:r w:rsidRPr="00353374">
        <w:rPr>
          <w:rFonts w:ascii="Simplified Arabic" w:hAnsi="Simplified Arabic" w:cs="Simplified Arabic"/>
          <w:color w:val="000000"/>
          <w:sz w:val="22"/>
          <w:szCs w:val="22"/>
          <w:rtl/>
          <w:lang w:val="en-GB" w:bidi="ar-AE"/>
        </w:rPr>
        <w:t xml:space="preserve">ابتكرت "روج" </w:t>
      </w:r>
      <w:r w:rsidR="009D55F0">
        <w:rPr>
          <w:rFonts w:ascii="Simplified Arabic" w:hAnsi="Simplified Arabic" w:cs="Simplified Arabic" w:hint="cs"/>
          <w:color w:val="000000"/>
          <w:sz w:val="22"/>
          <w:szCs w:val="22"/>
          <w:rtl/>
          <w:lang w:val="en-GB" w:bidi="ar-AE"/>
        </w:rPr>
        <w:t>صندوق</w:t>
      </w:r>
      <w:r w:rsidR="007E3D29" w:rsidRPr="00353374">
        <w:rPr>
          <w:rFonts w:ascii="Simplified Arabic" w:hAnsi="Simplified Arabic" w:cs="Simplified Arabic"/>
          <w:color w:val="000000"/>
          <w:sz w:val="22"/>
          <w:szCs w:val="22"/>
          <w:rtl/>
          <w:lang w:val="en-GB" w:bidi="ar-AE"/>
        </w:rPr>
        <w:t xml:space="preserve"> </w:t>
      </w:r>
      <w:r w:rsidRPr="00353374">
        <w:rPr>
          <w:rFonts w:ascii="Simplified Arabic" w:hAnsi="Simplified Arabic" w:cs="Simplified Arabic"/>
          <w:color w:val="000000"/>
          <w:sz w:val="22"/>
          <w:szCs w:val="22"/>
          <w:rtl/>
          <w:lang w:val="en-GB" w:bidi="ar-AE"/>
        </w:rPr>
        <w:t xml:space="preserve">"ميوزيك ماشين </w:t>
      </w:r>
      <w:r w:rsidR="007E3D29" w:rsidRPr="00353374">
        <w:rPr>
          <w:rFonts w:ascii="Simplified Arabic" w:hAnsi="Simplified Arabic" w:cs="Simplified Arabic"/>
          <w:color w:val="000000"/>
          <w:sz w:val="22"/>
          <w:szCs w:val="22"/>
          <w:rtl/>
          <w:lang w:val="en-GB" w:bidi="ar-AE"/>
        </w:rPr>
        <w:t>3</w:t>
      </w:r>
      <w:r w:rsidRPr="00353374">
        <w:rPr>
          <w:rFonts w:ascii="Simplified Arabic" w:hAnsi="Simplified Arabic" w:cs="Simplified Arabic"/>
          <w:color w:val="000000"/>
          <w:sz w:val="22"/>
          <w:szCs w:val="22"/>
          <w:rtl/>
          <w:lang w:val="en-GB" w:bidi="ar-AE"/>
        </w:rPr>
        <w:t xml:space="preserve">" </w:t>
      </w:r>
      <w:r w:rsidR="0093296B">
        <w:rPr>
          <w:rFonts w:ascii="Simplified Arabic" w:hAnsi="Simplified Arabic" w:cs="Simplified Arabic" w:hint="cs"/>
          <w:color w:val="000000"/>
          <w:sz w:val="22"/>
          <w:szCs w:val="22"/>
          <w:rtl/>
          <w:lang w:val="en-GB" w:bidi="ar-AE"/>
        </w:rPr>
        <w:t xml:space="preserve">الموسيقي </w:t>
      </w:r>
      <w:r w:rsidR="00F218AB">
        <w:rPr>
          <w:rFonts w:ascii="Simplified Arabic" w:hAnsi="Simplified Arabic" w:cs="Simplified Arabic" w:hint="cs"/>
          <w:color w:val="000000"/>
          <w:sz w:val="22"/>
          <w:szCs w:val="22"/>
          <w:rtl/>
          <w:lang w:val="en-GB" w:bidi="ar-AE"/>
        </w:rPr>
        <w:t xml:space="preserve">بالاستناد إلى </w:t>
      </w:r>
      <w:r w:rsidR="007E3D29" w:rsidRPr="00353374">
        <w:rPr>
          <w:rFonts w:ascii="Simplified Arabic" w:hAnsi="Simplified Arabic" w:cs="Simplified Arabic"/>
          <w:color w:val="000000"/>
          <w:sz w:val="22"/>
          <w:szCs w:val="22"/>
          <w:rtl/>
          <w:lang w:val="en-GB" w:bidi="ar-AE"/>
        </w:rPr>
        <w:t xml:space="preserve">محاربي الفضاء "تاي فايترز" الذين ظهروا في </w:t>
      </w:r>
      <w:r w:rsidR="005B390C">
        <w:rPr>
          <w:rFonts w:ascii="Simplified Arabic" w:hAnsi="Simplified Arabic" w:cs="Simplified Arabic" w:hint="cs"/>
          <w:color w:val="000000"/>
          <w:sz w:val="22"/>
          <w:szCs w:val="22"/>
          <w:rtl/>
          <w:lang w:val="en-GB" w:bidi="ar-AE"/>
        </w:rPr>
        <w:t>أفلام</w:t>
      </w:r>
      <w:r w:rsidR="007E3D29" w:rsidRPr="00353374">
        <w:rPr>
          <w:rFonts w:ascii="Simplified Arabic" w:hAnsi="Simplified Arabic" w:cs="Simplified Arabic"/>
          <w:color w:val="000000"/>
          <w:sz w:val="22"/>
          <w:szCs w:val="22"/>
          <w:rtl/>
          <w:lang w:val="en-GB" w:bidi="ar-AE"/>
        </w:rPr>
        <w:t xml:space="preserve"> </w:t>
      </w:r>
      <w:r w:rsidR="007E3D29" w:rsidRPr="005B390C">
        <w:rPr>
          <w:rFonts w:ascii="Simplified Arabic" w:hAnsi="Simplified Arabic" w:cs="Simplified Arabic"/>
          <w:i/>
          <w:iCs/>
          <w:color w:val="000000"/>
          <w:sz w:val="22"/>
          <w:szCs w:val="22"/>
          <w:rtl/>
          <w:lang w:val="en-GB" w:bidi="ar-AE"/>
        </w:rPr>
        <w:t>حرب النجوم</w:t>
      </w:r>
      <w:r w:rsidR="007E3D29" w:rsidRPr="00353374">
        <w:rPr>
          <w:rFonts w:ascii="Simplified Arabic" w:hAnsi="Simplified Arabic" w:cs="Simplified Arabic"/>
          <w:color w:val="000000"/>
          <w:sz w:val="22"/>
          <w:szCs w:val="22"/>
          <w:rtl/>
          <w:lang w:val="en-GB" w:bidi="ar-AE"/>
        </w:rPr>
        <w:t xml:space="preserve">، </w:t>
      </w:r>
      <w:r w:rsidR="009278BC" w:rsidRPr="00353374">
        <w:rPr>
          <w:rFonts w:ascii="Simplified Arabic" w:hAnsi="Simplified Arabic" w:cs="Simplified Arabic"/>
          <w:color w:val="000000"/>
          <w:sz w:val="22"/>
          <w:szCs w:val="22"/>
          <w:rtl/>
          <w:lang w:val="en-GB" w:bidi="ar-AE"/>
        </w:rPr>
        <w:t xml:space="preserve">باقتراح من "إم بي آند إف" والمصمم شِن وانغ. وتقوم فكرة </w:t>
      </w:r>
      <w:r w:rsidR="000350F7">
        <w:rPr>
          <w:rFonts w:ascii="Simplified Arabic" w:hAnsi="Simplified Arabic" w:cs="Simplified Arabic" w:hint="cs"/>
          <w:color w:val="000000"/>
          <w:sz w:val="22"/>
          <w:szCs w:val="22"/>
          <w:rtl/>
          <w:lang w:val="en-GB" w:bidi="ar-AE"/>
        </w:rPr>
        <w:t>هذ</w:t>
      </w:r>
      <w:r w:rsidR="00FA5CF4">
        <w:rPr>
          <w:rFonts w:ascii="Simplified Arabic" w:hAnsi="Simplified Arabic" w:cs="Simplified Arabic" w:hint="cs"/>
          <w:color w:val="000000"/>
          <w:sz w:val="22"/>
          <w:szCs w:val="22"/>
          <w:rtl/>
          <w:lang w:val="en-GB" w:bidi="ar-AE"/>
        </w:rPr>
        <w:t>ا</w:t>
      </w:r>
      <w:r w:rsidR="000350F7">
        <w:rPr>
          <w:rFonts w:ascii="Simplified Arabic" w:hAnsi="Simplified Arabic" w:cs="Simplified Arabic" w:hint="cs"/>
          <w:color w:val="000000"/>
          <w:sz w:val="22"/>
          <w:szCs w:val="22"/>
          <w:rtl/>
          <w:lang w:val="en-GB" w:bidi="ar-AE"/>
        </w:rPr>
        <w:t xml:space="preserve"> </w:t>
      </w:r>
      <w:r w:rsidR="0089317C">
        <w:rPr>
          <w:rFonts w:ascii="Simplified Arabic" w:hAnsi="Simplified Arabic" w:cs="Simplified Arabic" w:hint="cs"/>
          <w:color w:val="000000"/>
          <w:sz w:val="22"/>
          <w:szCs w:val="22"/>
          <w:rtl/>
          <w:lang w:val="en-GB" w:bidi="ar-AE"/>
        </w:rPr>
        <w:t xml:space="preserve">العمل </w:t>
      </w:r>
      <w:r w:rsidR="000350F7">
        <w:rPr>
          <w:rFonts w:ascii="Simplified Arabic" w:hAnsi="Simplified Arabic" w:cs="Simplified Arabic" w:hint="cs"/>
          <w:color w:val="000000"/>
          <w:sz w:val="22"/>
          <w:szCs w:val="22"/>
          <w:rtl/>
          <w:lang w:val="en-GB" w:bidi="ar-AE"/>
        </w:rPr>
        <w:t xml:space="preserve">المدهش </w:t>
      </w:r>
      <w:r w:rsidR="009278BC" w:rsidRPr="00353374">
        <w:rPr>
          <w:rFonts w:ascii="Simplified Arabic" w:hAnsi="Simplified Arabic" w:cs="Simplified Arabic"/>
          <w:color w:val="000000"/>
          <w:sz w:val="22"/>
          <w:szCs w:val="22"/>
          <w:rtl/>
          <w:lang w:val="en-GB" w:bidi="ar-AE"/>
        </w:rPr>
        <w:t xml:space="preserve">على دمج كل الخصائص الأساسية للصناديق الموسيقية -من حيث المشطين المضبوطين موسيقياً، والأسطوانتين المسننتين، وآليتيّ التعبئة، وخزانيّ الزنبركين الرئيسيين، والمنظِّمين– بتصميم </w:t>
      </w:r>
      <w:r w:rsidR="00671140" w:rsidRPr="00353374">
        <w:rPr>
          <w:rFonts w:ascii="Simplified Arabic" w:hAnsi="Simplified Arabic" w:cs="Simplified Arabic"/>
          <w:color w:val="000000"/>
          <w:sz w:val="22"/>
          <w:szCs w:val="22"/>
          <w:rtl/>
          <w:lang w:val="en-GB" w:bidi="ar-AE"/>
        </w:rPr>
        <w:t xml:space="preserve">يتخذ شكل صندوق موسيقي مستوحى من </w:t>
      </w:r>
      <w:r w:rsidR="006638B9">
        <w:rPr>
          <w:rFonts w:ascii="Simplified Arabic" w:hAnsi="Simplified Arabic" w:cs="Simplified Arabic" w:hint="cs"/>
          <w:color w:val="000000"/>
          <w:sz w:val="22"/>
          <w:szCs w:val="22"/>
          <w:rtl/>
          <w:lang w:val="en-GB" w:bidi="ar-AE"/>
        </w:rPr>
        <w:t xml:space="preserve">شكل </w:t>
      </w:r>
      <w:r w:rsidR="00671140" w:rsidRPr="00353374">
        <w:rPr>
          <w:rFonts w:ascii="Simplified Arabic" w:hAnsi="Simplified Arabic" w:cs="Simplified Arabic"/>
          <w:color w:val="000000"/>
          <w:sz w:val="22"/>
          <w:szCs w:val="22"/>
          <w:rtl/>
          <w:lang w:val="en-GB" w:bidi="ar-AE"/>
        </w:rPr>
        <w:t xml:space="preserve">محاربي الفضاء "تاي فايترز". </w:t>
      </w:r>
      <w:r w:rsidR="009278BC" w:rsidRPr="00353374">
        <w:rPr>
          <w:rFonts w:ascii="Simplified Arabic" w:hAnsi="Simplified Arabic" w:cs="Simplified Arabic"/>
          <w:color w:val="000000"/>
          <w:sz w:val="22"/>
          <w:szCs w:val="22"/>
          <w:rtl/>
          <w:lang w:val="en-GB" w:bidi="ar-AE"/>
        </w:rPr>
        <w:t xml:space="preserve">وللارتقاء بجهارة ونقاء الصوت الذي يصدره "ميوزيك ماشين </w:t>
      </w:r>
      <w:r w:rsidR="00671140" w:rsidRPr="00353374">
        <w:rPr>
          <w:rFonts w:ascii="Simplified Arabic" w:hAnsi="Simplified Arabic" w:cs="Simplified Arabic"/>
          <w:color w:val="000000"/>
          <w:sz w:val="22"/>
          <w:szCs w:val="22"/>
          <w:rtl/>
          <w:lang w:val="en-GB" w:bidi="ar-AE"/>
        </w:rPr>
        <w:t>3</w:t>
      </w:r>
      <w:r w:rsidR="009278BC" w:rsidRPr="00353374">
        <w:rPr>
          <w:rFonts w:ascii="Simplified Arabic" w:hAnsi="Simplified Arabic" w:cs="Simplified Arabic"/>
          <w:color w:val="000000"/>
          <w:sz w:val="22"/>
          <w:szCs w:val="22"/>
          <w:rtl/>
          <w:lang w:val="en-GB" w:bidi="ar-AE"/>
        </w:rPr>
        <w:t xml:space="preserve">"، </w:t>
      </w:r>
      <w:r w:rsidR="00671140" w:rsidRPr="00353374">
        <w:rPr>
          <w:rFonts w:ascii="Simplified Arabic" w:hAnsi="Simplified Arabic" w:cs="Simplified Arabic"/>
          <w:color w:val="000000"/>
          <w:sz w:val="22"/>
          <w:szCs w:val="22"/>
          <w:rtl/>
          <w:lang w:val="en-GB" w:bidi="ar-AE"/>
        </w:rPr>
        <w:t xml:space="preserve">طوّر جان </w:t>
      </w:r>
      <w:r w:rsidR="009278BC" w:rsidRPr="00353374">
        <w:rPr>
          <w:rFonts w:ascii="Simplified Arabic" w:hAnsi="Simplified Arabic" w:cs="Simplified Arabic"/>
          <w:color w:val="000000"/>
          <w:sz w:val="22"/>
          <w:szCs w:val="22"/>
          <w:rtl/>
          <w:lang w:val="en-GB" w:bidi="ar-AE"/>
        </w:rPr>
        <w:t xml:space="preserve">ميشيل كابت من دار "جيه إم سي لوتري" </w:t>
      </w:r>
      <w:r w:rsidR="006B63C2" w:rsidRPr="00353374">
        <w:rPr>
          <w:rFonts w:ascii="Simplified Arabic" w:hAnsi="Simplified Arabic" w:cs="Simplified Arabic"/>
          <w:color w:val="000000"/>
          <w:sz w:val="22"/>
          <w:szCs w:val="22"/>
          <w:rtl/>
          <w:lang w:val="en-GB" w:bidi="ar-AE"/>
        </w:rPr>
        <w:t xml:space="preserve">القاعدة </w:t>
      </w:r>
      <w:r w:rsidR="0089317C">
        <w:rPr>
          <w:rFonts w:ascii="Simplified Arabic" w:hAnsi="Simplified Arabic" w:cs="Simplified Arabic" w:hint="cs"/>
          <w:color w:val="000000"/>
          <w:sz w:val="22"/>
          <w:szCs w:val="22"/>
          <w:rtl/>
          <w:lang w:val="en-GB" w:bidi="ar-AE"/>
        </w:rPr>
        <w:t xml:space="preserve">العبقرية </w:t>
      </w:r>
      <w:r w:rsidR="006B63C2" w:rsidRPr="00353374">
        <w:rPr>
          <w:rFonts w:ascii="Simplified Arabic" w:hAnsi="Simplified Arabic" w:cs="Simplified Arabic"/>
          <w:color w:val="000000"/>
          <w:sz w:val="22"/>
          <w:szCs w:val="22"/>
          <w:rtl/>
          <w:lang w:val="en-GB" w:bidi="ar-AE"/>
        </w:rPr>
        <w:t xml:space="preserve">الرنّانة </w:t>
      </w:r>
      <w:r w:rsidR="0089317C">
        <w:rPr>
          <w:rFonts w:ascii="Simplified Arabic" w:hAnsi="Simplified Arabic" w:cs="Simplified Arabic" w:hint="cs"/>
          <w:color w:val="000000"/>
          <w:sz w:val="22"/>
          <w:szCs w:val="22"/>
          <w:rtl/>
          <w:lang w:val="en-GB" w:bidi="ar-AE"/>
        </w:rPr>
        <w:t xml:space="preserve">لصندوق </w:t>
      </w:r>
      <w:r w:rsidR="006B63C2" w:rsidRPr="00353374">
        <w:rPr>
          <w:rFonts w:ascii="Simplified Arabic" w:hAnsi="Simplified Arabic" w:cs="Simplified Arabic"/>
          <w:color w:val="000000"/>
          <w:sz w:val="22"/>
          <w:szCs w:val="22"/>
          <w:rtl/>
          <w:lang w:val="en-GB" w:bidi="ar-AE"/>
        </w:rPr>
        <w:t>"إم إم 3".</w:t>
      </w:r>
    </w:p>
    <w:p w:rsidR="00744E99" w:rsidRDefault="001D00DF" w:rsidP="00D172EE">
      <w:pPr>
        <w:bidi/>
        <w:spacing w:before="240"/>
        <w:ind w:right="-547"/>
        <w:jc w:val="both"/>
        <w:rPr>
          <w:rFonts w:ascii="Simplified Arabic" w:hAnsi="Simplified Arabic" w:cs="Simplified Arabic"/>
          <w:b/>
          <w:bCs/>
          <w:color w:val="000000"/>
          <w:sz w:val="22"/>
          <w:szCs w:val="22"/>
          <w:rtl/>
          <w:lang w:val="en-GB" w:bidi="ar-AE"/>
        </w:rPr>
      </w:pPr>
      <w:r>
        <w:rPr>
          <w:rFonts w:ascii="Simplified Arabic" w:hAnsi="Simplified Arabic" w:cs="Simplified Arabic" w:hint="cs"/>
          <w:b/>
          <w:bCs/>
          <w:color w:val="000000"/>
          <w:sz w:val="22"/>
          <w:szCs w:val="22"/>
          <w:rtl/>
          <w:lang w:val="en-GB" w:bidi="ar-AE"/>
        </w:rPr>
        <w:t>الألحان</w:t>
      </w:r>
    </w:p>
    <w:p w:rsidR="002C5705" w:rsidRPr="00353374" w:rsidRDefault="002C5705" w:rsidP="00D172EE">
      <w:pPr>
        <w:bidi/>
        <w:spacing w:before="240"/>
        <w:ind w:right="-540"/>
        <w:jc w:val="both"/>
        <w:rPr>
          <w:rFonts w:ascii="Simplified Arabic" w:hAnsi="Simplified Arabic" w:cs="Simplified Arabic"/>
          <w:color w:val="000000"/>
          <w:sz w:val="22"/>
          <w:szCs w:val="22"/>
          <w:rtl/>
          <w:lang w:val="en-GB"/>
        </w:rPr>
      </w:pPr>
      <w:r w:rsidRPr="00353374">
        <w:rPr>
          <w:rFonts w:ascii="Simplified Arabic" w:hAnsi="Simplified Arabic" w:cs="Simplified Arabic"/>
          <w:color w:val="000000"/>
          <w:sz w:val="22"/>
          <w:szCs w:val="22"/>
          <w:rtl/>
          <w:lang w:val="en-GB" w:bidi="ar-AE"/>
        </w:rPr>
        <w:t xml:space="preserve">رغم أن مظهر "ميوزيك ماشين 3" يرتبط ارتباطاً وثيقاً </w:t>
      </w:r>
      <w:r w:rsidR="00D52096">
        <w:rPr>
          <w:rFonts w:ascii="Simplified Arabic" w:hAnsi="Simplified Arabic" w:cs="Simplified Arabic" w:hint="cs"/>
          <w:color w:val="000000"/>
          <w:sz w:val="22"/>
          <w:szCs w:val="22"/>
          <w:rtl/>
          <w:lang w:val="en-GB" w:bidi="ar-AE"/>
        </w:rPr>
        <w:t>بأفلام</w:t>
      </w:r>
      <w:r w:rsidRPr="00353374">
        <w:rPr>
          <w:rFonts w:ascii="Simplified Arabic" w:hAnsi="Simplified Arabic" w:cs="Simplified Arabic"/>
          <w:color w:val="000000"/>
          <w:sz w:val="22"/>
          <w:szCs w:val="22"/>
          <w:rtl/>
          <w:lang w:val="en-GB" w:bidi="ar-AE"/>
        </w:rPr>
        <w:t xml:space="preserve"> "حرب النجوم"، فإن موسيقاه لُحِّنَت خلال حقبة الأفلام والمسلسلات التلفزيونية التي عاصرها بوسير في طفولته: أي خلال ستينيات وسبعينيات القرن العشرين؛ </w:t>
      </w:r>
      <w:r w:rsidRPr="00353374">
        <w:rPr>
          <w:rFonts w:ascii="Simplified Arabic" w:hAnsi="Simplified Arabic" w:cs="Simplified Arabic"/>
          <w:color w:val="000000"/>
          <w:sz w:val="22"/>
          <w:szCs w:val="22"/>
          <w:rtl/>
          <w:lang w:bidi="ar-AE"/>
        </w:rPr>
        <w:t xml:space="preserve">حيث تصدر الأسطوانة اليمنى ألحان المقدمة والنهاية من </w:t>
      </w:r>
      <w:r w:rsidRPr="00353374">
        <w:rPr>
          <w:rFonts w:ascii="Simplified Arabic" w:hAnsi="Simplified Arabic" w:cs="Simplified Arabic"/>
          <w:i/>
          <w:color w:val="000000"/>
          <w:sz w:val="22"/>
          <w:szCs w:val="22"/>
          <w:lang w:val="en-GB"/>
        </w:rPr>
        <w:t>Star Wars</w:t>
      </w:r>
      <w:r w:rsidRPr="00353374">
        <w:rPr>
          <w:rFonts w:ascii="Simplified Arabic" w:hAnsi="Simplified Arabic" w:cs="Simplified Arabic"/>
          <w:i/>
          <w:iCs/>
          <w:color w:val="000000"/>
          <w:sz w:val="22"/>
          <w:szCs w:val="22"/>
          <w:rtl/>
          <w:lang w:bidi="ar-AE"/>
        </w:rPr>
        <w:t xml:space="preserve"> </w:t>
      </w:r>
      <w:r w:rsidRPr="00353374">
        <w:rPr>
          <w:rFonts w:ascii="Simplified Arabic" w:hAnsi="Simplified Arabic" w:cs="Simplified Arabic"/>
          <w:color w:val="000000"/>
          <w:sz w:val="22"/>
          <w:szCs w:val="22"/>
          <w:rtl/>
          <w:lang w:bidi="ar-AE"/>
        </w:rPr>
        <w:t>(</w:t>
      </w:r>
      <w:r w:rsidRPr="00353374">
        <w:rPr>
          <w:rFonts w:ascii="Simplified Arabic" w:hAnsi="Simplified Arabic" w:cs="Simplified Arabic"/>
          <w:color w:val="000000"/>
          <w:sz w:val="22"/>
          <w:szCs w:val="22"/>
          <w:lang w:val="en-GB"/>
        </w:rPr>
        <w:t>1977</w:t>
      </w:r>
      <w:r w:rsidRPr="00353374">
        <w:rPr>
          <w:rFonts w:ascii="Simplified Arabic" w:hAnsi="Simplified Arabic" w:cs="Simplified Arabic"/>
          <w:color w:val="000000"/>
          <w:sz w:val="22"/>
          <w:szCs w:val="22"/>
          <w:rtl/>
          <w:lang w:bidi="ar-AE"/>
        </w:rPr>
        <w:t>)، و</w:t>
      </w:r>
      <w:r w:rsidRPr="00353374">
        <w:rPr>
          <w:rFonts w:ascii="Simplified Arabic" w:hAnsi="Simplified Arabic" w:cs="Simplified Arabic"/>
          <w:i/>
          <w:color w:val="000000"/>
          <w:sz w:val="22"/>
          <w:szCs w:val="22"/>
          <w:lang w:val="en-GB"/>
        </w:rPr>
        <w:t>Mission Impossible</w:t>
      </w:r>
      <w:r w:rsidRPr="00353374">
        <w:rPr>
          <w:rFonts w:ascii="Simplified Arabic" w:hAnsi="Simplified Arabic" w:cs="Simplified Arabic"/>
          <w:i/>
          <w:color w:val="000000"/>
          <w:sz w:val="22"/>
          <w:szCs w:val="22"/>
          <w:rtl/>
          <w:lang w:val="en-GB"/>
        </w:rPr>
        <w:t xml:space="preserve"> </w:t>
      </w:r>
      <w:r w:rsidRPr="00353374">
        <w:rPr>
          <w:rFonts w:ascii="Simplified Arabic" w:hAnsi="Simplified Arabic" w:cs="Simplified Arabic"/>
          <w:color w:val="000000"/>
          <w:sz w:val="22"/>
          <w:szCs w:val="22"/>
          <w:rtl/>
          <w:lang w:bidi="ar-AE"/>
        </w:rPr>
        <w:t>(</w:t>
      </w:r>
      <w:r w:rsidRPr="00353374">
        <w:rPr>
          <w:rFonts w:ascii="Simplified Arabic" w:hAnsi="Simplified Arabic" w:cs="Simplified Arabic"/>
          <w:color w:val="000000"/>
          <w:sz w:val="22"/>
          <w:szCs w:val="22"/>
          <w:lang w:val="en-GB"/>
        </w:rPr>
        <w:t>1960</w:t>
      </w:r>
      <w:r w:rsidRPr="00353374">
        <w:rPr>
          <w:rFonts w:ascii="Simplified Arabic" w:hAnsi="Simplified Arabic" w:cs="Simplified Arabic"/>
          <w:color w:val="000000"/>
          <w:sz w:val="22"/>
          <w:szCs w:val="22"/>
          <w:rtl/>
          <w:lang w:bidi="ar-AE"/>
        </w:rPr>
        <w:t>)، و</w:t>
      </w:r>
      <w:r w:rsidRPr="00353374">
        <w:rPr>
          <w:rFonts w:ascii="Simplified Arabic" w:hAnsi="Simplified Arabic" w:cs="Simplified Arabic"/>
          <w:i/>
          <w:color w:val="000000"/>
          <w:sz w:val="22"/>
          <w:szCs w:val="22"/>
          <w:lang w:val="en-GB"/>
        </w:rPr>
        <w:t>James Bond</w:t>
      </w:r>
      <w:r w:rsidRPr="00353374">
        <w:rPr>
          <w:rFonts w:ascii="Simplified Arabic" w:hAnsi="Simplified Arabic" w:cs="Simplified Arabic"/>
          <w:i/>
          <w:iCs/>
          <w:color w:val="000000"/>
          <w:sz w:val="22"/>
          <w:szCs w:val="22"/>
          <w:rtl/>
          <w:lang w:bidi="ar-AE"/>
        </w:rPr>
        <w:t xml:space="preserve"> </w:t>
      </w:r>
      <w:r w:rsidRPr="00353374">
        <w:rPr>
          <w:rFonts w:ascii="Simplified Arabic" w:hAnsi="Simplified Arabic" w:cs="Simplified Arabic"/>
          <w:color w:val="000000"/>
          <w:sz w:val="22"/>
          <w:szCs w:val="22"/>
          <w:rtl/>
          <w:lang w:bidi="ar-AE"/>
        </w:rPr>
        <w:t>(</w:t>
      </w:r>
      <w:r w:rsidRPr="00353374">
        <w:rPr>
          <w:rFonts w:ascii="Simplified Arabic" w:hAnsi="Simplified Arabic" w:cs="Simplified Arabic"/>
          <w:color w:val="000000"/>
          <w:sz w:val="22"/>
          <w:szCs w:val="22"/>
          <w:lang w:val="en-GB"/>
        </w:rPr>
        <w:t>1962</w:t>
      </w:r>
      <w:r w:rsidRPr="00353374">
        <w:rPr>
          <w:rFonts w:ascii="Simplified Arabic" w:hAnsi="Simplified Arabic" w:cs="Simplified Arabic"/>
          <w:color w:val="000000"/>
          <w:sz w:val="22"/>
          <w:szCs w:val="22"/>
          <w:rtl/>
          <w:lang w:bidi="ar-AE"/>
        </w:rPr>
        <w:t xml:space="preserve">)، أما الأسطوانة اليسرى فتصدر ألحان </w:t>
      </w:r>
      <w:r w:rsidRPr="00353374">
        <w:rPr>
          <w:rFonts w:ascii="Simplified Arabic" w:hAnsi="Simplified Arabic" w:cs="Simplified Arabic"/>
          <w:i/>
          <w:color w:val="000000"/>
          <w:sz w:val="22"/>
          <w:szCs w:val="22"/>
          <w:lang w:val="en-GB"/>
        </w:rPr>
        <w:t>The Godfather</w:t>
      </w:r>
      <w:r w:rsidRPr="00353374">
        <w:rPr>
          <w:rFonts w:ascii="Simplified Arabic" w:hAnsi="Simplified Arabic" w:cs="Simplified Arabic"/>
          <w:i/>
          <w:color w:val="000000"/>
          <w:sz w:val="22"/>
          <w:szCs w:val="22"/>
          <w:rtl/>
          <w:lang w:val="en-GB"/>
        </w:rPr>
        <w:t xml:space="preserve"> (</w:t>
      </w:r>
      <w:r w:rsidR="0057181F" w:rsidRPr="008D5354">
        <w:rPr>
          <w:rFonts w:ascii="Simplified Arabic" w:hAnsi="Simplified Arabic" w:cs="Simplified Arabic"/>
          <w:iCs/>
          <w:color w:val="000000"/>
          <w:sz w:val="22"/>
          <w:szCs w:val="22"/>
          <w:lang w:val="en-GB"/>
        </w:rPr>
        <w:t>1972</w:t>
      </w:r>
      <w:r w:rsidRPr="00353374">
        <w:rPr>
          <w:rFonts w:ascii="Simplified Arabic" w:hAnsi="Simplified Arabic" w:cs="Simplified Arabic"/>
          <w:i/>
          <w:color w:val="000000"/>
          <w:sz w:val="22"/>
          <w:szCs w:val="22"/>
          <w:rtl/>
          <w:lang w:val="en-GB"/>
        </w:rPr>
        <w:t>)</w:t>
      </w:r>
      <w:r w:rsidR="0057181F" w:rsidRPr="00353374">
        <w:rPr>
          <w:rFonts w:ascii="Simplified Arabic" w:hAnsi="Simplified Arabic" w:cs="Simplified Arabic"/>
          <w:i/>
          <w:color w:val="000000"/>
          <w:sz w:val="22"/>
          <w:szCs w:val="22"/>
          <w:rtl/>
          <w:lang w:val="en-GB"/>
        </w:rPr>
        <w:t xml:space="preserve"> للموسيقار نينو روتا</w:t>
      </w:r>
      <w:r w:rsidRPr="00353374">
        <w:rPr>
          <w:rFonts w:ascii="Simplified Arabic" w:hAnsi="Simplified Arabic" w:cs="Simplified Arabic"/>
          <w:i/>
          <w:color w:val="000000"/>
          <w:sz w:val="22"/>
          <w:szCs w:val="22"/>
          <w:rtl/>
          <w:lang w:val="en-GB"/>
        </w:rPr>
        <w:t>، و</w:t>
      </w:r>
      <w:r w:rsidRPr="00353374">
        <w:rPr>
          <w:rFonts w:ascii="Simplified Arabic" w:hAnsi="Simplified Arabic" w:cs="Simplified Arabic"/>
          <w:bCs/>
          <w:i/>
          <w:iCs/>
          <w:sz w:val="22"/>
          <w:szCs w:val="22"/>
          <w:lang w:val="en-GB"/>
        </w:rPr>
        <w:t xml:space="preserve">Merry Christmas Mr. </w:t>
      </w:r>
      <w:proofErr w:type="gramStart"/>
      <w:r w:rsidRPr="00353374">
        <w:rPr>
          <w:rFonts w:ascii="Simplified Arabic" w:hAnsi="Simplified Arabic" w:cs="Simplified Arabic"/>
          <w:bCs/>
          <w:i/>
          <w:iCs/>
          <w:sz w:val="22"/>
          <w:szCs w:val="22"/>
          <w:lang w:val="en-GB"/>
        </w:rPr>
        <w:t>Lawrence</w:t>
      </w:r>
      <w:r w:rsidRPr="00353374">
        <w:rPr>
          <w:rFonts w:ascii="Simplified Arabic" w:hAnsi="Simplified Arabic" w:cs="Simplified Arabic"/>
          <w:bCs/>
          <w:i/>
          <w:iCs/>
          <w:sz w:val="22"/>
          <w:szCs w:val="22"/>
          <w:rtl/>
          <w:lang w:val="en-GB"/>
        </w:rPr>
        <w:t xml:space="preserve"> </w:t>
      </w:r>
      <w:r w:rsidRPr="00353374">
        <w:rPr>
          <w:rFonts w:ascii="Simplified Arabic" w:hAnsi="Simplified Arabic" w:cs="Simplified Arabic"/>
          <w:b/>
          <w:sz w:val="22"/>
          <w:szCs w:val="22"/>
          <w:rtl/>
          <w:lang w:val="en-GB"/>
        </w:rPr>
        <w:t>(</w:t>
      </w:r>
      <w:r w:rsidR="0057181F" w:rsidRPr="00353374">
        <w:rPr>
          <w:rFonts w:ascii="Simplified Arabic" w:hAnsi="Simplified Arabic" w:cs="Simplified Arabic"/>
          <w:color w:val="000000"/>
          <w:sz w:val="22"/>
          <w:szCs w:val="22"/>
          <w:lang w:val="en-GB"/>
        </w:rPr>
        <w:t>1983</w:t>
      </w:r>
      <w:r w:rsidRPr="00353374">
        <w:rPr>
          <w:rFonts w:ascii="Simplified Arabic" w:hAnsi="Simplified Arabic" w:cs="Simplified Arabic"/>
          <w:b/>
          <w:sz w:val="22"/>
          <w:szCs w:val="22"/>
          <w:rtl/>
          <w:lang w:val="en-GB"/>
        </w:rPr>
        <w:t>)</w:t>
      </w:r>
      <w:r w:rsidR="0057181F" w:rsidRPr="00353374">
        <w:rPr>
          <w:rFonts w:ascii="Simplified Arabic" w:hAnsi="Simplified Arabic" w:cs="Simplified Arabic"/>
          <w:b/>
          <w:sz w:val="22"/>
          <w:szCs w:val="22"/>
          <w:rtl/>
          <w:lang w:val="en-GB"/>
        </w:rPr>
        <w:t xml:space="preserve"> للموسيقار </w:t>
      </w:r>
      <w:r w:rsidR="0057181F" w:rsidRPr="00353374">
        <w:rPr>
          <w:rFonts w:ascii="Simplified Arabic" w:hAnsi="Simplified Arabic" w:cs="Simplified Arabic"/>
          <w:sz w:val="22"/>
          <w:szCs w:val="22"/>
          <w:rtl/>
          <w:lang w:val="en-GB"/>
        </w:rPr>
        <w:t>ريو</w:t>
      </w:r>
      <w:r w:rsidR="00A30C8A">
        <w:rPr>
          <w:rFonts w:ascii="Simplified Arabic" w:hAnsi="Simplified Arabic" w:cs="Simplified Arabic" w:hint="cs"/>
          <w:sz w:val="22"/>
          <w:szCs w:val="22"/>
          <w:rtl/>
          <w:lang w:val="en-GB"/>
        </w:rPr>
        <w:t>ي</w:t>
      </w:r>
      <w:r w:rsidR="0057181F" w:rsidRPr="00353374">
        <w:rPr>
          <w:rFonts w:ascii="Simplified Arabic" w:hAnsi="Simplified Arabic" w:cs="Simplified Arabic"/>
          <w:sz w:val="22"/>
          <w:szCs w:val="22"/>
          <w:rtl/>
          <w:lang w:val="en-GB"/>
        </w:rPr>
        <w:t>تشي ساكاموتو</w:t>
      </w:r>
      <w:r w:rsidRPr="00353374">
        <w:rPr>
          <w:rFonts w:ascii="Simplified Arabic" w:hAnsi="Simplified Arabic" w:cs="Simplified Arabic"/>
          <w:b/>
          <w:sz w:val="22"/>
          <w:szCs w:val="22"/>
          <w:rtl/>
          <w:lang w:val="en-GB"/>
        </w:rPr>
        <w:t>،</w:t>
      </w:r>
      <w:r w:rsidRPr="00353374">
        <w:rPr>
          <w:rFonts w:ascii="Simplified Arabic" w:hAnsi="Simplified Arabic" w:cs="Simplified Arabic"/>
          <w:b/>
          <w:i/>
          <w:iCs/>
          <w:sz w:val="22"/>
          <w:szCs w:val="22"/>
          <w:rtl/>
          <w:lang w:val="en-GB"/>
        </w:rPr>
        <w:t xml:space="preserve"> </w:t>
      </w:r>
      <w:r w:rsidRPr="006C3FE5">
        <w:rPr>
          <w:rFonts w:ascii="Simplified Arabic" w:hAnsi="Simplified Arabic" w:cs="Simplified Arabic"/>
          <w:b/>
          <w:sz w:val="22"/>
          <w:szCs w:val="22"/>
          <w:rtl/>
          <w:lang w:val="en-GB"/>
        </w:rPr>
        <w:t>و</w:t>
      </w:r>
      <w:r w:rsidRPr="00353374">
        <w:rPr>
          <w:rFonts w:ascii="Simplified Arabic" w:hAnsi="Simplified Arabic" w:cs="Simplified Arabic"/>
          <w:i/>
          <w:sz w:val="22"/>
          <w:szCs w:val="22"/>
          <w:lang w:val="en-GB"/>
        </w:rPr>
        <w:t>The Persuaders</w:t>
      </w:r>
      <w:r w:rsidRPr="00353374">
        <w:rPr>
          <w:rFonts w:ascii="Simplified Arabic" w:hAnsi="Simplified Arabic" w:cs="Simplified Arabic"/>
          <w:i/>
          <w:sz w:val="22"/>
          <w:szCs w:val="22"/>
          <w:rtl/>
          <w:lang w:val="en-GB"/>
        </w:rPr>
        <w:t xml:space="preserve"> </w:t>
      </w:r>
      <w:r w:rsidRPr="00353374">
        <w:rPr>
          <w:rFonts w:ascii="Simplified Arabic" w:hAnsi="Simplified Arabic" w:cs="Simplified Arabic"/>
          <w:sz w:val="22"/>
          <w:szCs w:val="22"/>
          <w:rtl/>
          <w:lang w:val="en-GB"/>
        </w:rPr>
        <w:t>(</w:t>
      </w:r>
      <w:r w:rsidR="0057181F" w:rsidRPr="00353374">
        <w:rPr>
          <w:rFonts w:ascii="Simplified Arabic" w:hAnsi="Simplified Arabic" w:cs="Simplified Arabic"/>
          <w:color w:val="000000"/>
          <w:sz w:val="22"/>
          <w:szCs w:val="22"/>
          <w:lang w:val="en-GB"/>
        </w:rPr>
        <w:t>1971</w:t>
      </w:r>
      <w:r w:rsidRPr="00353374">
        <w:rPr>
          <w:rFonts w:ascii="Simplified Arabic" w:hAnsi="Simplified Arabic" w:cs="Simplified Arabic"/>
          <w:sz w:val="22"/>
          <w:szCs w:val="22"/>
          <w:rtl/>
          <w:lang w:val="en-GB"/>
        </w:rPr>
        <w:t>)</w:t>
      </w:r>
      <w:r w:rsidR="0057181F" w:rsidRPr="00353374">
        <w:rPr>
          <w:rFonts w:ascii="Simplified Arabic" w:hAnsi="Simplified Arabic" w:cs="Simplified Arabic"/>
          <w:sz w:val="22"/>
          <w:szCs w:val="22"/>
          <w:rtl/>
          <w:lang w:val="en-GB"/>
        </w:rPr>
        <w:t xml:space="preserve"> للموسيقار جون باري.</w:t>
      </w:r>
      <w:proofErr w:type="gramEnd"/>
    </w:p>
    <w:p w:rsidR="00DC5D1C" w:rsidRDefault="00DC5D1C">
      <w:pPr>
        <w:rPr>
          <w:rFonts w:ascii="Simplified Arabic" w:hAnsi="Simplified Arabic" w:cs="Simplified Arabic"/>
          <w:b/>
          <w:bCs/>
          <w:color w:val="000000"/>
          <w:sz w:val="22"/>
          <w:szCs w:val="22"/>
          <w:rtl/>
          <w:lang w:val="en-GB" w:bidi="ar-AE"/>
        </w:rPr>
      </w:pPr>
      <w:r>
        <w:rPr>
          <w:rFonts w:ascii="Simplified Arabic" w:hAnsi="Simplified Arabic" w:cs="Simplified Arabic"/>
          <w:b/>
          <w:bCs/>
          <w:color w:val="000000"/>
          <w:sz w:val="22"/>
          <w:szCs w:val="22"/>
          <w:rtl/>
          <w:lang w:val="en-GB" w:bidi="ar-AE"/>
        </w:rPr>
        <w:br w:type="page"/>
      </w:r>
    </w:p>
    <w:p w:rsidR="00E32298" w:rsidRPr="00353374" w:rsidRDefault="000650C1" w:rsidP="00D172EE">
      <w:pPr>
        <w:bidi/>
        <w:spacing w:before="240"/>
        <w:ind w:right="-540"/>
        <w:jc w:val="both"/>
        <w:rPr>
          <w:rFonts w:ascii="Simplified Arabic" w:hAnsi="Simplified Arabic" w:cs="Simplified Arabic"/>
          <w:color w:val="000000"/>
          <w:sz w:val="22"/>
          <w:szCs w:val="22"/>
          <w:rtl/>
          <w:lang w:val="en-GB"/>
        </w:rPr>
      </w:pPr>
      <w:bookmarkStart w:id="0" w:name="_GoBack"/>
      <w:bookmarkEnd w:id="0"/>
      <w:r w:rsidRPr="00353374">
        <w:rPr>
          <w:rFonts w:ascii="Simplified Arabic" w:hAnsi="Simplified Arabic" w:cs="Simplified Arabic"/>
          <w:b/>
          <w:bCs/>
          <w:color w:val="000000"/>
          <w:sz w:val="22"/>
          <w:szCs w:val="22"/>
          <w:rtl/>
          <w:lang w:val="en-GB" w:bidi="ar-AE"/>
        </w:rPr>
        <w:lastRenderedPageBreak/>
        <w:t>موسيقى منعشة بأداء ميكانيكي</w:t>
      </w:r>
    </w:p>
    <w:p w:rsidR="00557CD8" w:rsidRPr="00353374" w:rsidRDefault="00557CD8" w:rsidP="00D172EE">
      <w:pPr>
        <w:bidi/>
        <w:spacing w:before="240" w:after="240"/>
        <w:ind w:right="-540"/>
        <w:jc w:val="both"/>
        <w:rPr>
          <w:rFonts w:ascii="Simplified Arabic" w:hAnsi="Simplified Arabic" w:cs="Simplified Arabic"/>
          <w:color w:val="000000"/>
          <w:sz w:val="22"/>
          <w:szCs w:val="22"/>
          <w:lang w:bidi="ar-AE"/>
        </w:rPr>
      </w:pPr>
      <w:r w:rsidRPr="00353374">
        <w:rPr>
          <w:rFonts w:ascii="Simplified Arabic" w:hAnsi="Simplified Arabic" w:cs="Simplified Arabic"/>
          <w:color w:val="000000"/>
          <w:sz w:val="22"/>
          <w:szCs w:val="22"/>
          <w:rtl/>
          <w:lang w:val="en-GB" w:bidi="ar-AE"/>
        </w:rPr>
        <w:t xml:space="preserve">بمجرد أن استقرّت "إم بي آند إف" على </w:t>
      </w:r>
      <w:r w:rsidR="003F35FB">
        <w:rPr>
          <w:rFonts w:ascii="Simplified Arabic" w:hAnsi="Simplified Arabic" w:cs="Simplified Arabic" w:hint="cs"/>
          <w:color w:val="000000"/>
          <w:sz w:val="22"/>
          <w:szCs w:val="22"/>
          <w:rtl/>
          <w:lang w:val="en-GB" w:bidi="ar-AE"/>
        </w:rPr>
        <w:t xml:space="preserve">اختيار </w:t>
      </w:r>
      <w:r w:rsidR="001D00DF">
        <w:rPr>
          <w:rFonts w:ascii="Simplified Arabic" w:hAnsi="Simplified Arabic" w:cs="Simplified Arabic" w:hint="cs"/>
          <w:color w:val="000000"/>
          <w:sz w:val="22"/>
          <w:szCs w:val="22"/>
          <w:rtl/>
          <w:lang w:val="en-GB" w:bidi="ar-AE"/>
        </w:rPr>
        <w:t>الألحان</w:t>
      </w:r>
      <w:r w:rsidRPr="00353374">
        <w:rPr>
          <w:rFonts w:ascii="Simplified Arabic" w:hAnsi="Simplified Arabic" w:cs="Simplified Arabic"/>
          <w:color w:val="000000"/>
          <w:sz w:val="22"/>
          <w:szCs w:val="22"/>
          <w:rtl/>
          <w:lang w:val="en-GB" w:bidi="ar-AE"/>
        </w:rPr>
        <w:t xml:space="preserve">، تفحّص أحد موسيقيي "روج" </w:t>
      </w:r>
      <w:r w:rsidR="00F61069">
        <w:rPr>
          <w:rFonts w:ascii="Simplified Arabic" w:hAnsi="Simplified Arabic" w:cs="Simplified Arabic" w:hint="cs"/>
          <w:color w:val="000000"/>
          <w:sz w:val="22"/>
          <w:szCs w:val="22"/>
          <w:rtl/>
          <w:lang w:val="en-GB" w:bidi="ar-AE"/>
        </w:rPr>
        <w:t xml:space="preserve">تلك </w:t>
      </w:r>
      <w:r w:rsidR="00B57677" w:rsidRPr="00353374">
        <w:rPr>
          <w:rFonts w:ascii="Simplified Arabic" w:hAnsi="Simplified Arabic" w:cs="Simplified Arabic"/>
          <w:color w:val="000000"/>
          <w:sz w:val="22"/>
          <w:szCs w:val="22"/>
          <w:rtl/>
          <w:lang w:val="en-GB" w:bidi="ar-AE"/>
        </w:rPr>
        <w:t xml:space="preserve">الألحان </w:t>
      </w:r>
      <w:r w:rsidRPr="00353374">
        <w:rPr>
          <w:rFonts w:ascii="Simplified Arabic" w:hAnsi="Simplified Arabic" w:cs="Simplified Arabic"/>
          <w:color w:val="000000"/>
          <w:sz w:val="22"/>
          <w:szCs w:val="22"/>
          <w:rtl/>
          <w:lang w:val="en-GB" w:bidi="ar-AE"/>
        </w:rPr>
        <w:t>وحدد المقاطع الأكثر شهرةً في كلٍ منها، ثم بدأ ال</w:t>
      </w:r>
      <w:r w:rsidR="00B57677" w:rsidRPr="00353374">
        <w:rPr>
          <w:rFonts w:ascii="Simplified Arabic" w:hAnsi="Simplified Arabic" w:cs="Simplified Arabic"/>
          <w:color w:val="000000"/>
          <w:sz w:val="22"/>
          <w:szCs w:val="22"/>
          <w:rtl/>
          <w:lang w:val="en-GB" w:bidi="ar-AE"/>
        </w:rPr>
        <w:t>عمل على إعادة إنتاج هذه المقاطع، مقسّمةً بواقع ثلاث</w:t>
      </w:r>
      <w:r w:rsidR="001D00DF">
        <w:rPr>
          <w:rFonts w:ascii="Simplified Arabic" w:hAnsi="Simplified Arabic" w:cs="Simplified Arabic" w:hint="cs"/>
          <w:color w:val="000000"/>
          <w:sz w:val="22"/>
          <w:szCs w:val="22"/>
          <w:rtl/>
          <w:lang w:val="en-GB" w:bidi="ar-AE"/>
        </w:rPr>
        <w:t xml:space="preserve">ة ألحان </w:t>
      </w:r>
      <w:r w:rsidRPr="00353374">
        <w:rPr>
          <w:rFonts w:ascii="Simplified Arabic" w:hAnsi="Simplified Arabic" w:cs="Simplified Arabic"/>
          <w:color w:val="000000"/>
          <w:sz w:val="22"/>
          <w:szCs w:val="22"/>
          <w:rtl/>
          <w:lang w:val="en-GB" w:bidi="ar-AE"/>
        </w:rPr>
        <w:t>على كل أسطوانة من الأسطوانتين</w:t>
      </w:r>
      <w:r w:rsidR="00C07A50">
        <w:rPr>
          <w:rFonts w:ascii="Simplified Arabic" w:hAnsi="Simplified Arabic" w:cs="Simplified Arabic" w:hint="cs"/>
          <w:color w:val="000000"/>
          <w:sz w:val="22"/>
          <w:szCs w:val="22"/>
          <w:rtl/>
          <w:lang w:val="en-GB" w:bidi="ar-AE"/>
        </w:rPr>
        <w:t xml:space="preserve">. </w:t>
      </w:r>
      <w:proofErr w:type="gramStart"/>
      <w:r w:rsidR="00C07A50">
        <w:rPr>
          <w:rFonts w:ascii="Simplified Arabic" w:hAnsi="Simplified Arabic" w:cs="Simplified Arabic" w:hint="cs"/>
          <w:color w:val="000000"/>
          <w:sz w:val="22"/>
          <w:szCs w:val="22"/>
          <w:rtl/>
          <w:lang w:val="en-GB" w:bidi="ar-AE"/>
        </w:rPr>
        <w:t>و</w:t>
      </w:r>
      <w:r w:rsidR="00084E82">
        <w:rPr>
          <w:rFonts w:ascii="Simplified Arabic" w:hAnsi="Simplified Arabic" w:cs="Simplified Arabic" w:hint="cs"/>
          <w:color w:val="000000"/>
          <w:sz w:val="22"/>
          <w:szCs w:val="22"/>
          <w:rtl/>
          <w:lang w:val="en-GB" w:bidi="ar-AE"/>
        </w:rPr>
        <w:t>تسهم</w:t>
      </w:r>
      <w:proofErr w:type="gramEnd"/>
      <w:r w:rsidR="00084E82">
        <w:rPr>
          <w:rFonts w:ascii="Simplified Arabic" w:hAnsi="Simplified Arabic" w:cs="Simplified Arabic" w:hint="cs"/>
          <w:color w:val="000000"/>
          <w:sz w:val="22"/>
          <w:szCs w:val="22"/>
          <w:rtl/>
          <w:lang w:val="en-GB" w:bidi="ar-AE"/>
        </w:rPr>
        <w:t xml:space="preserve"> </w:t>
      </w:r>
      <w:r w:rsidR="00B57677" w:rsidRPr="00353374">
        <w:rPr>
          <w:rFonts w:ascii="Simplified Arabic" w:hAnsi="Simplified Arabic" w:cs="Simplified Arabic"/>
          <w:color w:val="000000"/>
          <w:sz w:val="22"/>
          <w:szCs w:val="22"/>
          <w:rtl/>
          <w:lang w:val="en-GB" w:bidi="ar-AE"/>
        </w:rPr>
        <w:t>إ</w:t>
      </w:r>
      <w:r w:rsidR="00C07A50">
        <w:rPr>
          <w:rFonts w:ascii="Simplified Arabic" w:hAnsi="Simplified Arabic" w:cs="Simplified Arabic" w:hint="cs"/>
          <w:color w:val="000000"/>
          <w:sz w:val="22"/>
          <w:szCs w:val="22"/>
          <w:rtl/>
          <w:lang w:val="en-GB" w:bidi="ar-AE"/>
        </w:rPr>
        <w:t>ِ</w:t>
      </w:r>
      <w:r w:rsidR="00B57677" w:rsidRPr="00353374">
        <w:rPr>
          <w:rFonts w:ascii="Simplified Arabic" w:hAnsi="Simplified Arabic" w:cs="Simplified Arabic"/>
          <w:color w:val="000000"/>
          <w:sz w:val="22"/>
          <w:szCs w:val="22"/>
          <w:rtl/>
          <w:lang w:val="en-GB" w:bidi="ar-AE"/>
        </w:rPr>
        <w:t>ب</w:t>
      </w:r>
      <w:r w:rsidR="00C07A50">
        <w:rPr>
          <w:rFonts w:ascii="Simplified Arabic" w:hAnsi="Simplified Arabic" w:cs="Simplified Arabic" w:hint="cs"/>
          <w:color w:val="000000"/>
          <w:sz w:val="22"/>
          <w:szCs w:val="22"/>
          <w:rtl/>
          <w:lang w:val="en-GB" w:bidi="ar-AE"/>
        </w:rPr>
        <w:t>َ</w:t>
      </w:r>
      <w:r w:rsidR="00B57677" w:rsidRPr="00353374">
        <w:rPr>
          <w:rFonts w:ascii="Simplified Arabic" w:hAnsi="Simplified Arabic" w:cs="Simplified Arabic"/>
          <w:color w:val="000000"/>
          <w:sz w:val="22"/>
          <w:szCs w:val="22"/>
          <w:rtl/>
          <w:lang w:val="en-GB" w:bidi="ar-AE"/>
        </w:rPr>
        <w:t xml:space="preserve">ر كل أسطوانة </w:t>
      </w:r>
      <w:r w:rsidR="00084E82">
        <w:rPr>
          <w:rFonts w:ascii="Simplified Arabic" w:hAnsi="Simplified Arabic" w:cs="Simplified Arabic" w:hint="cs"/>
          <w:color w:val="000000"/>
          <w:sz w:val="22"/>
          <w:szCs w:val="22"/>
          <w:rtl/>
          <w:lang w:val="en-GB" w:bidi="ar-AE"/>
        </w:rPr>
        <w:t xml:space="preserve">في إصدار </w:t>
      </w:r>
      <w:r w:rsidR="00B57677" w:rsidRPr="00353374">
        <w:rPr>
          <w:rFonts w:ascii="Simplified Arabic" w:hAnsi="Simplified Arabic" w:cs="Simplified Arabic"/>
          <w:color w:val="000000"/>
          <w:sz w:val="22"/>
          <w:szCs w:val="22"/>
          <w:rtl/>
          <w:lang w:val="en-GB" w:bidi="ar-AE"/>
        </w:rPr>
        <w:t xml:space="preserve">كل </w:t>
      </w:r>
      <w:r w:rsidR="001D00DF">
        <w:rPr>
          <w:rFonts w:ascii="Simplified Arabic" w:hAnsi="Simplified Arabic" w:cs="Simplified Arabic" w:hint="cs"/>
          <w:color w:val="000000"/>
          <w:sz w:val="22"/>
          <w:szCs w:val="22"/>
          <w:rtl/>
          <w:lang w:val="en-GB" w:bidi="ar-AE"/>
        </w:rPr>
        <w:t>الألحان</w:t>
      </w:r>
      <w:r w:rsidR="00B57677" w:rsidRPr="00353374">
        <w:rPr>
          <w:rFonts w:ascii="Simplified Arabic" w:hAnsi="Simplified Arabic" w:cs="Simplified Arabic"/>
          <w:color w:val="000000"/>
          <w:sz w:val="22"/>
          <w:szCs w:val="22"/>
          <w:rtl/>
          <w:lang w:val="en-GB" w:bidi="ar-AE"/>
        </w:rPr>
        <w:t xml:space="preserve"> الموسيقية عبر مشط وحيد </w:t>
      </w:r>
      <w:r w:rsidR="00BD51CD">
        <w:rPr>
          <w:rFonts w:ascii="Simplified Arabic" w:hAnsi="Simplified Arabic" w:cs="Simplified Arabic" w:hint="cs"/>
          <w:color w:val="000000"/>
          <w:sz w:val="22"/>
          <w:szCs w:val="22"/>
          <w:rtl/>
          <w:lang w:val="en-GB" w:bidi="ar-AE"/>
        </w:rPr>
        <w:t>يعزف</w:t>
      </w:r>
      <w:r w:rsidR="00B57677" w:rsidRPr="00353374">
        <w:rPr>
          <w:rFonts w:ascii="Simplified Arabic" w:hAnsi="Simplified Arabic" w:cs="Simplified Arabic"/>
          <w:color w:val="000000"/>
          <w:sz w:val="22"/>
          <w:szCs w:val="22"/>
          <w:rtl/>
          <w:lang w:val="en-GB" w:bidi="ar-AE"/>
        </w:rPr>
        <w:t xml:space="preserve"> 72 نغمة موسيقية.</w:t>
      </w:r>
    </w:p>
    <w:p w:rsidR="00FB2A92" w:rsidRPr="00353374" w:rsidRDefault="00FB2A92" w:rsidP="00D172EE">
      <w:pPr>
        <w:bidi/>
        <w:spacing w:before="240" w:after="240"/>
        <w:ind w:right="-547"/>
        <w:jc w:val="both"/>
        <w:rPr>
          <w:rFonts w:ascii="Simplified Arabic" w:hAnsi="Simplified Arabic" w:cs="Simplified Arabic"/>
          <w:color w:val="000000"/>
          <w:sz w:val="22"/>
          <w:szCs w:val="22"/>
          <w:lang w:val="en-GB" w:bidi="ar-AE"/>
        </w:rPr>
      </w:pPr>
      <w:r w:rsidRPr="00353374">
        <w:rPr>
          <w:rFonts w:ascii="Simplified Arabic" w:hAnsi="Simplified Arabic" w:cs="Simplified Arabic"/>
          <w:color w:val="000000"/>
          <w:sz w:val="22"/>
          <w:szCs w:val="22"/>
          <w:rtl/>
          <w:lang w:val="en-GB" w:bidi="ar-AE"/>
        </w:rPr>
        <w:t xml:space="preserve">وفي إطار تنفيذ مجموعتي </w:t>
      </w:r>
      <w:r w:rsidR="001D00DF">
        <w:rPr>
          <w:rFonts w:ascii="Simplified Arabic" w:hAnsi="Simplified Arabic" w:cs="Simplified Arabic" w:hint="cs"/>
          <w:color w:val="000000"/>
          <w:sz w:val="22"/>
          <w:szCs w:val="22"/>
          <w:rtl/>
          <w:lang w:val="en-GB" w:bidi="ar-AE"/>
        </w:rPr>
        <w:t>الألحان</w:t>
      </w:r>
      <w:r w:rsidR="00FB6CEF" w:rsidRPr="00353374">
        <w:rPr>
          <w:rFonts w:ascii="Simplified Arabic" w:hAnsi="Simplified Arabic" w:cs="Simplified Arabic"/>
          <w:color w:val="000000"/>
          <w:sz w:val="22"/>
          <w:szCs w:val="22"/>
          <w:rtl/>
          <w:lang w:val="en-GB" w:bidi="ar-AE"/>
        </w:rPr>
        <w:t xml:space="preserve"> </w:t>
      </w:r>
      <w:r w:rsidRPr="00353374">
        <w:rPr>
          <w:rFonts w:ascii="Simplified Arabic" w:hAnsi="Simplified Arabic" w:cs="Simplified Arabic"/>
          <w:color w:val="000000"/>
          <w:sz w:val="22"/>
          <w:szCs w:val="22"/>
          <w:rtl/>
          <w:lang w:val="en-GB" w:bidi="ar-AE"/>
        </w:rPr>
        <w:t xml:space="preserve">الموسيقية هاتين، </w:t>
      </w:r>
      <w:r w:rsidR="00FB6CEF" w:rsidRPr="00353374">
        <w:rPr>
          <w:rFonts w:ascii="Simplified Arabic" w:hAnsi="Simplified Arabic" w:cs="Simplified Arabic"/>
          <w:color w:val="000000"/>
          <w:sz w:val="22"/>
          <w:szCs w:val="22"/>
          <w:rtl/>
          <w:lang w:val="en-GB" w:bidi="ar-AE"/>
        </w:rPr>
        <w:t xml:space="preserve">المؤلّفة كلٌ منهما من ثلاثة ألحان، </w:t>
      </w:r>
      <w:r w:rsidRPr="00353374">
        <w:rPr>
          <w:rFonts w:ascii="Simplified Arabic" w:hAnsi="Simplified Arabic" w:cs="Simplified Arabic"/>
          <w:color w:val="000000"/>
          <w:sz w:val="22"/>
          <w:szCs w:val="22"/>
          <w:rtl/>
          <w:lang w:val="en-GB" w:bidi="ar-AE"/>
        </w:rPr>
        <w:t xml:space="preserve">والتي تصل مدة عزف كل لحن منها إلى 35 ثانية، فإن تعدد النغمات الموسيقية على هذا النحو –والتي يُستخدَم بعضها في </w:t>
      </w:r>
      <w:r w:rsidR="00A43695">
        <w:rPr>
          <w:rFonts w:ascii="Simplified Arabic" w:hAnsi="Simplified Arabic" w:cs="Simplified Arabic"/>
          <w:color w:val="000000"/>
          <w:sz w:val="22"/>
          <w:szCs w:val="22"/>
          <w:rtl/>
          <w:lang w:val="en-GB" w:bidi="ar-AE"/>
        </w:rPr>
        <w:t>الألحان الثلاث</w:t>
      </w:r>
      <w:r w:rsidRPr="00353374">
        <w:rPr>
          <w:rFonts w:ascii="Simplified Arabic" w:hAnsi="Simplified Arabic" w:cs="Simplified Arabic"/>
          <w:color w:val="000000"/>
          <w:sz w:val="22"/>
          <w:szCs w:val="22"/>
          <w:rtl/>
          <w:lang w:val="en-GB" w:bidi="ar-AE"/>
        </w:rPr>
        <w:t>، والبعض ا</w:t>
      </w:r>
      <w:r w:rsidR="00FB6CEF" w:rsidRPr="00353374">
        <w:rPr>
          <w:rFonts w:ascii="Simplified Arabic" w:hAnsi="Simplified Arabic" w:cs="Simplified Arabic"/>
          <w:color w:val="000000"/>
          <w:sz w:val="22"/>
          <w:szCs w:val="22"/>
          <w:rtl/>
          <w:lang w:val="en-GB" w:bidi="ar-AE"/>
        </w:rPr>
        <w:t>لآخر لا يُستخدم إلا في لحن وحيد</w:t>
      </w:r>
      <w:r w:rsidRPr="00353374">
        <w:rPr>
          <w:rFonts w:ascii="Simplified Arabic" w:hAnsi="Simplified Arabic" w:cs="Simplified Arabic"/>
          <w:color w:val="000000"/>
          <w:sz w:val="22"/>
          <w:szCs w:val="22"/>
          <w:rtl/>
          <w:lang w:val="en-GB" w:bidi="ar-AE"/>
        </w:rPr>
        <w:t>- يمثّل إنجازاً تقنياً وفني</w:t>
      </w:r>
      <w:r w:rsidR="00FB6CEF" w:rsidRPr="00353374">
        <w:rPr>
          <w:rFonts w:ascii="Simplified Arabic" w:hAnsi="Simplified Arabic" w:cs="Simplified Arabic"/>
          <w:color w:val="000000"/>
          <w:sz w:val="22"/>
          <w:szCs w:val="22"/>
          <w:rtl/>
          <w:lang w:val="en-GB" w:bidi="ar-AE"/>
        </w:rPr>
        <w:t>ّ</w:t>
      </w:r>
      <w:r w:rsidRPr="00353374">
        <w:rPr>
          <w:rFonts w:ascii="Simplified Arabic" w:hAnsi="Simplified Arabic" w:cs="Simplified Arabic"/>
          <w:color w:val="000000"/>
          <w:sz w:val="22"/>
          <w:szCs w:val="22"/>
          <w:rtl/>
          <w:lang w:val="en-GB" w:bidi="ar-AE"/>
        </w:rPr>
        <w:t>اً كبيراً تفوّقت من خلاله عقلية الموسيقار ومشاعره على أي جهاز كمبيوتر</w:t>
      </w:r>
      <w:r w:rsidR="009B6631" w:rsidRPr="00353374">
        <w:rPr>
          <w:rFonts w:ascii="Simplified Arabic" w:hAnsi="Simplified Arabic" w:cs="Simplified Arabic"/>
          <w:color w:val="000000"/>
          <w:sz w:val="22"/>
          <w:szCs w:val="22"/>
          <w:rtl/>
          <w:lang w:val="en-GB" w:bidi="ar-AE"/>
        </w:rPr>
        <w:t>.</w:t>
      </w:r>
    </w:p>
    <w:p w:rsidR="00353374" w:rsidRPr="00353374" w:rsidRDefault="00A64B88" w:rsidP="00D172EE">
      <w:pPr>
        <w:bidi/>
        <w:spacing w:before="240" w:after="240"/>
        <w:ind w:right="-540"/>
        <w:jc w:val="both"/>
        <w:rPr>
          <w:rFonts w:ascii="Simplified Arabic" w:hAnsi="Simplified Arabic" w:cs="Simplified Arabic"/>
          <w:color w:val="000000"/>
          <w:sz w:val="6"/>
          <w:szCs w:val="6"/>
          <w:rtl/>
          <w:lang w:val="en-GB" w:bidi="ar-AE"/>
        </w:rPr>
      </w:pPr>
      <w:r w:rsidRPr="000B53DB">
        <w:rPr>
          <w:rFonts w:ascii="Simplified Arabic" w:hAnsi="Simplified Arabic" w:cs="Simplified Arabic"/>
          <w:b/>
          <w:bCs/>
          <w:color w:val="000000"/>
          <w:sz w:val="22"/>
          <w:szCs w:val="22"/>
          <w:rtl/>
          <w:lang w:val="en-GB" w:bidi="ar-AE"/>
        </w:rPr>
        <w:t xml:space="preserve">غرفة </w:t>
      </w:r>
      <w:r w:rsidR="00466059" w:rsidRPr="000B53DB">
        <w:rPr>
          <w:rFonts w:ascii="Simplified Arabic" w:hAnsi="Simplified Arabic" w:cs="Simplified Arabic" w:hint="cs"/>
          <w:b/>
          <w:bCs/>
          <w:color w:val="000000"/>
          <w:sz w:val="22"/>
          <w:szCs w:val="22"/>
          <w:rtl/>
          <w:lang w:val="en-GB" w:bidi="ar-AE"/>
        </w:rPr>
        <w:t>ال</w:t>
      </w:r>
      <w:r w:rsidRPr="000B53DB">
        <w:rPr>
          <w:rFonts w:ascii="Simplified Arabic" w:hAnsi="Simplified Arabic" w:cs="Simplified Arabic"/>
          <w:b/>
          <w:bCs/>
          <w:color w:val="000000"/>
          <w:sz w:val="22"/>
          <w:szCs w:val="22"/>
          <w:rtl/>
          <w:lang w:val="en-GB" w:bidi="ar-AE"/>
        </w:rPr>
        <w:t xml:space="preserve">محرّك </w:t>
      </w:r>
      <w:r w:rsidR="00466059" w:rsidRPr="000B53DB">
        <w:rPr>
          <w:rFonts w:ascii="Simplified Arabic" w:hAnsi="Simplified Arabic" w:cs="Simplified Arabic" w:hint="cs"/>
          <w:b/>
          <w:bCs/>
          <w:color w:val="000000"/>
          <w:sz w:val="22"/>
          <w:szCs w:val="22"/>
          <w:rtl/>
          <w:lang w:val="en-GB" w:bidi="ar-AE"/>
        </w:rPr>
        <w:t xml:space="preserve">في </w:t>
      </w:r>
      <w:r w:rsidRPr="000B53DB">
        <w:rPr>
          <w:rFonts w:ascii="Simplified Arabic" w:hAnsi="Simplified Arabic" w:cs="Simplified Arabic"/>
          <w:b/>
          <w:bCs/>
          <w:color w:val="000000"/>
          <w:sz w:val="22"/>
          <w:szCs w:val="22"/>
          <w:rtl/>
          <w:lang w:val="en-GB" w:bidi="ar-AE"/>
        </w:rPr>
        <w:t>"ميوزيك ماشين 3"</w:t>
      </w:r>
    </w:p>
    <w:p w:rsidR="00BE0488" w:rsidRPr="00353374" w:rsidRDefault="00BE0488" w:rsidP="00D172EE">
      <w:pPr>
        <w:bidi/>
        <w:spacing w:after="240"/>
        <w:ind w:right="-547"/>
        <w:jc w:val="both"/>
        <w:rPr>
          <w:rFonts w:ascii="Simplified Arabic" w:hAnsi="Simplified Arabic" w:cs="Simplified Arabic"/>
          <w:color w:val="000000"/>
          <w:sz w:val="22"/>
          <w:szCs w:val="22"/>
          <w:rtl/>
          <w:lang w:val="en-GB" w:bidi="ar-AE"/>
        </w:rPr>
      </w:pPr>
      <w:r w:rsidRPr="00353374">
        <w:rPr>
          <w:rFonts w:ascii="Simplified Arabic" w:hAnsi="Simplified Arabic" w:cs="Simplified Arabic"/>
          <w:color w:val="000000"/>
          <w:sz w:val="22"/>
          <w:szCs w:val="22"/>
          <w:rtl/>
          <w:lang w:val="en-GB" w:bidi="ar-AE"/>
        </w:rPr>
        <w:t>تم تضمين حركتيّ الصندوق الموسيقي –المشتملتين على المشطين، والأسطوانتين، وآليتيّ التعبئة، وخزانيّ الزنبركين الرئيسيين، والمنظّمين– بالصفيحتين الرئيسيتين المزدانتين بنقوش جنيڤ المموّجة (بواقع صفيحة على كل جانب)، واللتان يتم تشغيلهما بفعل وحدت</w:t>
      </w:r>
      <w:r w:rsidR="009F6F91">
        <w:rPr>
          <w:rFonts w:ascii="Simplified Arabic" w:hAnsi="Simplified Arabic" w:cs="Simplified Arabic" w:hint="cs"/>
          <w:color w:val="000000"/>
          <w:sz w:val="22"/>
          <w:szCs w:val="22"/>
          <w:rtl/>
          <w:lang w:val="en-GB" w:bidi="ar-AE"/>
        </w:rPr>
        <w:t>ي</w:t>
      </w:r>
      <w:r w:rsidR="0079224D">
        <w:rPr>
          <w:rFonts w:ascii="Simplified Arabic" w:hAnsi="Simplified Arabic" w:cs="Simplified Arabic" w:hint="cs"/>
          <w:color w:val="000000"/>
          <w:sz w:val="22"/>
          <w:szCs w:val="22"/>
          <w:rtl/>
          <w:lang w:val="en-GB" w:bidi="ar-AE"/>
        </w:rPr>
        <w:t>ّ</w:t>
      </w:r>
      <w:r w:rsidRPr="00353374">
        <w:rPr>
          <w:rFonts w:ascii="Simplified Arabic" w:hAnsi="Simplified Arabic" w:cs="Simplified Arabic"/>
          <w:color w:val="000000"/>
          <w:sz w:val="22"/>
          <w:szCs w:val="22"/>
          <w:rtl/>
          <w:lang w:val="en-GB" w:bidi="ar-AE"/>
        </w:rPr>
        <w:t xml:space="preserve"> </w:t>
      </w:r>
      <w:r w:rsidR="007E0AFB">
        <w:rPr>
          <w:rFonts w:ascii="Simplified Arabic" w:hAnsi="Simplified Arabic" w:cs="Simplified Arabic" w:hint="cs"/>
          <w:color w:val="000000"/>
          <w:sz w:val="22"/>
          <w:szCs w:val="22"/>
          <w:rtl/>
          <w:lang w:val="en-GB" w:bidi="ar-AE"/>
        </w:rPr>
        <w:t>ال</w:t>
      </w:r>
      <w:r w:rsidRPr="00353374">
        <w:rPr>
          <w:rFonts w:ascii="Simplified Arabic" w:hAnsi="Simplified Arabic" w:cs="Simplified Arabic"/>
          <w:color w:val="000000"/>
          <w:sz w:val="22"/>
          <w:szCs w:val="22"/>
          <w:rtl/>
          <w:lang w:val="en-GB" w:bidi="ar-AE"/>
        </w:rPr>
        <w:t xml:space="preserve">تعبئة </w:t>
      </w:r>
      <w:r w:rsidR="007E0AFB">
        <w:rPr>
          <w:rFonts w:ascii="Simplified Arabic" w:hAnsi="Simplified Arabic" w:cs="Simplified Arabic" w:hint="cs"/>
          <w:color w:val="000000"/>
          <w:sz w:val="22"/>
          <w:szCs w:val="22"/>
          <w:rtl/>
          <w:lang w:val="en-GB" w:bidi="ar-AE"/>
        </w:rPr>
        <w:t>(</w:t>
      </w:r>
      <w:r w:rsidR="00C765C3">
        <w:rPr>
          <w:rFonts w:ascii="Simplified Arabic" w:hAnsi="Simplified Arabic" w:cs="Simplified Arabic" w:hint="cs"/>
          <w:color w:val="000000"/>
          <w:sz w:val="22"/>
          <w:szCs w:val="22"/>
          <w:rtl/>
          <w:lang w:val="en-GB" w:bidi="ar-AE"/>
        </w:rPr>
        <w:t xml:space="preserve">اللتان </w:t>
      </w:r>
      <w:r w:rsidR="007E0AFB">
        <w:rPr>
          <w:rFonts w:ascii="Simplified Arabic" w:hAnsi="Simplified Arabic" w:cs="Simplified Arabic" w:hint="cs"/>
          <w:color w:val="000000"/>
          <w:sz w:val="22"/>
          <w:szCs w:val="22"/>
          <w:rtl/>
          <w:lang w:val="en-GB" w:bidi="ar-AE"/>
        </w:rPr>
        <w:t>تتخذ</w:t>
      </w:r>
      <w:r w:rsidR="00C765C3">
        <w:rPr>
          <w:rFonts w:ascii="Simplified Arabic" w:hAnsi="Simplified Arabic" w:cs="Simplified Arabic" w:hint="cs"/>
          <w:color w:val="000000"/>
          <w:sz w:val="22"/>
          <w:szCs w:val="22"/>
          <w:rtl/>
          <w:lang w:val="en-GB" w:bidi="ar-AE"/>
        </w:rPr>
        <w:t>ان</w:t>
      </w:r>
      <w:r w:rsidR="007E0AFB">
        <w:rPr>
          <w:rFonts w:ascii="Simplified Arabic" w:hAnsi="Simplified Arabic" w:cs="Simplified Arabic" w:hint="cs"/>
          <w:color w:val="000000"/>
          <w:sz w:val="22"/>
          <w:szCs w:val="22"/>
          <w:rtl/>
          <w:lang w:val="en-GB" w:bidi="ar-AE"/>
        </w:rPr>
        <w:t xml:space="preserve"> شكل </w:t>
      </w:r>
      <w:r w:rsidR="002254D0">
        <w:rPr>
          <w:rFonts w:ascii="Simplified Arabic" w:hAnsi="Simplified Arabic" w:cs="Simplified Arabic"/>
          <w:color w:val="000000"/>
          <w:sz w:val="22"/>
          <w:szCs w:val="22"/>
          <w:rtl/>
          <w:lang w:bidi="ar-AE"/>
        </w:rPr>
        <w:t>مروح</w:t>
      </w:r>
      <w:r w:rsidR="002254D0">
        <w:rPr>
          <w:rFonts w:ascii="Simplified Arabic" w:hAnsi="Simplified Arabic" w:cs="Simplified Arabic" w:hint="cs"/>
          <w:color w:val="000000"/>
          <w:sz w:val="22"/>
          <w:szCs w:val="22"/>
          <w:rtl/>
          <w:lang w:bidi="ar-AE"/>
        </w:rPr>
        <w:t>تي</w:t>
      </w:r>
      <w:r w:rsidR="00664DAC">
        <w:rPr>
          <w:rFonts w:ascii="Simplified Arabic" w:hAnsi="Simplified Arabic" w:cs="Simplified Arabic" w:hint="cs"/>
          <w:color w:val="000000"/>
          <w:sz w:val="22"/>
          <w:szCs w:val="22"/>
          <w:rtl/>
          <w:lang w:bidi="ar-AE"/>
        </w:rPr>
        <w:t>ّ</w:t>
      </w:r>
      <w:r w:rsidRPr="00353374">
        <w:rPr>
          <w:rFonts w:ascii="Simplified Arabic" w:hAnsi="Simplified Arabic" w:cs="Simplified Arabic"/>
          <w:color w:val="000000"/>
          <w:sz w:val="22"/>
          <w:szCs w:val="22"/>
          <w:rtl/>
          <w:lang w:bidi="ar-AE"/>
        </w:rPr>
        <w:t xml:space="preserve"> </w:t>
      </w:r>
      <w:r w:rsidR="002401D2">
        <w:rPr>
          <w:rFonts w:ascii="Simplified Arabic" w:hAnsi="Simplified Arabic" w:cs="Simplified Arabic" w:hint="cs"/>
          <w:color w:val="000000"/>
          <w:sz w:val="22"/>
          <w:szCs w:val="22"/>
          <w:rtl/>
          <w:lang w:bidi="ar-AE"/>
        </w:rPr>
        <w:t>ال</w:t>
      </w:r>
      <w:r w:rsidRPr="00353374">
        <w:rPr>
          <w:rFonts w:ascii="Simplified Arabic" w:hAnsi="Simplified Arabic" w:cs="Simplified Arabic"/>
          <w:color w:val="000000"/>
          <w:sz w:val="22"/>
          <w:szCs w:val="22"/>
          <w:rtl/>
          <w:lang w:bidi="ar-AE"/>
        </w:rPr>
        <w:t xml:space="preserve">دفع </w:t>
      </w:r>
      <w:r w:rsidR="002401D2">
        <w:rPr>
          <w:rFonts w:ascii="Simplified Arabic" w:hAnsi="Simplified Arabic" w:cs="Simplified Arabic" w:hint="cs"/>
          <w:color w:val="000000"/>
          <w:sz w:val="22"/>
          <w:szCs w:val="22"/>
          <w:rtl/>
          <w:lang w:bidi="ar-AE"/>
        </w:rPr>
        <w:t xml:space="preserve">في </w:t>
      </w:r>
      <w:r w:rsidRPr="00353374">
        <w:rPr>
          <w:rFonts w:ascii="Simplified Arabic" w:hAnsi="Simplified Arabic" w:cs="Simplified Arabic"/>
          <w:color w:val="000000"/>
          <w:sz w:val="22"/>
          <w:szCs w:val="22"/>
          <w:rtl/>
          <w:lang w:bidi="ar-AE"/>
        </w:rPr>
        <w:t>المحرّك</w:t>
      </w:r>
      <w:r w:rsidR="007E0AFB">
        <w:rPr>
          <w:rFonts w:ascii="Simplified Arabic" w:hAnsi="Simplified Arabic" w:cs="Simplified Arabic" w:hint="cs"/>
          <w:color w:val="000000"/>
          <w:sz w:val="22"/>
          <w:szCs w:val="22"/>
          <w:rtl/>
          <w:lang w:bidi="ar-AE"/>
        </w:rPr>
        <w:t>)</w:t>
      </w:r>
      <w:r w:rsidR="00C765C3">
        <w:rPr>
          <w:rFonts w:ascii="Simplified Arabic" w:hAnsi="Simplified Arabic" w:cs="Simplified Arabic"/>
          <w:color w:val="000000"/>
          <w:sz w:val="22"/>
          <w:szCs w:val="22"/>
          <w:rtl/>
          <w:lang w:bidi="ar-AE"/>
        </w:rPr>
        <w:t xml:space="preserve"> المستقر</w:t>
      </w:r>
      <w:r w:rsidR="00C765C3">
        <w:rPr>
          <w:rFonts w:ascii="Simplified Arabic" w:hAnsi="Simplified Arabic" w:cs="Simplified Arabic" w:hint="cs"/>
          <w:color w:val="000000"/>
          <w:sz w:val="22"/>
          <w:szCs w:val="22"/>
          <w:rtl/>
          <w:lang w:bidi="ar-AE"/>
        </w:rPr>
        <w:t>تين</w:t>
      </w:r>
      <w:r w:rsidRPr="00353374">
        <w:rPr>
          <w:rFonts w:ascii="Simplified Arabic" w:hAnsi="Simplified Arabic" w:cs="Simplified Arabic"/>
          <w:color w:val="000000"/>
          <w:sz w:val="22"/>
          <w:szCs w:val="22"/>
          <w:rtl/>
          <w:lang w:bidi="ar-AE"/>
        </w:rPr>
        <w:t xml:space="preserve"> في المؤخرة أمام الأسطوانتين الموسيقيتين.</w:t>
      </w:r>
    </w:p>
    <w:p w:rsidR="00047845" w:rsidRPr="00353374" w:rsidRDefault="00047845" w:rsidP="00D172EE">
      <w:pPr>
        <w:bidi/>
        <w:spacing w:after="240"/>
        <w:ind w:right="-540"/>
        <w:rPr>
          <w:rFonts w:ascii="Simplified Arabic" w:hAnsi="Simplified Arabic" w:cs="Simplified Arabic"/>
          <w:bCs/>
          <w:color w:val="000000"/>
          <w:sz w:val="22"/>
          <w:szCs w:val="22"/>
          <w:rtl/>
          <w:lang w:val="en-GB"/>
        </w:rPr>
      </w:pPr>
      <w:r w:rsidRPr="00353374">
        <w:rPr>
          <w:rFonts w:ascii="Simplified Arabic" w:hAnsi="Simplified Arabic" w:cs="Simplified Arabic"/>
          <w:bCs/>
          <w:color w:val="000000"/>
          <w:sz w:val="22"/>
          <w:szCs w:val="22"/>
          <w:rtl/>
          <w:lang w:val="en-GB"/>
        </w:rPr>
        <w:t>المشطان</w:t>
      </w:r>
    </w:p>
    <w:p w:rsidR="00047845" w:rsidRPr="00353374" w:rsidRDefault="00047845" w:rsidP="00D172EE">
      <w:pPr>
        <w:bidi/>
        <w:spacing w:after="240"/>
        <w:ind w:right="-547"/>
        <w:jc w:val="both"/>
        <w:rPr>
          <w:rFonts w:ascii="Simplified Arabic" w:hAnsi="Simplified Arabic" w:cs="Simplified Arabic"/>
          <w:color w:val="000000"/>
          <w:sz w:val="22"/>
          <w:szCs w:val="22"/>
          <w:rtl/>
          <w:lang w:bidi="ar-AE"/>
        </w:rPr>
      </w:pPr>
      <w:r w:rsidRPr="00353374">
        <w:rPr>
          <w:rFonts w:ascii="Simplified Arabic" w:hAnsi="Simplified Arabic" w:cs="Simplified Arabic"/>
          <w:color w:val="000000"/>
          <w:sz w:val="22"/>
          <w:szCs w:val="22"/>
          <w:rtl/>
          <w:lang w:bidi="ar-AE"/>
        </w:rPr>
        <w:t xml:space="preserve">يستقر المشطان باتجاه مسطّح بجانب بعضهما البعض، وكلٌ منهما </w:t>
      </w:r>
      <w:r w:rsidR="00A44418" w:rsidRPr="00353374">
        <w:rPr>
          <w:rFonts w:ascii="Simplified Arabic" w:hAnsi="Simplified Arabic" w:cs="Simplified Arabic"/>
          <w:color w:val="000000"/>
          <w:sz w:val="22"/>
          <w:szCs w:val="22"/>
          <w:rtl/>
          <w:lang w:bidi="ar-AE"/>
        </w:rPr>
        <w:t>يشكّل زوجاً فريداً ي</w:t>
      </w:r>
      <w:r w:rsidRPr="00353374">
        <w:rPr>
          <w:rFonts w:ascii="Simplified Arabic" w:hAnsi="Simplified Arabic" w:cs="Simplified Arabic"/>
          <w:color w:val="000000"/>
          <w:sz w:val="22"/>
          <w:szCs w:val="22"/>
          <w:rtl/>
          <w:lang w:bidi="ar-AE"/>
        </w:rPr>
        <w:t xml:space="preserve">عزف نغمات موسيقية معدّلة ومنتقاة </w:t>
      </w:r>
      <w:r w:rsidR="00A44418" w:rsidRPr="00353374">
        <w:rPr>
          <w:rFonts w:ascii="Simplified Arabic" w:hAnsi="Simplified Arabic" w:cs="Simplified Arabic"/>
          <w:color w:val="000000"/>
          <w:sz w:val="22"/>
          <w:szCs w:val="22"/>
          <w:rtl/>
          <w:lang w:bidi="ar-AE"/>
        </w:rPr>
        <w:t xml:space="preserve">تبلغ </w:t>
      </w:r>
      <w:r w:rsidRPr="00353374">
        <w:rPr>
          <w:rFonts w:ascii="Simplified Arabic" w:hAnsi="Simplified Arabic" w:cs="Simplified Arabic"/>
          <w:color w:val="000000"/>
          <w:sz w:val="22"/>
          <w:szCs w:val="22"/>
          <w:rtl/>
          <w:lang w:bidi="ar-AE"/>
        </w:rPr>
        <w:t xml:space="preserve">72 نغمة. والمشطان مضبوطان يدوياً ومصنوعان من مركّب فولاذي فريد تم اختياره </w:t>
      </w:r>
      <w:r w:rsidR="007F690E">
        <w:rPr>
          <w:rFonts w:ascii="Simplified Arabic" w:hAnsi="Simplified Arabic" w:cs="Simplified Arabic" w:hint="cs"/>
          <w:color w:val="000000"/>
          <w:sz w:val="22"/>
          <w:szCs w:val="22"/>
          <w:rtl/>
          <w:lang w:bidi="ar-AE"/>
        </w:rPr>
        <w:t xml:space="preserve">لخصائصه </w:t>
      </w:r>
      <w:r w:rsidRPr="00353374">
        <w:rPr>
          <w:rFonts w:ascii="Simplified Arabic" w:hAnsi="Simplified Arabic" w:cs="Simplified Arabic"/>
          <w:color w:val="000000"/>
          <w:sz w:val="22"/>
          <w:szCs w:val="22"/>
          <w:rtl/>
          <w:lang w:bidi="ar-AE"/>
        </w:rPr>
        <w:t>الفاعل</w:t>
      </w:r>
      <w:r w:rsidR="007F690E">
        <w:rPr>
          <w:rFonts w:ascii="Simplified Arabic" w:hAnsi="Simplified Arabic" w:cs="Simplified Arabic" w:hint="cs"/>
          <w:color w:val="000000"/>
          <w:sz w:val="22"/>
          <w:szCs w:val="22"/>
          <w:rtl/>
          <w:lang w:bidi="ar-AE"/>
        </w:rPr>
        <w:t>ة</w:t>
      </w:r>
      <w:r w:rsidRPr="00353374">
        <w:rPr>
          <w:rFonts w:ascii="Simplified Arabic" w:hAnsi="Simplified Arabic" w:cs="Simplified Arabic"/>
          <w:color w:val="000000"/>
          <w:sz w:val="22"/>
          <w:szCs w:val="22"/>
          <w:rtl/>
          <w:lang w:bidi="ar-AE"/>
        </w:rPr>
        <w:t xml:space="preserve"> في نقل </w:t>
      </w:r>
      <w:r w:rsidR="00DC5E31">
        <w:rPr>
          <w:rFonts w:ascii="Simplified Arabic" w:hAnsi="Simplified Arabic" w:cs="Simplified Arabic" w:hint="cs"/>
          <w:color w:val="000000"/>
          <w:sz w:val="22"/>
          <w:szCs w:val="22"/>
          <w:rtl/>
          <w:lang w:bidi="ar-AE"/>
        </w:rPr>
        <w:t>الصوت</w:t>
      </w:r>
      <w:r w:rsidR="0090236B" w:rsidRPr="00353374">
        <w:rPr>
          <w:rFonts w:ascii="Simplified Arabic" w:hAnsi="Simplified Arabic" w:cs="Simplified Arabic"/>
          <w:color w:val="000000"/>
          <w:sz w:val="22"/>
          <w:szCs w:val="22"/>
          <w:rtl/>
          <w:lang w:bidi="ar-AE"/>
        </w:rPr>
        <w:t xml:space="preserve"> بجهارة ونقاء</w:t>
      </w:r>
      <w:r w:rsidRPr="00353374">
        <w:rPr>
          <w:rFonts w:ascii="Simplified Arabic" w:hAnsi="Simplified Arabic" w:cs="Simplified Arabic"/>
          <w:color w:val="000000"/>
          <w:sz w:val="22"/>
          <w:szCs w:val="22"/>
          <w:rtl/>
          <w:lang w:bidi="ar-AE"/>
        </w:rPr>
        <w:t>. ولإصدار نغمات موسيقية جهورة، تم زيادة سماكة السنّ بالطريقة التقليدية عبر إضافة الرصاص، وبعد ذلك تولّت آلة خاصة اختبار تذبذب كل سنِّ</w:t>
      </w:r>
      <w:r w:rsidR="007B33E3">
        <w:rPr>
          <w:rFonts w:ascii="Simplified Arabic" w:hAnsi="Simplified Arabic" w:cs="Simplified Arabic" w:hint="cs"/>
          <w:color w:val="000000"/>
          <w:sz w:val="22"/>
          <w:szCs w:val="22"/>
          <w:rtl/>
          <w:lang w:bidi="ar-AE"/>
        </w:rPr>
        <w:t xml:space="preserve">، ثم </w:t>
      </w:r>
      <w:r w:rsidRPr="00353374">
        <w:rPr>
          <w:rFonts w:ascii="Simplified Arabic" w:hAnsi="Simplified Arabic" w:cs="Simplified Arabic"/>
          <w:color w:val="000000"/>
          <w:sz w:val="22"/>
          <w:szCs w:val="22"/>
          <w:rtl/>
          <w:lang w:bidi="ar-AE"/>
        </w:rPr>
        <w:t>إزالة الزوائد بدقة متناهية وصولاً إلى الصوت الأمثل لكل نغمة</w:t>
      </w:r>
      <w:r w:rsidR="008A6456">
        <w:rPr>
          <w:rFonts w:ascii="Simplified Arabic" w:hAnsi="Simplified Arabic" w:cs="Simplified Arabic" w:hint="cs"/>
          <w:color w:val="000000"/>
          <w:sz w:val="22"/>
          <w:szCs w:val="22"/>
          <w:rtl/>
          <w:lang w:bidi="ar-AE"/>
        </w:rPr>
        <w:t xml:space="preserve"> موسيقية</w:t>
      </w:r>
      <w:r w:rsidRPr="00353374">
        <w:rPr>
          <w:rFonts w:ascii="Simplified Arabic" w:hAnsi="Simplified Arabic" w:cs="Simplified Arabic"/>
          <w:color w:val="000000"/>
          <w:sz w:val="22"/>
          <w:szCs w:val="22"/>
          <w:rtl/>
          <w:lang w:bidi="ar-AE"/>
        </w:rPr>
        <w:t xml:space="preserve">. </w:t>
      </w:r>
      <w:r w:rsidR="0090236B" w:rsidRPr="00353374">
        <w:rPr>
          <w:rFonts w:ascii="Simplified Arabic" w:hAnsi="Simplified Arabic" w:cs="Simplified Arabic"/>
          <w:color w:val="000000"/>
          <w:sz w:val="22"/>
          <w:szCs w:val="22"/>
          <w:rtl/>
          <w:lang w:bidi="ar-AE"/>
        </w:rPr>
        <w:t xml:space="preserve">ويُشار </w:t>
      </w:r>
      <w:proofErr w:type="gramStart"/>
      <w:r w:rsidR="0090236B" w:rsidRPr="00353374">
        <w:rPr>
          <w:rFonts w:ascii="Simplified Arabic" w:hAnsi="Simplified Arabic" w:cs="Simplified Arabic"/>
          <w:color w:val="000000"/>
          <w:sz w:val="22"/>
          <w:szCs w:val="22"/>
          <w:rtl/>
          <w:lang w:bidi="ar-AE"/>
        </w:rPr>
        <w:t>إلى</w:t>
      </w:r>
      <w:proofErr w:type="gramEnd"/>
      <w:r w:rsidR="0090236B" w:rsidRPr="00353374">
        <w:rPr>
          <w:rFonts w:ascii="Simplified Arabic" w:hAnsi="Simplified Arabic" w:cs="Simplified Arabic"/>
          <w:color w:val="000000"/>
          <w:sz w:val="22"/>
          <w:szCs w:val="22"/>
          <w:rtl/>
          <w:lang w:bidi="ar-AE"/>
        </w:rPr>
        <w:t xml:space="preserve"> أن الأدوات </w:t>
      </w:r>
      <w:r w:rsidR="007B33E3">
        <w:rPr>
          <w:rFonts w:ascii="Simplified Arabic" w:hAnsi="Simplified Arabic" w:cs="Simplified Arabic" w:hint="cs"/>
          <w:color w:val="000000"/>
          <w:sz w:val="22"/>
          <w:szCs w:val="22"/>
          <w:rtl/>
          <w:lang w:bidi="ar-AE"/>
        </w:rPr>
        <w:t xml:space="preserve">اليدوية الصنع </w:t>
      </w:r>
      <w:r w:rsidR="0090236B" w:rsidRPr="00353374">
        <w:rPr>
          <w:rFonts w:ascii="Simplified Arabic" w:hAnsi="Simplified Arabic" w:cs="Simplified Arabic"/>
          <w:color w:val="000000"/>
          <w:sz w:val="22"/>
          <w:szCs w:val="22"/>
          <w:rtl/>
          <w:lang w:bidi="ar-AE"/>
        </w:rPr>
        <w:t>التي استعملتها "روج" في هذه العملية تم تطويرها داخل</w:t>
      </w:r>
      <w:r w:rsidR="000F533D">
        <w:rPr>
          <w:rFonts w:ascii="Simplified Arabic" w:hAnsi="Simplified Arabic" w:cs="Simplified Arabic" w:hint="cs"/>
          <w:color w:val="000000"/>
          <w:sz w:val="22"/>
          <w:szCs w:val="22"/>
          <w:rtl/>
          <w:lang w:bidi="ar-AE"/>
        </w:rPr>
        <w:t>ياً لديها</w:t>
      </w:r>
      <w:r w:rsidR="0090236B" w:rsidRPr="00353374">
        <w:rPr>
          <w:rFonts w:ascii="Simplified Arabic" w:hAnsi="Simplified Arabic" w:cs="Simplified Arabic"/>
          <w:color w:val="000000"/>
          <w:sz w:val="22"/>
          <w:szCs w:val="22"/>
          <w:rtl/>
          <w:lang w:bidi="ar-AE"/>
        </w:rPr>
        <w:t xml:space="preserve">. </w:t>
      </w:r>
      <w:r w:rsidRPr="00353374">
        <w:rPr>
          <w:rFonts w:ascii="Simplified Arabic" w:hAnsi="Simplified Arabic" w:cs="Simplified Arabic"/>
          <w:color w:val="000000"/>
          <w:sz w:val="22"/>
          <w:szCs w:val="22"/>
          <w:rtl/>
          <w:lang w:bidi="ar-AE"/>
        </w:rPr>
        <w:t>كما أضيف بعض الريش الاصطناعي الشفاف والمتناهي الصغر خلف السنِّ الخاص بالنغمات الجهورة، ليقوم بدور المخمِّدات.</w:t>
      </w:r>
      <w:r w:rsidR="0090236B" w:rsidRPr="00353374">
        <w:rPr>
          <w:rFonts w:ascii="Simplified Arabic" w:hAnsi="Simplified Arabic" w:cs="Simplified Arabic"/>
          <w:color w:val="000000"/>
          <w:sz w:val="22"/>
          <w:szCs w:val="22"/>
          <w:rtl/>
          <w:lang w:bidi="ar-AE"/>
        </w:rPr>
        <w:t xml:space="preserve"> وبمجرد إقران المشط بالصفيحة الرئيسية باستعمال براغي مزرقنة بالحرارة، </w:t>
      </w:r>
      <w:r w:rsidR="00963901">
        <w:rPr>
          <w:rFonts w:ascii="Simplified Arabic" w:hAnsi="Simplified Arabic" w:cs="Simplified Arabic" w:hint="cs"/>
          <w:color w:val="000000"/>
          <w:sz w:val="22"/>
          <w:szCs w:val="22"/>
          <w:rtl/>
          <w:lang w:bidi="ar-AE"/>
        </w:rPr>
        <w:t xml:space="preserve">يستلزم الأمر </w:t>
      </w:r>
      <w:r w:rsidR="0090236B" w:rsidRPr="00353374">
        <w:rPr>
          <w:rFonts w:ascii="Simplified Arabic" w:hAnsi="Simplified Arabic" w:cs="Simplified Arabic"/>
          <w:color w:val="000000"/>
          <w:sz w:val="22"/>
          <w:szCs w:val="22"/>
          <w:rtl/>
          <w:lang w:bidi="ar-AE"/>
        </w:rPr>
        <w:t>إنصات الموسيقي مرة أخرى</w:t>
      </w:r>
      <w:r w:rsidR="00963901">
        <w:rPr>
          <w:rFonts w:ascii="Simplified Arabic" w:hAnsi="Simplified Arabic" w:cs="Simplified Arabic" w:hint="cs"/>
          <w:color w:val="000000"/>
          <w:sz w:val="22"/>
          <w:szCs w:val="22"/>
          <w:rtl/>
          <w:lang w:bidi="ar-AE"/>
        </w:rPr>
        <w:t>،</w:t>
      </w:r>
      <w:r w:rsidR="0090236B" w:rsidRPr="00353374">
        <w:rPr>
          <w:rFonts w:ascii="Simplified Arabic" w:hAnsi="Simplified Arabic" w:cs="Simplified Arabic"/>
          <w:color w:val="000000"/>
          <w:sz w:val="22"/>
          <w:szCs w:val="22"/>
          <w:rtl/>
          <w:lang w:bidi="ar-AE"/>
        </w:rPr>
        <w:t xml:space="preserve"> </w:t>
      </w:r>
      <w:r w:rsidR="00963901">
        <w:rPr>
          <w:rFonts w:ascii="Simplified Arabic" w:hAnsi="Simplified Arabic" w:cs="Simplified Arabic" w:hint="cs"/>
          <w:color w:val="000000"/>
          <w:sz w:val="22"/>
          <w:szCs w:val="22"/>
          <w:rtl/>
          <w:lang w:bidi="ar-AE"/>
        </w:rPr>
        <w:t xml:space="preserve">من أجل </w:t>
      </w:r>
      <w:r w:rsidR="0090236B" w:rsidRPr="00353374">
        <w:rPr>
          <w:rFonts w:ascii="Simplified Arabic" w:hAnsi="Simplified Arabic" w:cs="Simplified Arabic"/>
          <w:color w:val="000000"/>
          <w:sz w:val="22"/>
          <w:szCs w:val="22"/>
          <w:rtl/>
          <w:lang w:bidi="ar-AE"/>
        </w:rPr>
        <w:t>وضع لمسات</w:t>
      </w:r>
      <w:r w:rsidR="00163C66">
        <w:rPr>
          <w:rFonts w:ascii="Simplified Arabic" w:hAnsi="Simplified Arabic" w:cs="Simplified Arabic" w:hint="cs"/>
          <w:color w:val="000000"/>
          <w:sz w:val="22"/>
          <w:szCs w:val="22"/>
          <w:rtl/>
          <w:lang w:bidi="ar-AE"/>
        </w:rPr>
        <w:t>ه</w:t>
      </w:r>
      <w:r w:rsidR="0090236B" w:rsidRPr="00353374">
        <w:rPr>
          <w:rFonts w:ascii="Simplified Arabic" w:hAnsi="Simplified Arabic" w:cs="Simplified Arabic"/>
          <w:color w:val="000000"/>
          <w:sz w:val="22"/>
          <w:szCs w:val="22"/>
          <w:rtl/>
          <w:lang w:bidi="ar-AE"/>
        </w:rPr>
        <w:t xml:space="preserve"> النهائية على عملية ضبط نقاء الصوت!</w:t>
      </w:r>
    </w:p>
    <w:p w:rsidR="00794DC5" w:rsidRPr="00353374" w:rsidRDefault="00C34BF7" w:rsidP="00D172EE">
      <w:pPr>
        <w:bidi/>
        <w:spacing w:after="240"/>
        <w:ind w:right="-540"/>
        <w:rPr>
          <w:rFonts w:ascii="Simplified Arabic" w:hAnsi="Simplified Arabic" w:cs="Simplified Arabic"/>
          <w:bCs/>
          <w:color w:val="000000"/>
          <w:sz w:val="22"/>
          <w:szCs w:val="22"/>
          <w:rtl/>
          <w:lang w:val="en-GB"/>
        </w:rPr>
      </w:pPr>
      <w:r w:rsidRPr="00353374">
        <w:rPr>
          <w:rFonts w:ascii="Simplified Arabic" w:hAnsi="Simplified Arabic" w:cs="Simplified Arabic"/>
          <w:bCs/>
          <w:color w:val="000000"/>
          <w:sz w:val="22"/>
          <w:szCs w:val="22"/>
          <w:rtl/>
          <w:lang w:val="en-GB"/>
        </w:rPr>
        <w:t>الأسطوانتان</w:t>
      </w:r>
    </w:p>
    <w:p w:rsidR="00C34BF7" w:rsidRPr="00353374" w:rsidRDefault="00C34BF7" w:rsidP="00D172EE">
      <w:pPr>
        <w:bidi/>
        <w:spacing w:after="240"/>
        <w:ind w:right="-540"/>
        <w:jc w:val="both"/>
        <w:rPr>
          <w:rFonts w:ascii="Simplified Arabic" w:hAnsi="Simplified Arabic" w:cs="Simplified Arabic"/>
          <w:color w:val="000000"/>
          <w:sz w:val="22"/>
          <w:szCs w:val="22"/>
          <w:lang w:bidi="ar-AE"/>
        </w:rPr>
      </w:pPr>
      <w:r w:rsidRPr="00353374">
        <w:rPr>
          <w:rFonts w:ascii="Simplified Arabic" w:hAnsi="Simplified Arabic" w:cs="Simplified Arabic"/>
          <w:color w:val="000000"/>
          <w:sz w:val="22"/>
          <w:szCs w:val="22"/>
          <w:rtl/>
          <w:lang w:bidi="ar-AE"/>
        </w:rPr>
        <w:t xml:space="preserve">تومض الأسطوانتان، المصقولتان يدوياً بمهارة عالية، وتبدوان وكأنهما </w:t>
      </w:r>
      <w:r w:rsidR="003E12D9">
        <w:rPr>
          <w:rFonts w:ascii="Simplified Arabic" w:hAnsi="Simplified Arabic" w:cs="Simplified Arabic"/>
          <w:color w:val="000000"/>
          <w:sz w:val="22"/>
          <w:szCs w:val="22"/>
          <w:rtl/>
          <w:lang w:bidi="ar-AE"/>
        </w:rPr>
        <w:t>مفاعل</w:t>
      </w:r>
      <w:r w:rsidR="003E12D9">
        <w:rPr>
          <w:rFonts w:ascii="Simplified Arabic" w:hAnsi="Simplified Arabic" w:cs="Simplified Arabic" w:hint="cs"/>
          <w:color w:val="000000"/>
          <w:sz w:val="22"/>
          <w:szCs w:val="22"/>
          <w:rtl/>
          <w:lang w:bidi="ar-AE"/>
        </w:rPr>
        <w:t>ين</w:t>
      </w:r>
      <w:r w:rsidRPr="00353374">
        <w:rPr>
          <w:rFonts w:ascii="Simplified Arabic" w:hAnsi="Simplified Arabic" w:cs="Simplified Arabic"/>
          <w:color w:val="000000"/>
          <w:sz w:val="22"/>
          <w:szCs w:val="22"/>
          <w:rtl/>
          <w:lang w:bidi="ar-AE"/>
        </w:rPr>
        <w:t xml:space="preserve"> عظيم</w:t>
      </w:r>
      <w:r w:rsidR="003E12D9">
        <w:rPr>
          <w:rFonts w:ascii="Simplified Arabic" w:hAnsi="Simplified Arabic" w:cs="Simplified Arabic" w:hint="cs"/>
          <w:color w:val="000000"/>
          <w:sz w:val="22"/>
          <w:szCs w:val="22"/>
          <w:rtl/>
          <w:lang w:bidi="ar-AE"/>
        </w:rPr>
        <w:t>ي</w:t>
      </w:r>
      <w:r w:rsidRPr="00353374">
        <w:rPr>
          <w:rFonts w:ascii="Simplified Arabic" w:hAnsi="Simplified Arabic" w:cs="Simplified Arabic"/>
          <w:color w:val="000000"/>
          <w:sz w:val="22"/>
          <w:szCs w:val="22"/>
          <w:rtl/>
          <w:lang w:bidi="ar-AE"/>
        </w:rPr>
        <w:t>ن</w:t>
      </w:r>
      <w:r w:rsidR="002C2F32">
        <w:rPr>
          <w:rFonts w:ascii="Simplified Arabic" w:hAnsi="Simplified Arabic" w:cs="Simplified Arabic" w:hint="cs"/>
          <w:color w:val="000000"/>
          <w:sz w:val="22"/>
          <w:szCs w:val="22"/>
          <w:rtl/>
          <w:lang w:bidi="ar-AE"/>
        </w:rPr>
        <w:t xml:space="preserve"> للطاقة</w:t>
      </w:r>
      <w:r w:rsidRPr="00353374">
        <w:rPr>
          <w:rFonts w:ascii="Simplified Arabic" w:hAnsi="Simplified Arabic" w:cs="Simplified Arabic"/>
          <w:color w:val="000000"/>
          <w:sz w:val="22"/>
          <w:szCs w:val="22"/>
          <w:rtl/>
          <w:lang w:bidi="ar-AE"/>
        </w:rPr>
        <w:t xml:space="preserve">. </w:t>
      </w:r>
      <w:proofErr w:type="gramStart"/>
      <w:r w:rsidRPr="00353374">
        <w:rPr>
          <w:rFonts w:ascii="Simplified Arabic" w:hAnsi="Simplified Arabic" w:cs="Simplified Arabic"/>
          <w:color w:val="000000"/>
          <w:sz w:val="22"/>
          <w:szCs w:val="22"/>
          <w:rtl/>
          <w:lang w:bidi="ar-AE"/>
        </w:rPr>
        <w:t>وتحتوي</w:t>
      </w:r>
      <w:proofErr w:type="gramEnd"/>
      <w:r w:rsidRPr="00353374">
        <w:rPr>
          <w:rFonts w:ascii="Simplified Arabic" w:hAnsi="Simplified Arabic" w:cs="Simplified Arabic"/>
          <w:color w:val="000000"/>
          <w:sz w:val="22"/>
          <w:szCs w:val="22"/>
          <w:rtl/>
          <w:lang w:bidi="ar-AE"/>
        </w:rPr>
        <w:t xml:space="preserve"> الأسطوانتان بصفة أساسية على "سجلات" </w:t>
      </w:r>
      <w:r w:rsidR="00794DC5" w:rsidRPr="00353374">
        <w:rPr>
          <w:rFonts w:ascii="Simplified Arabic" w:hAnsi="Simplified Arabic" w:cs="Simplified Arabic"/>
          <w:color w:val="000000"/>
          <w:sz w:val="22"/>
          <w:szCs w:val="22"/>
          <w:rtl/>
          <w:lang w:bidi="ar-AE"/>
        </w:rPr>
        <w:t>للنغمات</w:t>
      </w:r>
      <w:r w:rsidRPr="00353374">
        <w:rPr>
          <w:rFonts w:ascii="Simplified Arabic" w:hAnsi="Simplified Arabic" w:cs="Simplified Arabic"/>
          <w:color w:val="000000"/>
          <w:sz w:val="22"/>
          <w:szCs w:val="22"/>
          <w:rtl/>
          <w:lang w:bidi="ar-AE"/>
        </w:rPr>
        <w:t xml:space="preserve">، مع ما يصل إلى </w:t>
      </w:r>
      <w:r w:rsidR="000068AE">
        <w:rPr>
          <w:rFonts w:ascii="Simplified Arabic" w:hAnsi="Simplified Arabic" w:cs="Simplified Arabic" w:hint="cs"/>
          <w:color w:val="000000"/>
          <w:sz w:val="22"/>
          <w:szCs w:val="22"/>
          <w:rtl/>
          <w:lang w:bidi="ar-AE"/>
        </w:rPr>
        <w:t xml:space="preserve">نحو </w:t>
      </w:r>
      <w:r w:rsidRPr="00353374">
        <w:rPr>
          <w:rFonts w:ascii="Simplified Arabic" w:hAnsi="Simplified Arabic" w:cs="Simplified Arabic"/>
          <w:color w:val="000000"/>
          <w:sz w:val="22"/>
          <w:szCs w:val="22"/>
          <w:rtl/>
          <w:lang w:bidi="ar-AE"/>
        </w:rPr>
        <w:t xml:space="preserve">1400 إبرة تم تثبيتها بدقة متناهية لتقوم بالنقر على أسنان المشط مع دوران الأسطوانة. </w:t>
      </w:r>
    </w:p>
    <w:p w:rsidR="00826276" w:rsidRPr="00353374" w:rsidRDefault="00826276" w:rsidP="00D172EE">
      <w:pPr>
        <w:bidi/>
        <w:spacing w:after="240"/>
        <w:ind w:right="-540"/>
        <w:jc w:val="both"/>
        <w:rPr>
          <w:rFonts w:ascii="Simplified Arabic" w:hAnsi="Simplified Arabic" w:cs="Simplified Arabic"/>
          <w:color w:val="000000"/>
          <w:sz w:val="22"/>
          <w:szCs w:val="22"/>
          <w:lang w:bidi="ar-AE"/>
        </w:rPr>
      </w:pPr>
      <w:proofErr w:type="gramStart"/>
      <w:r w:rsidRPr="00353374">
        <w:rPr>
          <w:rFonts w:ascii="Simplified Arabic" w:hAnsi="Simplified Arabic" w:cs="Simplified Arabic"/>
          <w:color w:val="000000"/>
          <w:sz w:val="22"/>
          <w:szCs w:val="22"/>
          <w:rtl/>
          <w:lang w:bidi="ar-AE"/>
        </w:rPr>
        <w:t>ويحدد</w:t>
      </w:r>
      <w:proofErr w:type="gramEnd"/>
      <w:r w:rsidRPr="00353374">
        <w:rPr>
          <w:rFonts w:ascii="Simplified Arabic" w:hAnsi="Simplified Arabic" w:cs="Simplified Arabic"/>
          <w:color w:val="000000"/>
          <w:sz w:val="22"/>
          <w:szCs w:val="22"/>
          <w:rtl/>
          <w:lang w:bidi="ar-AE"/>
        </w:rPr>
        <w:t xml:space="preserve"> </w:t>
      </w:r>
      <w:r w:rsidR="007D7552" w:rsidRPr="00353374">
        <w:rPr>
          <w:rFonts w:ascii="Simplified Arabic" w:hAnsi="Simplified Arabic" w:cs="Simplified Arabic"/>
          <w:color w:val="000000"/>
          <w:sz w:val="22"/>
          <w:szCs w:val="22"/>
          <w:rtl/>
          <w:lang w:bidi="ar-AE"/>
        </w:rPr>
        <w:t xml:space="preserve">موسيقي من "روج" بدقة أماكن وضع كل إبرة، </w:t>
      </w:r>
      <w:r w:rsidR="00136E9C" w:rsidRPr="00353374">
        <w:rPr>
          <w:rFonts w:ascii="Simplified Arabic" w:hAnsi="Simplified Arabic" w:cs="Simplified Arabic"/>
          <w:color w:val="000000"/>
          <w:sz w:val="22"/>
          <w:szCs w:val="22"/>
          <w:rtl/>
          <w:lang w:bidi="ar-AE"/>
        </w:rPr>
        <w:t xml:space="preserve">والتي تم </w:t>
      </w:r>
      <w:r w:rsidR="004110A3" w:rsidRPr="00353374">
        <w:rPr>
          <w:rFonts w:ascii="Simplified Arabic" w:hAnsi="Simplified Arabic" w:cs="Simplified Arabic"/>
          <w:color w:val="000000"/>
          <w:sz w:val="22"/>
          <w:szCs w:val="22"/>
          <w:rtl/>
          <w:lang w:bidi="ar-AE"/>
        </w:rPr>
        <w:t>كشط كلٍ منها لضمان اتساق أطوالها، ثم تم صقلها. و</w:t>
      </w:r>
      <w:r w:rsidR="00951925" w:rsidRPr="00353374">
        <w:rPr>
          <w:rFonts w:ascii="Simplified Arabic" w:hAnsi="Simplified Arabic" w:cs="Simplified Arabic"/>
          <w:color w:val="000000"/>
          <w:sz w:val="22"/>
          <w:szCs w:val="22"/>
          <w:rtl/>
          <w:lang w:bidi="ar-AE"/>
        </w:rPr>
        <w:t xml:space="preserve">أخيراً، تم استعمال مادة صمغية ساخنة ذات مواصفات خاصة داخل الأسطوانة، والتي عند تقسيتها أسفرت عن تثبيت الإبَر بقوة لتعزيز جهارة الصوت. </w:t>
      </w:r>
      <w:proofErr w:type="gramStart"/>
      <w:r w:rsidR="00016138" w:rsidRPr="00353374">
        <w:rPr>
          <w:rFonts w:ascii="Simplified Arabic" w:hAnsi="Simplified Arabic" w:cs="Simplified Arabic"/>
          <w:color w:val="000000"/>
          <w:sz w:val="22"/>
          <w:szCs w:val="22"/>
          <w:rtl/>
          <w:lang w:bidi="ar-AE"/>
        </w:rPr>
        <w:t>وبمجرد</w:t>
      </w:r>
      <w:proofErr w:type="gramEnd"/>
      <w:r w:rsidR="00016138" w:rsidRPr="00353374">
        <w:rPr>
          <w:rFonts w:ascii="Simplified Arabic" w:hAnsi="Simplified Arabic" w:cs="Simplified Arabic"/>
          <w:color w:val="000000"/>
          <w:sz w:val="22"/>
          <w:szCs w:val="22"/>
          <w:rtl/>
          <w:lang w:bidi="ar-AE"/>
        </w:rPr>
        <w:t xml:space="preserve"> عزف </w:t>
      </w:r>
      <w:r w:rsidR="00EB2C51">
        <w:rPr>
          <w:rFonts w:ascii="Simplified Arabic" w:hAnsi="Simplified Arabic" w:cs="Simplified Arabic" w:hint="cs"/>
          <w:color w:val="000000"/>
          <w:sz w:val="22"/>
          <w:szCs w:val="22"/>
          <w:rtl/>
          <w:lang w:bidi="ar-AE"/>
        </w:rPr>
        <w:t>أحد الألحان</w:t>
      </w:r>
      <w:r w:rsidR="00016138" w:rsidRPr="00353374">
        <w:rPr>
          <w:rFonts w:ascii="Simplified Arabic" w:hAnsi="Simplified Arabic" w:cs="Simplified Arabic"/>
          <w:color w:val="000000"/>
          <w:sz w:val="22"/>
          <w:szCs w:val="22"/>
          <w:rtl/>
          <w:lang w:bidi="ar-AE"/>
        </w:rPr>
        <w:t xml:space="preserve">، تتحرّك الأسطوانة قليلاً على محورها الطويل حتى تتحاذى الإبَر المناسبة مع الأسنان المناسبة تحضيراً لعزف </w:t>
      </w:r>
      <w:r w:rsidR="00EB2C51">
        <w:rPr>
          <w:rFonts w:ascii="Simplified Arabic" w:hAnsi="Simplified Arabic" w:cs="Simplified Arabic" w:hint="cs"/>
          <w:color w:val="000000"/>
          <w:sz w:val="22"/>
          <w:szCs w:val="22"/>
          <w:rtl/>
          <w:lang w:bidi="ar-AE"/>
        </w:rPr>
        <w:t xml:space="preserve">للحن </w:t>
      </w:r>
      <w:r w:rsidR="00016138" w:rsidRPr="00353374">
        <w:rPr>
          <w:rFonts w:ascii="Simplified Arabic" w:hAnsi="Simplified Arabic" w:cs="Simplified Arabic"/>
          <w:color w:val="000000"/>
          <w:sz w:val="22"/>
          <w:szCs w:val="22"/>
          <w:rtl/>
          <w:lang w:bidi="ar-AE"/>
        </w:rPr>
        <w:t>التالي. و</w:t>
      </w:r>
      <w:r w:rsidR="00EB2C51">
        <w:rPr>
          <w:rFonts w:ascii="Simplified Arabic" w:hAnsi="Simplified Arabic" w:cs="Simplified Arabic" w:hint="cs"/>
          <w:color w:val="000000"/>
          <w:sz w:val="22"/>
          <w:szCs w:val="22"/>
          <w:rtl/>
          <w:lang w:bidi="ar-AE"/>
        </w:rPr>
        <w:t>ي</w:t>
      </w:r>
      <w:r w:rsidR="00016138" w:rsidRPr="00353374">
        <w:rPr>
          <w:rFonts w:ascii="Simplified Arabic" w:hAnsi="Simplified Arabic" w:cs="Simplified Arabic"/>
          <w:color w:val="000000"/>
          <w:sz w:val="22"/>
          <w:szCs w:val="22"/>
          <w:rtl/>
          <w:lang w:bidi="ar-AE"/>
        </w:rPr>
        <w:t xml:space="preserve">ستمر كل </w:t>
      </w:r>
      <w:r w:rsidR="00EB2C51">
        <w:rPr>
          <w:rFonts w:ascii="Simplified Arabic" w:hAnsi="Simplified Arabic" w:cs="Simplified Arabic" w:hint="cs"/>
          <w:color w:val="000000"/>
          <w:sz w:val="22"/>
          <w:szCs w:val="22"/>
          <w:rtl/>
          <w:lang w:bidi="ar-AE"/>
        </w:rPr>
        <w:t xml:space="preserve">لحن </w:t>
      </w:r>
      <w:r w:rsidR="00016138" w:rsidRPr="00353374">
        <w:rPr>
          <w:rFonts w:ascii="Simplified Arabic" w:hAnsi="Simplified Arabic" w:cs="Simplified Arabic"/>
          <w:color w:val="000000"/>
          <w:sz w:val="22"/>
          <w:szCs w:val="22"/>
          <w:rtl/>
          <w:lang w:bidi="ar-AE"/>
        </w:rPr>
        <w:t>لما يعادل الزمن الذي تستغرقه الأسطوانة في إكمال دورة كاملة.</w:t>
      </w:r>
    </w:p>
    <w:p w:rsidR="0040596B" w:rsidRPr="00353374" w:rsidRDefault="0040596B" w:rsidP="00D172EE">
      <w:pPr>
        <w:bidi/>
        <w:spacing w:after="240"/>
        <w:ind w:right="-540"/>
        <w:rPr>
          <w:rFonts w:ascii="Simplified Arabic" w:hAnsi="Simplified Arabic" w:cs="Simplified Arabic"/>
          <w:bCs/>
          <w:color w:val="000000"/>
          <w:sz w:val="22"/>
          <w:szCs w:val="22"/>
          <w:rtl/>
          <w:lang w:val="en-GB"/>
        </w:rPr>
      </w:pPr>
      <w:proofErr w:type="gramStart"/>
      <w:r w:rsidRPr="00353374">
        <w:rPr>
          <w:rFonts w:ascii="Simplified Arabic" w:hAnsi="Simplified Arabic" w:cs="Simplified Arabic"/>
          <w:bCs/>
          <w:color w:val="000000"/>
          <w:sz w:val="22"/>
          <w:szCs w:val="22"/>
          <w:rtl/>
          <w:lang w:val="en-GB"/>
        </w:rPr>
        <w:t>مفتاحا</w:t>
      </w:r>
      <w:proofErr w:type="gramEnd"/>
      <w:r w:rsidRPr="00353374">
        <w:rPr>
          <w:rFonts w:ascii="Simplified Arabic" w:hAnsi="Simplified Arabic" w:cs="Simplified Arabic"/>
          <w:bCs/>
          <w:color w:val="000000"/>
          <w:sz w:val="22"/>
          <w:szCs w:val="22"/>
          <w:rtl/>
          <w:lang w:val="en-GB"/>
        </w:rPr>
        <w:t xml:space="preserve"> التعبئة وخزّانا الزنبركين الرئيسيين</w:t>
      </w:r>
    </w:p>
    <w:p w:rsidR="0040596B" w:rsidRPr="00353374" w:rsidRDefault="00034678" w:rsidP="00D172EE">
      <w:pPr>
        <w:bidi/>
        <w:spacing w:after="240"/>
        <w:ind w:right="-547"/>
        <w:jc w:val="both"/>
        <w:rPr>
          <w:rFonts w:ascii="Simplified Arabic" w:hAnsi="Simplified Arabic" w:cs="Simplified Arabic"/>
          <w:color w:val="000000"/>
          <w:sz w:val="22"/>
          <w:szCs w:val="22"/>
          <w:rtl/>
          <w:lang w:bidi="ar-AE"/>
        </w:rPr>
      </w:pPr>
      <w:proofErr w:type="gramStart"/>
      <w:r>
        <w:rPr>
          <w:rFonts w:ascii="Simplified Arabic" w:hAnsi="Simplified Arabic" w:cs="Simplified Arabic" w:hint="cs"/>
          <w:color w:val="000000"/>
          <w:sz w:val="22"/>
          <w:szCs w:val="22"/>
          <w:rtl/>
          <w:lang w:bidi="ar-AE"/>
        </w:rPr>
        <w:t>إن</w:t>
      </w:r>
      <w:proofErr w:type="gramEnd"/>
      <w:r>
        <w:rPr>
          <w:rFonts w:ascii="Simplified Arabic" w:hAnsi="Simplified Arabic" w:cs="Simplified Arabic" w:hint="cs"/>
          <w:color w:val="000000"/>
          <w:sz w:val="22"/>
          <w:szCs w:val="22"/>
          <w:rtl/>
          <w:lang w:bidi="ar-AE"/>
        </w:rPr>
        <w:t xml:space="preserve"> </w:t>
      </w:r>
      <w:r w:rsidR="00C11534" w:rsidRPr="00353374">
        <w:rPr>
          <w:rFonts w:ascii="Simplified Arabic" w:hAnsi="Simplified Arabic" w:cs="Simplified Arabic"/>
          <w:color w:val="000000"/>
          <w:sz w:val="22"/>
          <w:szCs w:val="22"/>
          <w:rtl/>
          <w:lang w:bidi="ar-AE"/>
        </w:rPr>
        <w:t>المخروط</w:t>
      </w:r>
      <w:r>
        <w:rPr>
          <w:rFonts w:ascii="Simplified Arabic" w:hAnsi="Simplified Arabic" w:cs="Simplified Arabic" w:hint="cs"/>
          <w:color w:val="000000"/>
          <w:sz w:val="22"/>
          <w:szCs w:val="22"/>
          <w:rtl/>
          <w:lang w:bidi="ar-AE"/>
        </w:rPr>
        <w:t>ي</w:t>
      </w:r>
      <w:r w:rsidR="00C11534" w:rsidRPr="00353374">
        <w:rPr>
          <w:rFonts w:ascii="Simplified Arabic" w:hAnsi="Simplified Arabic" w:cs="Simplified Arabic"/>
          <w:color w:val="000000"/>
          <w:sz w:val="22"/>
          <w:szCs w:val="22"/>
          <w:rtl/>
          <w:lang w:bidi="ar-AE"/>
        </w:rPr>
        <w:t>ن الناقص</w:t>
      </w:r>
      <w:r>
        <w:rPr>
          <w:rFonts w:ascii="Simplified Arabic" w:hAnsi="Simplified Arabic" w:cs="Simplified Arabic" w:hint="cs"/>
          <w:color w:val="000000"/>
          <w:sz w:val="22"/>
          <w:szCs w:val="22"/>
          <w:rtl/>
          <w:lang w:bidi="ar-AE"/>
        </w:rPr>
        <w:t>ي</w:t>
      </w:r>
      <w:r w:rsidR="00C11534" w:rsidRPr="00353374">
        <w:rPr>
          <w:rFonts w:ascii="Simplified Arabic" w:hAnsi="Simplified Arabic" w:cs="Simplified Arabic"/>
          <w:color w:val="000000"/>
          <w:sz w:val="22"/>
          <w:szCs w:val="22"/>
          <w:rtl/>
          <w:lang w:bidi="ar-AE"/>
        </w:rPr>
        <w:t xml:space="preserve">ن </w:t>
      </w:r>
      <w:r>
        <w:rPr>
          <w:rFonts w:ascii="Simplified Arabic" w:hAnsi="Simplified Arabic" w:cs="Simplified Arabic" w:hint="cs"/>
          <w:color w:val="000000"/>
          <w:sz w:val="22"/>
          <w:szCs w:val="22"/>
          <w:rtl/>
          <w:lang w:bidi="ar-AE"/>
        </w:rPr>
        <w:t>الشبيهين ب</w:t>
      </w:r>
      <w:r w:rsidR="00C11534" w:rsidRPr="00353374">
        <w:rPr>
          <w:rFonts w:ascii="Simplified Arabic" w:hAnsi="Simplified Arabic" w:cs="Simplified Arabic"/>
          <w:color w:val="000000"/>
          <w:sz w:val="22"/>
          <w:szCs w:val="22"/>
          <w:rtl/>
          <w:lang w:bidi="ar-AE"/>
        </w:rPr>
        <w:t xml:space="preserve">المروحتين الدافعتين على كل جانب </w:t>
      </w:r>
      <w:r w:rsidR="009C3627">
        <w:rPr>
          <w:rFonts w:ascii="Simplified Arabic" w:hAnsi="Simplified Arabic" w:cs="Simplified Arabic" w:hint="cs"/>
          <w:color w:val="000000"/>
          <w:sz w:val="22"/>
          <w:szCs w:val="22"/>
          <w:rtl/>
          <w:lang w:bidi="ar-AE"/>
        </w:rPr>
        <w:t xml:space="preserve">من جانبي </w:t>
      </w:r>
      <w:r w:rsidR="00C11534" w:rsidRPr="00353374">
        <w:rPr>
          <w:rFonts w:ascii="Simplified Arabic" w:hAnsi="Simplified Arabic" w:cs="Simplified Arabic"/>
          <w:color w:val="000000"/>
          <w:sz w:val="22"/>
          <w:szCs w:val="22"/>
          <w:rtl/>
          <w:lang w:bidi="ar-AE"/>
        </w:rPr>
        <w:t xml:space="preserve">قسم الذيل هما في الواقع </w:t>
      </w:r>
      <w:r w:rsidR="001B2757" w:rsidRPr="00353374">
        <w:rPr>
          <w:rFonts w:ascii="Simplified Arabic" w:hAnsi="Simplified Arabic" w:cs="Simplified Arabic"/>
          <w:color w:val="000000"/>
          <w:sz w:val="22"/>
          <w:szCs w:val="22"/>
          <w:rtl/>
          <w:lang w:bidi="ar-AE"/>
        </w:rPr>
        <w:t>مفتاحا</w:t>
      </w:r>
      <w:r w:rsidR="00E02D03" w:rsidRPr="00353374">
        <w:rPr>
          <w:rFonts w:ascii="Simplified Arabic" w:hAnsi="Simplified Arabic" w:cs="Simplified Arabic"/>
          <w:color w:val="000000"/>
          <w:sz w:val="22"/>
          <w:szCs w:val="22"/>
          <w:rtl/>
          <w:lang w:bidi="ar-AE"/>
        </w:rPr>
        <w:t xml:space="preserve"> </w:t>
      </w:r>
      <w:r w:rsidR="009826F9" w:rsidRPr="00353374">
        <w:rPr>
          <w:rFonts w:ascii="Simplified Arabic" w:hAnsi="Simplified Arabic" w:cs="Simplified Arabic"/>
          <w:color w:val="000000"/>
          <w:sz w:val="22"/>
          <w:szCs w:val="22"/>
          <w:rtl/>
          <w:lang w:bidi="ar-AE"/>
        </w:rPr>
        <w:t xml:space="preserve">تعبئة </w:t>
      </w:r>
      <w:r w:rsidR="000E67FB" w:rsidRPr="00632FB0">
        <w:rPr>
          <w:rFonts w:ascii="Simplified Arabic" w:hAnsi="Simplified Arabic" w:cs="Simplified Arabic"/>
          <w:color w:val="000000"/>
          <w:sz w:val="22"/>
          <w:szCs w:val="22"/>
          <w:rtl/>
          <w:lang w:bidi="ar-AE"/>
        </w:rPr>
        <w:t>متوازيان</w:t>
      </w:r>
      <w:r w:rsidR="000E67FB" w:rsidRPr="00353374">
        <w:rPr>
          <w:rFonts w:ascii="Simplified Arabic" w:hAnsi="Simplified Arabic" w:cs="Simplified Arabic"/>
          <w:color w:val="000000"/>
          <w:sz w:val="22"/>
          <w:szCs w:val="22"/>
          <w:rtl/>
          <w:lang w:bidi="ar-AE"/>
        </w:rPr>
        <w:t xml:space="preserve"> مع </w:t>
      </w:r>
      <w:r w:rsidR="00204DFD" w:rsidRPr="00353374">
        <w:rPr>
          <w:rFonts w:ascii="Simplified Arabic" w:hAnsi="Simplified Arabic" w:cs="Simplified Arabic"/>
          <w:color w:val="000000"/>
          <w:sz w:val="22"/>
          <w:szCs w:val="22"/>
          <w:rtl/>
          <w:lang w:bidi="ar-AE"/>
        </w:rPr>
        <w:t>خزّاني</w:t>
      </w:r>
      <w:r w:rsidR="0026400A">
        <w:rPr>
          <w:rFonts w:ascii="Simplified Arabic" w:hAnsi="Simplified Arabic" w:cs="Simplified Arabic" w:hint="cs"/>
          <w:color w:val="000000"/>
          <w:sz w:val="22"/>
          <w:szCs w:val="22"/>
          <w:rtl/>
          <w:lang w:bidi="ar-AE"/>
        </w:rPr>
        <w:t>ّ</w:t>
      </w:r>
      <w:r w:rsidR="00204DFD" w:rsidRPr="00353374">
        <w:rPr>
          <w:rFonts w:ascii="Simplified Arabic" w:hAnsi="Simplified Arabic" w:cs="Simplified Arabic"/>
          <w:color w:val="000000"/>
          <w:sz w:val="22"/>
          <w:szCs w:val="22"/>
          <w:rtl/>
          <w:lang w:bidi="ar-AE"/>
        </w:rPr>
        <w:t xml:space="preserve"> الزنبرك</w:t>
      </w:r>
      <w:r w:rsidR="00EC0D8E">
        <w:rPr>
          <w:rFonts w:ascii="Simplified Arabic" w:hAnsi="Simplified Arabic" w:cs="Simplified Arabic" w:hint="cs"/>
          <w:color w:val="000000"/>
          <w:sz w:val="22"/>
          <w:szCs w:val="22"/>
          <w:rtl/>
          <w:lang w:bidi="ar-AE"/>
        </w:rPr>
        <w:t>ين</w:t>
      </w:r>
      <w:r w:rsidR="00204DFD" w:rsidRPr="00353374">
        <w:rPr>
          <w:rFonts w:ascii="Simplified Arabic" w:hAnsi="Simplified Arabic" w:cs="Simplified Arabic"/>
          <w:color w:val="000000"/>
          <w:sz w:val="22"/>
          <w:szCs w:val="22"/>
          <w:rtl/>
          <w:lang w:bidi="ar-AE"/>
        </w:rPr>
        <w:t xml:space="preserve"> الرئيسي</w:t>
      </w:r>
      <w:r w:rsidR="00EC0D8E">
        <w:rPr>
          <w:rFonts w:ascii="Simplified Arabic" w:hAnsi="Simplified Arabic" w:cs="Simplified Arabic" w:hint="cs"/>
          <w:color w:val="000000"/>
          <w:sz w:val="22"/>
          <w:szCs w:val="22"/>
          <w:rtl/>
          <w:lang w:bidi="ar-AE"/>
        </w:rPr>
        <w:t>ين</w:t>
      </w:r>
      <w:r w:rsidR="00204DFD" w:rsidRPr="00353374">
        <w:rPr>
          <w:rFonts w:ascii="Simplified Arabic" w:hAnsi="Simplified Arabic" w:cs="Simplified Arabic"/>
          <w:color w:val="000000"/>
          <w:sz w:val="22"/>
          <w:szCs w:val="22"/>
          <w:rtl/>
          <w:lang w:bidi="ar-AE"/>
        </w:rPr>
        <w:t xml:space="preserve"> والأسطوانتين. </w:t>
      </w:r>
      <w:r w:rsidR="00B9188B" w:rsidRPr="00353374">
        <w:rPr>
          <w:rFonts w:ascii="Simplified Arabic" w:hAnsi="Simplified Arabic" w:cs="Simplified Arabic"/>
          <w:color w:val="000000"/>
          <w:sz w:val="22"/>
          <w:szCs w:val="22"/>
          <w:rtl/>
          <w:lang w:bidi="ar-AE"/>
        </w:rPr>
        <w:t xml:space="preserve">وهذا التركيب غير تقليدي بالنسبة للصناديق الموسيقية، ولكن التصميم الجريء الذي وضعته "إم بي آند إف" قد استلزم ذلك. وثمة ميزة إضافية أخرى تتمثّل في أن التركيب </w:t>
      </w:r>
      <w:r w:rsidR="00232F73">
        <w:rPr>
          <w:rFonts w:ascii="Simplified Arabic" w:hAnsi="Simplified Arabic" w:cs="Simplified Arabic" w:hint="cs"/>
          <w:color w:val="000000"/>
          <w:sz w:val="22"/>
          <w:szCs w:val="22"/>
          <w:rtl/>
          <w:lang w:bidi="ar-AE"/>
        </w:rPr>
        <w:t>المستقيم</w:t>
      </w:r>
      <w:r w:rsidR="00B9188B" w:rsidRPr="00353374">
        <w:rPr>
          <w:rFonts w:ascii="Simplified Arabic" w:hAnsi="Simplified Arabic" w:cs="Simplified Arabic"/>
          <w:color w:val="000000"/>
          <w:sz w:val="22"/>
          <w:szCs w:val="22"/>
          <w:rtl/>
          <w:lang w:bidi="ar-AE"/>
        </w:rPr>
        <w:t xml:space="preserve"> يسمح بنقل الطاقة بأسلوب أكثر كفاءة. </w:t>
      </w:r>
      <w:proofErr w:type="gramStart"/>
      <w:r w:rsidR="00B9188B" w:rsidRPr="00353374">
        <w:rPr>
          <w:rFonts w:ascii="Simplified Arabic" w:hAnsi="Simplified Arabic" w:cs="Simplified Arabic"/>
          <w:color w:val="000000"/>
          <w:sz w:val="22"/>
          <w:szCs w:val="22"/>
          <w:rtl/>
          <w:lang w:bidi="ar-AE"/>
        </w:rPr>
        <w:t>ومفتاحا</w:t>
      </w:r>
      <w:proofErr w:type="gramEnd"/>
      <w:r w:rsidR="00B9188B" w:rsidRPr="00353374">
        <w:rPr>
          <w:rFonts w:ascii="Simplified Arabic" w:hAnsi="Simplified Arabic" w:cs="Simplified Arabic"/>
          <w:color w:val="000000"/>
          <w:sz w:val="22"/>
          <w:szCs w:val="22"/>
          <w:rtl/>
          <w:lang w:bidi="ar-AE"/>
        </w:rPr>
        <w:t xml:space="preserve"> التعبئة هذان –واللذان مثّلا تحدياً أمام فريق "روج" لإنجازه</w:t>
      </w:r>
      <w:r w:rsidR="00AC6CA3">
        <w:rPr>
          <w:rFonts w:ascii="Simplified Arabic" w:hAnsi="Simplified Arabic" w:cs="Simplified Arabic" w:hint="cs"/>
          <w:color w:val="000000"/>
          <w:sz w:val="22"/>
          <w:szCs w:val="22"/>
          <w:rtl/>
          <w:lang w:bidi="ar-AE"/>
        </w:rPr>
        <w:t>ما</w:t>
      </w:r>
      <w:r w:rsidR="00B9188B" w:rsidRPr="00353374">
        <w:rPr>
          <w:rFonts w:ascii="Simplified Arabic" w:hAnsi="Simplified Arabic" w:cs="Simplified Arabic"/>
          <w:color w:val="000000"/>
          <w:sz w:val="22"/>
          <w:szCs w:val="22"/>
          <w:rtl/>
          <w:lang w:bidi="ar-AE"/>
        </w:rPr>
        <w:t xml:space="preserve"> على النحو المطلوب بدقة- يدوران مع إفراغ الخزّانين للطاقة ومع دوران الأسطوانتين.</w:t>
      </w:r>
    </w:p>
    <w:p w:rsidR="00FE3C64" w:rsidRPr="00353374" w:rsidRDefault="00FE3C64" w:rsidP="00D172EE">
      <w:pPr>
        <w:bidi/>
        <w:spacing w:after="240"/>
        <w:ind w:right="-547"/>
        <w:rPr>
          <w:rFonts w:ascii="Simplified Arabic" w:hAnsi="Simplified Arabic" w:cs="Simplified Arabic"/>
          <w:bCs/>
          <w:color w:val="000000"/>
          <w:sz w:val="22"/>
          <w:szCs w:val="22"/>
          <w:rtl/>
          <w:lang w:val="en-GB"/>
        </w:rPr>
      </w:pPr>
      <w:proofErr w:type="gramStart"/>
      <w:r w:rsidRPr="00353374">
        <w:rPr>
          <w:rFonts w:ascii="Simplified Arabic" w:hAnsi="Simplified Arabic" w:cs="Simplified Arabic"/>
          <w:bCs/>
          <w:color w:val="000000"/>
          <w:sz w:val="22"/>
          <w:szCs w:val="22"/>
          <w:rtl/>
          <w:lang w:val="en-GB"/>
        </w:rPr>
        <w:lastRenderedPageBreak/>
        <w:t>المروحتان</w:t>
      </w:r>
      <w:proofErr w:type="gramEnd"/>
      <w:r w:rsidRPr="00353374">
        <w:rPr>
          <w:rFonts w:ascii="Simplified Arabic" w:hAnsi="Simplified Arabic" w:cs="Simplified Arabic"/>
          <w:bCs/>
          <w:color w:val="000000"/>
          <w:sz w:val="22"/>
          <w:szCs w:val="22"/>
          <w:rtl/>
          <w:lang w:val="en-GB"/>
        </w:rPr>
        <w:t xml:space="preserve"> المنظِّمتان</w:t>
      </w:r>
    </w:p>
    <w:p w:rsidR="00D97912" w:rsidRPr="00353374" w:rsidRDefault="00E575CE" w:rsidP="00D172EE">
      <w:pPr>
        <w:bidi/>
        <w:spacing w:after="240"/>
        <w:ind w:right="-547"/>
        <w:jc w:val="both"/>
        <w:rPr>
          <w:rFonts w:ascii="Simplified Arabic" w:hAnsi="Simplified Arabic" w:cs="Simplified Arabic"/>
          <w:color w:val="000000"/>
          <w:sz w:val="22"/>
          <w:szCs w:val="22"/>
          <w:rtl/>
          <w:lang w:bidi="ar-AE"/>
        </w:rPr>
      </w:pPr>
      <w:proofErr w:type="gramStart"/>
      <w:r w:rsidRPr="00353374">
        <w:rPr>
          <w:rFonts w:ascii="Simplified Arabic" w:hAnsi="Simplified Arabic" w:cs="Simplified Arabic"/>
          <w:color w:val="000000"/>
          <w:sz w:val="22"/>
          <w:szCs w:val="22"/>
          <w:rtl/>
          <w:lang w:bidi="ar-AE"/>
        </w:rPr>
        <w:t>يستقر</w:t>
      </w:r>
      <w:proofErr w:type="gramEnd"/>
      <w:r w:rsidRPr="00353374">
        <w:rPr>
          <w:rFonts w:ascii="Simplified Arabic" w:hAnsi="Simplified Arabic" w:cs="Simplified Arabic"/>
          <w:color w:val="000000"/>
          <w:sz w:val="22"/>
          <w:szCs w:val="22"/>
          <w:rtl/>
          <w:lang w:bidi="ar-AE"/>
        </w:rPr>
        <w:t xml:space="preserve"> عند مركز الصفيحة الرئيسية حلقتان دائريتان رأسيتان مميّزتان. </w:t>
      </w:r>
      <w:proofErr w:type="gramStart"/>
      <w:r w:rsidRPr="00353374">
        <w:rPr>
          <w:rFonts w:ascii="Simplified Arabic" w:hAnsi="Simplified Arabic" w:cs="Simplified Arabic"/>
          <w:color w:val="000000"/>
          <w:sz w:val="22"/>
          <w:szCs w:val="22"/>
          <w:rtl/>
          <w:lang w:bidi="ar-AE"/>
        </w:rPr>
        <w:t>ورغم</w:t>
      </w:r>
      <w:proofErr w:type="gramEnd"/>
      <w:r w:rsidRPr="00353374">
        <w:rPr>
          <w:rFonts w:ascii="Simplified Arabic" w:hAnsi="Simplified Arabic" w:cs="Simplified Arabic"/>
          <w:color w:val="000000"/>
          <w:sz w:val="22"/>
          <w:szCs w:val="22"/>
          <w:rtl/>
          <w:lang w:bidi="ar-AE"/>
        </w:rPr>
        <w:t xml:space="preserve"> مظهرهما الذي يجعلهما أشبه بطبقي رادار يستقبلان إشارات الأجهزة الفضائية، فإنهما في واقع الأمر عبارة عن منظّ</w:t>
      </w:r>
      <w:r w:rsidR="00C364BE" w:rsidRPr="00353374">
        <w:rPr>
          <w:rFonts w:ascii="Simplified Arabic" w:hAnsi="Simplified Arabic" w:cs="Simplified Arabic"/>
          <w:color w:val="000000"/>
          <w:sz w:val="22"/>
          <w:szCs w:val="22"/>
          <w:rtl/>
          <w:lang w:bidi="ar-AE"/>
        </w:rPr>
        <w:t>ِ</w:t>
      </w:r>
      <w:r w:rsidRPr="00353374">
        <w:rPr>
          <w:rFonts w:ascii="Simplified Arabic" w:hAnsi="Simplified Arabic" w:cs="Simplified Arabic"/>
          <w:color w:val="000000"/>
          <w:sz w:val="22"/>
          <w:szCs w:val="22"/>
          <w:rtl/>
          <w:lang w:bidi="ar-AE"/>
        </w:rPr>
        <w:t xml:space="preserve">مين لسرعة الأسطوانتين. </w:t>
      </w:r>
      <w:proofErr w:type="gramStart"/>
      <w:r w:rsidRPr="00353374">
        <w:rPr>
          <w:rFonts w:ascii="Simplified Arabic" w:hAnsi="Simplified Arabic" w:cs="Simplified Arabic"/>
          <w:color w:val="000000"/>
          <w:sz w:val="22"/>
          <w:szCs w:val="22"/>
          <w:rtl/>
          <w:lang w:bidi="ar-AE"/>
        </w:rPr>
        <w:t>وتتسبب</w:t>
      </w:r>
      <w:proofErr w:type="gramEnd"/>
      <w:r w:rsidRPr="00353374">
        <w:rPr>
          <w:rFonts w:ascii="Simplified Arabic" w:hAnsi="Simplified Arabic" w:cs="Simplified Arabic"/>
          <w:color w:val="000000"/>
          <w:sz w:val="22"/>
          <w:szCs w:val="22"/>
          <w:rtl/>
          <w:lang w:bidi="ar-AE"/>
        </w:rPr>
        <w:t xml:space="preserve"> وحدتا الزنبرك الرئيسيتان، حال تعبئتهما بالكامل، في تدوير الأسطوانتين بسرعة أكبر من سرعة التدوير حال قرب نفاد الطاقة بهما. ولتعويض هذا التفاوت، فإن المروحتين الدائريتين لمنظّميّ الهواء تولّدان مقاومة تزيد شدتها كلما دارت الأسطوانة بشكل أسرع، بما يساعد على تحقيق ثبات الدوران. وفكرتها أقرب إلى المنظّ</w:t>
      </w:r>
      <w:r w:rsidR="00C364BE" w:rsidRPr="00353374">
        <w:rPr>
          <w:rFonts w:ascii="Simplified Arabic" w:hAnsi="Simplified Arabic" w:cs="Simplified Arabic"/>
          <w:color w:val="000000"/>
          <w:sz w:val="22"/>
          <w:szCs w:val="22"/>
          <w:rtl/>
          <w:lang w:bidi="ar-AE"/>
        </w:rPr>
        <w:t>ِ</w:t>
      </w:r>
      <w:r w:rsidRPr="00353374">
        <w:rPr>
          <w:rFonts w:ascii="Simplified Arabic" w:hAnsi="Simplified Arabic" w:cs="Simplified Arabic"/>
          <w:color w:val="000000"/>
          <w:sz w:val="22"/>
          <w:szCs w:val="22"/>
          <w:rtl/>
          <w:lang w:bidi="ar-AE"/>
        </w:rPr>
        <w:t xml:space="preserve">مات </w:t>
      </w:r>
      <w:r w:rsidR="00EB7A5C">
        <w:rPr>
          <w:rFonts w:ascii="Simplified Arabic" w:hAnsi="Simplified Arabic" w:cs="Simplified Arabic" w:hint="cs"/>
          <w:color w:val="000000"/>
          <w:sz w:val="22"/>
          <w:szCs w:val="22"/>
          <w:rtl/>
          <w:lang w:bidi="ar-AE"/>
        </w:rPr>
        <w:t xml:space="preserve">الموظّفة في </w:t>
      </w:r>
      <w:r w:rsidRPr="00353374">
        <w:rPr>
          <w:rFonts w:ascii="Simplified Arabic" w:hAnsi="Simplified Arabic" w:cs="Simplified Arabic"/>
          <w:color w:val="000000"/>
          <w:sz w:val="22"/>
          <w:szCs w:val="22"/>
          <w:rtl/>
          <w:lang w:bidi="ar-AE"/>
        </w:rPr>
        <w:t>العديد من الساعات الدقّاقة.</w:t>
      </w:r>
    </w:p>
    <w:p w:rsidR="00D46915" w:rsidRPr="00353374" w:rsidRDefault="0022375C" w:rsidP="00D172EE">
      <w:pPr>
        <w:bidi/>
        <w:spacing w:after="240"/>
        <w:ind w:right="-547"/>
        <w:rPr>
          <w:rFonts w:ascii="Simplified Arabic" w:hAnsi="Simplified Arabic" w:cs="Simplified Arabic"/>
          <w:bCs/>
          <w:color w:val="000000"/>
          <w:sz w:val="22"/>
          <w:szCs w:val="22"/>
          <w:rtl/>
          <w:lang w:val="en-GB"/>
        </w:rPr>
      </w:pPr>
      <w:r w:rsidRPr="00353374">
        <w:rPr>
          <w:rFonts w:ascii="Simplified Arabic" w:hAnsi="Simplified Arabic" w:cs="Simplified Arabic"/>
          <w:bCs/>
          <w:color w:val="000000"/>
          <w:sz w:val="22"/>
          <w:szCs w:val="22"/>
          <w:rtl/>
          <w:lang w:val="en-GB"/>
        </w:rPr>
        <w:t xml:space="preserve">مبدأ عمل </w:t>
      </w:r>
      <w:r w:rsidR="00D46915" w:rsidRPr="00353374">
        <w:rPr>
          <w:rFonts w:ascii="Simplified Arabic" w:hAnsi="Simplified Arabic" w:cs="Simplified Arabic"/>
          <w:bCs/>
          <w:color w:val="000000"/>
          <w:sz w:val="22"/>
          <w:szCs w:val="22"/>
          <w:rtl/>
          <w:lang w:val="en-GB"/>
        </w:rPr>
        <w:t>القاعدة الرنّانة</w:t>
      </w:r>
    </w:p>
    <w:p w:rsidR="00351C51" w:rsidRPr="00353374" w:rsidRDefault="008D4704" w:rsidP="00D172EE">
      <w:pPr>
        <w:bidi/>
        <w:spacing w:after="240"/>
        <w:ind w:right="-547"/>
        <w:jc w:val="both"/>
        <w:rPr>
          <w:rFonts w:ascii="Simplified Arabic" w:hAnsi="Simplified Arabic" w:cs="Simplified Arabic"/>
          <w:color w:val="000000"/>
          <w:sz w:val="22"/>
          <w:szCs w:val="22"/>
          <w:rtl/>
          <w:lang w:bidi="ar-AE"/>
        </w:rPr>
      </w:pPr>
      <w:r>
        <w:rPr>
          <w:rFonts w:ascii="Simplified Arabic" w:hAnsi="Simplified Arabic" w:cs="Simplified Arabic" w:hint="cs"/>
          <w:color w:val="000000"/>
          <w:sz w:val="22"/>
          <w:szCs w:val="22"/>
          <w:rtl/>
          <w:lang w:bidi="ar-AE"/>
        </w:rPr>
        <w:t xml:space="preserve">تظهر </w:t>
      </w:r>
      <w:r w:rsidR="0050626F" w:rsidRPr="00353374">
        <w:rPr>
          <w:rFonts w:ascii="Simplified Arabic" w:hAnsi="Simplified Arabic" w:cs="Simplified Arabic"/>
          <w:color w:val="000000"/>
          <w:sz w:val="22"/>
          <w:szCs w:val="22"/>
          <w:rtl/>
          <w:lang w:bidi="ar-AE"/>
        </w:rPr>
        <w:t xml:space="preserve">الألواح الخشبية </w:t>
      </w:r>
      <w:proofErr w:type="spellStart"/>
      <w:r w:rsidR="0050626F" w:rsidRPr="00353374">
        <w:rPr>
          <w:rFonts w:ascii="Simplified Arabic" w:hAnsi="Simplified Arabic" w:cs="Simplified Arabic"/>
          <w:color w:val="000000"/>
          <w:sz w:val="22"/>
          <w:szCs w:val="22"/>
          <w:rtl/>
          <w:lang w:bidi="ar-AE"/>
        </w:rPr>
        <w:t>المِرنانة</w:t>
      </w:r>
      <w:proofErr w:type="spellEnd"/>
      <w:r w:rsidR="0050626F" w:rsidRPr="00353374">
        <w:rPr>
          <w:rFonts w:ascii="Simplified Arabic" w:hAnsi="Simplified Arabic" w:cs="Simplified Arabic"/>
          <w:color w:val="000000"/>
          <w:sz w:val="22"/>
          <w:szCs w:val="22"/>
          <w:rtl/>
          <w:lang w:bidi="ar-AE"/>
        </w:rPr>
        <w:t xml:space="preserve">، التي تعمل بمبدأ الاهتزاز القسري، في العادة </w:t>
      </w:r>
      <w:r>
        <w:rPr>
          <w:rFonts w:ascii="Simplified Arabic" w:hAnsi="Simplified Arabic" w:cs="Simplified Arabic" w:hint="cs"/>
          <w:color w:val="000000"/>
          <w:sz w:val="22"/>
          <w:szCs w:val="22"/>
          <w:rtl/>
          <w:lang w:bidi="ar-AE"/>
        </w:rPr>
        <w:t>ب</w:t>
      </w:r>
      <w:r w:rsidR="003D22AC" w:rsidRPr="00353374">
        <w:rPr>
          <w:rFonts w:ascii="Simplified Arabic" w:hAnsi="Simplified Arabic" w:cs="Simplified Arabic"/>
          <w:color w:val="000000"/>
          <w:sz w:val="22"/>
          <w:szCs w:val="22"/>
          <w:rtl/>
          <w:lang w:bidi="ar-AE"/>
        </w:rPr>
        <w:t xml:space="preserve">الآلات </w:t>
      </w:r>
      <w:r>
        <w:rPr>
          <w:rFonts w:ascii="Simplified Arabic" w:hAnsi="Simplified Arabic" w:cs="Simplified Arabic" w:hint="cs"/>
          <w:color w:val="000000"/>
          <w:sz w:val="22"/>
          <w:szCs w:val="22"/>
          <w:rtl/>
          <w:lang w:bidi="ar-AE"/>
        </w:rPr>
        <w:t>ال</w:t>
      </w:r>
      <w:r w:rsidR="003D22AC" w:rsidRPr="00353374">
        <w:rPr>
          <w:rFonts w:ascii="Simplified Arabic" w:hAnsi="Simplified Arabic" w:cs="Simplified Arabic"/>
          <w:color w:val="000000"/>
          <w:sz w:val="22"/>
          <w:szCs w:val="22"/>
          <w:rtl/>
          <w:lang w:bidi="ar-AE"/>
        </w:rPr>
        <w:t xml:space="preserve">وترية </w:t>
      </w:r>
      <w:r w:rsidR="00196D4E" w:rsidRPr="00353374">
        <w:rPr>
          <w:rFonts w:ascii="Simplified Arabic" w:hAnsi="Simplified Arabic" w:cs="Simplified Arabic"/>
          <w:color w:val="000000"/>
          <w:sz w:val="22"/>
          <w:szCs w:val="22"/>
          <w:rtl/>
          <w:lang w:bidi="ar-AE"/>
        </w:rPr>
        <w:t xml:space="preserve">مثل الكمان أو القيثارة أو البيانو. ويهتز هذا اللوح بفعل حركة الأوتار، فيصدر </w:t>
      </w:r>
      <w:proofErr w:type="gramStart"/>
      <w:r w:rsidR="00196D4E" w:rsidRPr="00353374">
        <w:rPr>
          <w:rFonts w:ascii="Simplified Arabic" w:hAnsi="Simplified Arabic" w:cs="Simplified Arabic"/>
          <w:color w:val="000000"/>
          <w:sz w:val="22"/>
          <w:szCs w:val="22"/>
          <w:rtl/>
          <w:lang w:bidi="ar-AE"/>
        </w:rPr>
        <w:t>نفس</w:t>
      </w:r>
      <w:proofErr w:type="gramEnd"/>
      <w:r w:rsidR="00196D4E" w:rsidRPr="00353374">
        <w:rPr>
          <w:rFonts w:ascii="Simplified Arabic" w:hAnsi="Simplified Arabic" w:cs="Simplified Arabic"/>
          <w:color w:val="000000"/>
          <w:sz w:val="22"/>
          <w:szCs w:val="22"/>
          <w:rtl/>
          <w:lang w:bidi="ar-AE"/>
        </w:rPr>
        <w:t xml:space="preserve"> </w:t>
      </w:r>
      <w:r w:rsidR="00541D07">
        <w:rPr>
          <w:rFonts w:ascii="Simplified Arabic" w:hAnsi="Simplified Arabic" w:cs="Simplified Arabic" w:hint="cs"/>
          <w:color w:val="000000"/>
          <w:sz w:val="22"/>
          <w:szCs w:val="22"/>
          <w:rtl/>
          <w:lang w:bidi="ar-AE"/>
        </w:rPr>
        <w:t>الصوت</w:t>
      </w:r>
      <w:r w:rsidR="00196D4E" w:rsidRPr="00353374">
        <w:rPr>
          <w:rFonts w:ascii="Simplified Arabic" w:hAnsi="Simplified Arabic" w:cs="Simplified Arabic"/>
          <w:color w:val="000000"/>
          <w:sz w:val="22"/>
          <w:szCs w:val="22"/>
          <w:rtl/>
          <w:lang w:bidi="ar-AE"/>
        </w:rPr>
        <w:t xml:space="preserve">، ويبقى الاختلاف الوحيد مُمَثَّلاً في </w:t>
      </w:r>
      <w:r w:rsidR="006C2B2D">
        <w:rPr>
          <w:rFonts w:ascii="Simplified Arabic" w:hAnsi="Simplified Arabic" w:cs="Simplified Arabic" w:hint="cs"/>
          <w:color w:val="000000"/>
          <w:sz w:val="22"/>
          <w:szCs w:val="22"/>
          <w:rtl/>
          <w:lang w:bidi="ar-AE"/>
        </w:rPr>
        <w:t xml:space="preserve">نوعية </w:t>
      </w:r>
      <w:r w:rsidR="00196D4E" w:rsidRPr="00353374">
        <w:rPr>
          <w:rFonts w:ascii="Simplified Arabic" w:hAnsi="Simplified Arabic" w:cs="Simplified Arabic"/>
          <w:color w:val="000000"/>
          <w:sz w:val="22"/>
          <w:szCs w:val="22"/>
          <w:rtl/>
          <w:lang w:bidi="ar-AE"/>
        </w:rPr>
        <w:t xml:space="preserve">الخشب. ورغم أنه يتم إنتاج نفس المقدار من الطاقة بغض النظر عن وجود اللوح </w:t>
      </w:r>
      <w:r w:rsidR="004C5EAA">
        <w:rPr>
          <w:rFonts w:ascii="Simplified Arabic" w:hAnsi="Simplified Arabic" w:cs="Simplified Arabic" w:hint="cs"/>
          <w:color w:val="000000"/>
          <w:sz w:val="22"/>
          <w:szCs w:val="22"/>
          <w:rtl/>
          <w:lang w:bidi="ar-AE"/>
        </w:rPr>
        <w:t>من عدمه</w:t>
      </w:r>
      <w:r w:rsidR="00196D4E" w:rsidRPr="00353374">
        <w:rPr>
          <w:rFonts w:ascii="Simplified Arabic" w:hAnsi="Simplified Arabic" w:cs="Simplified Arabic"/>
          <w:color w:val="000000"/>
          <w:sz w:val="22"/>
          <w:szCs w:val="22"/>
          <w:rtl/>
          <w:lang w:bidi="ar-AE"/>
        </w:rPr>
        <w:t xml:space="preserve">، فإن اللوح المِرنان </w:t>
      </w:r>
      <w:r w:rsidR="005663C6" w:rsidRPr="00353374">
        <w:rPr>
          <w:rFonts w:ascii="Simplified Arabic" w:hAnsi="Simplified Arabic" w:cs="Simplified Arabic"/>
          <w:color w:val="000000"/>
          <w:sz w:val="22"/>
          <w:szCs w:val="22"/>
          <w:rtl/>
          <w:lang w:bidi="ar-AE"/>
        </w:rPr>
        <w:t>يتمت</w:t>
      </w:r>
      <w:r w:rsidR="004B1A04">
        <w:rPr>
          <w:rFonts w:ascii="Simplified Arabic" w:hAnsi="Simplified Arabic" w:cs="Simplified Arabic" w:hint="cs"/>
          <w:color w:val="000000"/>
          <w:sz w:val="22"/>
          <w:szCs w:val="22"/>
          <w:rtl/>
          <w:lang w:bidi="ar-AE"/>
        </w:rPr>
        <w:t>ّ</w:t>
      </w:r>
      <w:r w:rsidR="005663C6" w:rsidRPr="00353374">
        <w:rPr>
          <w:rFonts w:ascii="Simplified Arabic" w:hAnsi="Simplified Arabic" w:cs="Simplified Arabic"/>
          <w:color w:val="000000"/>
          <w:sz w:val="22"/>
          <w:szCs w:val="22"/>
          <w:rtl/>
          <w:lang w:bidi="ar-AE"/>
        </w:rPr>
        <w:t xml:space="preserve">ع بالقدرة على </w:t>
      </w:r>
      <w:r w:rsidR="00810B3C" w:rsidRPr="00353374">
        <w:rPr>
          <w:rFonts w:ascii="Simplified Arabic" w:hAnsi="Simplified Arabic" w:cs="Simplified Arabic"/>
          <w:color w:val="000000"/>
          <w:sz w:val="22"/>
          <w:szCs w:val="22"/>
          <w:rtl/>
          <w:lang w:bidi="ar-AE"/>
        </w:rPr>
        <w:t>تحويل هذه الطاقة إلى صوت بفضل مساحة سطحه الكبيرة –يمكن ل</w:t>
      </w:r>
      <w:r w:rsidR="00C81E47">
        <w:rPr>
          <w:rFonts w:ascii="Simplified Arabic" w:hAnsi="Simplified Arabic" w:cs="Simplified Arabic" w:hint="cs"/>
          <w:color w:val="000000"/>
          <w:sz w:val="22"/>
          <w:szCs w:val="22"/>
          <w:rtl/>
          <w:lang w:bidi="ar-AE"/>
        </w:rPr>
        <w:t>هذا ال</w:t>
      </w:r>
      <w:r w:rsidR="00810B3C" w:rsidRPr="00353374">
        <w:rPr>
          <w:rFonts w:ascii="Simplified Arabic" w:hAnsi="Simplified Arabic" w:cs="Simplified Arabic"/>
          <w:color w:val="000000"/>
          <w:sz w:val="22"/>
          <w:szCs w:val="22"/>
          <w:rtl/>
          <w:lang w:bidi="ar-AE"/>
        </w:rPr>
        <w:t xml:space="preserve">لوح </w:t>
      </w:r>
      <w:r w:rsidR="00E84939">
        <w:rPr>
          <w:rFonts w:ascii="Simplified Arabic" w:hAnsi="Simplified Arabic" w:cs="Simplified Arabic" w:hint="cs"/>
          <w:color w:val="000000"/>
          <w:sz w:val="22"/>
          <w:szCs w:val="22"/>
          <w:rtl/>
          <w:lang w:bidi="ar-AE"/>
        </w:rPr>
        <w:t>تحريك</w:t>
      </w:r>
      <w:r w:rsidR="00810B3C" w:rsidRPr="00353374">
        <w:rPr>
          <w:rFonts w:ascii="Simplified Arabic" w:hAnsi="Simplified Arabic" w:cs="Simplified Arabic"/>
          <w:color w:val="000000"/>
          <w:sz w:val="22"/>
          <w:szCs w:val="22"/>
          <w:rtl/>
          <w:lang w:bidi="ar-AE"/>
        </w:rPr>
        <w:t xml:space="preserve"> </w:t>
      </w:r>
      <w:r w:rsidR="007130C3">
        <w:rPr>
          <w:rFonts w:ascii="Simplified Arabic" w:hAnsi="Simplified Arabic" w:cs="Simplified Arabic" w:hint="cs"/>
          <w:color w:val="000000"/>
          <w:sz w:val="22"/>
          <w:szCs w:val="22"/>
          <w:rtl/>
          <w:lang w:bidi="ar-AE"/>
        </w:rPr>
        <w:t>الهواء ب</w:t>
      </w:r>
      <w:r w:rsidR="00810B3C" w:rsidRPr="00353374">
        <w:rPr>
          <w:rFonts w:ascii="Simplified Arabic" w:hAnsi="Simplified Arabic" w:cs="Simplified Arabic"/>
          <w:color w:val="000000"/>
          <w:sz w:val="22"/>
          <w:szCs w:val="22"/>
          <w:rtl/>
          <w:lang w:bidi="ar-AE"/>
        </w:rPr>
        <w:t xml:space="preserve">مقدار </w:t>
      </w:r>
      <w:r w:rsidR="007130C3">
        <w:rPr>
          <w:rFonts w:ascii="Simplified Arabic" w:hAnsi="Simplified Arabic" w:cs="Simplified Arabic" w:hint="cs"/>
          <w:color w:val="000000"/>
          <w:sz w:val="22"/>
          <w:szCs w:val="22"/>
          <w:rtl/>
          <w:lang w:bidi="ar-AE"/>
        </w:rPr>
        <w:t>أكبر من المعتاد</w:t>
      </w:r>
      <w:r w:rsidR="00810B3C" w:rsidRPr="00353374">
        <w:rPr>
          <w:rFonts w:ascii="Simplified Arabic" w:hAnsi="Simplified Arabic" w:cs="Simplified Arabic"/>
          <w:color w:val="000000"/>
          <w:sz w:val="22"/>
          <w:szCs w:val="22"/>
          <w:rtl/>
          <w:lang w:bidi="ar-AE"/>
        </w:rPr>
        <w:t xml:space="preserve">- ما يسهم في إصدار صوت أكثر </w:t>
      </w:r>
      <w:r w:rsidR="00EB0894">
        <w:rPr>
          <w:rFonts w:ascii="Simplified Arabic" w:hAnsi="Simplified Arabic" w:cs="Simplified Arabic" w:hint="cs"/>
          <w:color w:val="000000"/>
          <w:sz w:val="22"/>
          <w:szCs w:val="22"/>
          <w:rtl/>
          <w:lang w:bidi="ar-AE"/>
        </w:rPr>
        <w:t>جهارةً</w:t>
      </w:r>
      <w:r w:rsidR="00810B3C" w:rsidRPr="00353374">
        <w:rPr>
          <w:rFonts w:ascii="Simplified Arabic" w:hAnsi="Simplified Arabic" w:cs="Simplified Arabic"/>
          <w:color w:val="000000"/>
          <w:sz w:val="22"/>
          <w:szCs w:val="22"/>
          <w:rtl/>
          <w:lang w:bidi="ar-AE"/>
        </w:rPr>
        <w:t xml:space="preserve">. </w:t>
      </w:r>
      <w:r w:rsidR="0027312D" w:rsidRPr="00353374">
        <w:rPr>
          <w:rFonts w:ascii="Simplified Arabic" w:hAnsi="Simplified Arabic" w:cs="Simplified Arabic"/>
          <w:color w:val="000000"/>
          <w:sz w:val="22"/>
          <w:szCs w:val="22"/>
          <w:rtl/>
          <w:lang w:bidi="ar-AE"/>
        </w:rPr>
        <w:t xml:space="preserve">وفي "ميوزيك ماشين 3"، يتم نقل الطاقة من الأسنان </w:t>
      </w:r>
      <w:r w:rsidR="00F75951">
        <w:rPr>
          <w:rFonts w:ascii="Simplified Arabic" w:hAnsi="Simplified Arabic" w:cs="Simplified Arabic" w:hint="cs"/>
          <w:color w:val="000000"/>
          <w:sz w:val="22"/>
          <w:szCs w:val="22"/>
          <w:rtl/>
          <w:lang w:bidi="ar-AE"/>
        </w:rPr>
        <w:t>المتذبذبة</w:t>
      </w:r>
      <w:r w:rsidR="0027312D" w:rsidRPr="00353374">
        <w:rPr>
          <w:rFonts w:ascii="Simplified Arabic" w:hAnsi="Simplified Arabic" w:cs="Simplified Arabic"/>
          <w:color w:val="000000"/>
          <w:sz w:val="22"/>
          <w:szCs w:val="22"/>
          <w:rtl/>
          <w:lang w:bidi="ar-AE"/>
        </w:rPr>
        <w:t xml:space="preserve"> عبر </w:t>
      </w:r>
      <w:r w:rsidR="0027312D" w:rsidRPr="000F741C">
        <w:rPr>
          <w:rFonts w:ascii="Simplified Arabic" w:hAnsi="Simplified Arabic" w:cs="Simplified Arabic"/>
          <w:color w:val="000000"/>
          <w:sz w:val="22"/>
          <w:szCs w:val="22"/>
          <w:rtl/>
          <w:lang w:bidi="ar-AE"/>
        </w:rPr>
        <w:t>الجناحين</w:t>
      </w:r>
      <w:r w:rsidR="0027312D" w:rsidRPr="00353374">
        <w:rPr>
          <w:rFonts w:ascii="Simplified Arabic" w:hAnsi="Simplified Arabic" w:cs="Simplified Arabic"/>
          <w:color w:val="000000"/>
          <w:sz w:val="22"/>
          <w:szCs w:val="22"/>
          <w:rtl/>
          <w:lang w:bidi="ar-AE"/>
        </w:rPr>
        <w:t xml:space="preserve"> الجانبيين الرأسيين وصولاً إلى القاعدة الرنّانة، الأمر الذي ليس فقط يسفر عن تعظيم جه</w:t>
      </w:r>
      <w:r w:rsidR="005A2786">
        <w:rPr>
          <w:rFonts w:ascii="Simplified Arabic" w:hAnsi="Simplified Arabic" w:cs="Simplified Arabic" w:hint="cs"/>
          <w:color w:val="000000"/>
          <w:sz w:val="22"/>
          <w:szCs w:val="22"/>
          <w:rtl/>
          <w:lang w:bidi="ar-AE"/>
        </w:rPr>
        <w:t>ا</w:t>
      </w:r>
      <w:r w:rsidR="0027312D" w:rsidRPr="00353374">
        <w:rPr>
          <w:rFonts w:ascii="Simplified Arabic" w:hAnsi="Simplified Arabic" w:cs="Simplified Arabic"/>
          <w:color w:val="000000"/>
          <w:sz w:val="22"/>
          <w:szCs w:val="22"/>
          <w:rtl/>
          <w:lang w:bidi="ar-AE"/>
        </w:rPr>
        <w:t xml:space="preserve">رة الصوت، </w:t>
      </w:r>
      <w:r w:rsidR="005624C8" w:rsidRPr="00353374">
        <w:rPr>
          <w:rFonts w:ascii="Simplified Arabic" w:hAnsi="Simplified Arabic" w:cs="Simplified Arabic"/>
          <w:color w:val="000000"/>
          <w:sz w:val="22"/>
          <w:szCs w:val="22"/>
          <w:rtl/>
          <w:lang w:bidi="ar-AE"/>
        </w:rPr>
        <w:t xml:space="preserve">ولكن أيضاً يبرز جمال الموسيقى. </w:t>
      </w:r>
      <w:r w:rsidR="003C6BDE" w:rsidRPr="00353374">
        <w:rPr>
          <w:rFonts w:ascii="Simplified Arabic" w:hAnsi="Simplified Arabic" w:cs="Simplified Arabic"/>
          <w:color w:val="000000"/>
          <w:sz w:val="22"/>
          <w:szCs w:val="22"/>
          <w:rtl/>
          <w:lang w:bidi="ar-AE"/>
        </w:rPr>
        <w:t xml:space="preserve">وتجمع القاعدة المبتكرة </w:t>
      </w:r>
      <w:r w:rsidR="00B566F6">
        <w:rPr>
          <w:rFonts w:ascii="Simplified Arabic" w:hAnsi="Simplified Arabic" w:cs="Simplified Arabic" w:hint="cs"/>
          <w:color w:val="000000"/>
          <w:sz w:val="22"/>
          <w:szCs w:val="22"/>
          <w:rtl/>
          <w:lang w:bidi="ar-AE"/>
        </w:rPr>
        <w:t xml:space="preserve">لصندوق </w:t>
      </w:r>
      <w:r w:rsidR="003C6BDE" w:rsidRPr="00353374">
        <w:rPr>
          <w:rFonts w:ascii="Simplified Arabic" w:hAnsi="Simplified Arabic" w:cs="Simplified Arabic"/>
          <w:color w:val="000000"/>
          <w:sz w:val="22"/>
          <w:szCs w:val="22"/>
          <w:rtl/>
          <w:lang w:bidi="ar-AE"/>
        </w:rPr>
        <w:t>"ميوزيك ماشين 3" في تكوينها أخشاب راتينج تبلغ من العمر 350 عاماً، ضمن تركيبة خامات عصرية تنتمي إلى القرن الحادي والعشرين، ومنها مادة نومكس (</w:t>
      </w:r>
      <w:r w:rsidR="003C6BDE" w:rsidRPr="00353374">
        <w:rPr>
          <w:rFonts w:ascii="Simplified Arabic" w:hAnsi="Simplified Arabic" w:cs="Simplified Arabic"/>
          <w:color w:val="000000"/>
          <w:sz w:val="22"/>
          <w:szCs w:val="22"/>
          <w:lang w:bidi="ar-AE"/>
        </w:rPr>
        <w:t>NomexTM</w:t>
      </w:r>
      <w:r w:rsidR="003C6BDE" w:rsidRPr="00353374">
        <w:rPr>
          <w:rFonts w:ascii="Simplified Arabic" w:hAnsi="Simplified Arabic" w:cs="Simplified Arabic"/>
          <w:color w:val="000000"/>
          <w:sz w:val="22"/>
          <w:szCs w:val="22"/>
          <w:rtl/>
          <w:lang w:bidi="ar-AE"/>
        </w:rPr>
        <w:t>) - نوع من ألياف كيڤلر تتخذ شكل خلايا النحل</w:t>
      </w:r>
      <w:r w:rsidR="00C018A1" w:rsidRPr="00353374">
        <w:rPr>
          <w:rFonts w:ascii="Simplified Arabic" w:hAnsi="Simplified Arabic" w:cs="Simplified Arabic"/>
          <w:color w:val="000000"/>
          <w:sz w:val="22"/>
          <w:szCs w:val="22"/>
          <w:rtl/>
          <w:lang w:bidi="ar-AE"/>
        </w:rPr>
        <w:t>.</w:t>
      </w:r>
    </w:p>
    <w:p w:rsidR="0030589F" w:rsidRDefault="0030589F" w:rsidP="00D172EE">
      <w:pPr>
        <w:bidi/>
        <w:spacing w:after="240"/>
        <w:ind w:right="-547"/>
        <w:rPr>
          <w:rFonts w:ascii="Simplified Arabic" w:hAnsi="Simplified Arabic" w:cs="Simplified Arabic"/>
          <w:bCs/>
          <w:color w:val="000000"/>
          <w:sz w:val="22"/>
          <w:szCs w:val="22"/>
          <w:rtl/>
          <w:lang w:val="en-GB"/>
        </w:rPr>
      </w:pPr>
      <w:r w:rsidRPr="00353374">
        <w:rPr>
          <w:rFonts w:ascii="Simplified Arabic" w:hAnsi="Simplified Arabic" w:cs="Simplified Arabic"/>
          <w:bCs/>
          <w:color w:val="000000"/>
          <w:sz w:val="22"/>
          <w:szCs w:val="22"/>
          <w:rtl/>
          <w:lang w:val="en-GB"/>
        </w:rPr>
        <w:t xml:space="preserve">أخشاب </w:t>
      </w:r>
      <w:proofErr w:type="spellStart"/>
      <w:r w:rsidRPr="00353374">
        <w:rPr>
          <w:rFonts w:ascii="Simplified Arabic" w:hAnsi="Simplified Arabic" w:cs="Simplified Arabic"/>
          <w:bCs/>
          <w:color w:val="000000"/>
          <w:sz w:val="22"/>
          <w:szCs w:val="22"/>
          <w:rtl/>
          <w:lang w:val="en-GB"/>
        </w:rPr>
        <w:t>راتينج</w:t>
      </w:r>
      <w:proofErr w:type="spellEnd"/>
      <w:r w:rsidRPr="00353374">
        <w:rPr>
          <w:rFonts w:ascii="Simplified Arabic" w:hAnsi="Simplified Arabic" w:cs="Simplified Arabic"/>
          <w:bCs/>
          <w:color w:val="000000"/>
          <w:sz w:val="22"/>
          <w:szCs w:val="22"/>
          <w:rtl/>
          <w:lang w:val="en-GB"/>
        </w:rPr>
        <w:t xml:space="preserve"> عمرها 350 عاماً لها خصائص رنّانة</w:t>
      </w:r>
    </w:p>
    <w:p w:rsidR="0030589F" w:rsidRPr="00353374" w:rsidRDefault="0030589F" w:rsidP="00D172EE">
      <w:pPr>
        <w:bidi/>
        <w:spacing w:after="240"/>
        <w:ind w:right="-547"/>
        <w:jc w:val="both"/>
        <w:rPr>
          <w:rFonts w:ascii="Simplified Arabic" w:hAnsi="Simplified Arabic" w:cs="Simplified Arabic"/>
          <w:color w:val="000000"/>
          <w:sz w:val="22"/>
          <w:szCs w:val="22"/>
          <w:lang w:bidi="ar-AE"/>
        </w:rPr>
      </w:pPr>
      <w:r w:rsidRPr="00353374">
        <w:rPr>
          <w:rFonts w:ascii="Simplified Arabic" w:hAnsi="Simplified Arabic" w:cs="Simplified Arabic"/>
          <w:color w:val="000000"/>
          <w:sz w:val="22"/>
          <w:szCs w:val="22"/>
          <w:rtl/>
          <w:lang w:bidi="ar-AE"/>
        </w:rPr>
        <w:t xml:space="preserve">تشتمل قاعدة اللوح المِرنان المضمن في "ميوزيك ماشين 3" على أخشاب مستخرجة من شجرة راتينج لها خصائص رنّانة يبلغ عمرها 350 عاماً مأخوذة من غابة </w:t>
      </w:r>
      <w:r w:rsidR="00E17D0E">
        <w:rPr>
          <w:rFonts w:ascii="Simplified Arabic" w:hAnsi="Simplified Arabic" w:cs="Simplified Arabic" w:hint="cs"/>
          <w:color w:val="000000"/>
          <w:sz w:val="22"/>
          <w:szCs w:val="22"/>
          <w:rtl/>
          <w:lang w:bidi="ar-AE"/>
        </w:rPr>
        <w:t>"</w:t>
      </w:r>
      <w:r w:rsidRPr="00353374">
        <w:rPr>
          <w:rFonts w:ascii="Simplified Arabic" w:hAnsi="Simplified Arabic" w:cs="Simplified Arabic"/>
          <w:color w:val="000000"/>
          <w:sz w:val="22"/>
          <w:szCs w:val="22"/>
          <w:rtl/>
          <w:lang w:bidi="ar-AE"/>
        </w:rPr>
        <w:t>ريزو</w:t>
      </w:r>
      <w:r w:rsidR="00E17D0E">
        <w:rPr>
          <w:rFonts w:ascii="Simplified Arabic" w:hAnsi="Simplified Arabic" w:cs="Simplified Arabic" w:hint="cs"/>
          <w:color w:val="000000"/>
          <w:sz w:val="22"/>
          <w:szCs w:val="22"/>
          <w:rtl/>
          <w:lang w:bidi="ar-AE"/>
        </w:rPr>
        <w:t>"</w:t>
      </w:r>
      <w:r w:rsidRPr="00353374">
        <w:rPr>
          <w:rFonts w:ascii="Simplified Arabic" w:hAnsi="Simplified Arabic" w:cs="Simplified Arabic"/>
          <w:color w:val="000000"/>
          <w:sz w:val="22"/>
          <w:szCs w:val="22"/>
          <w:rtl/>
          <w:lang w:bidi="ar-AE"/>
        </w:rPr>
        <w:t xml:space="preserve"> بسويسرا، حيث تؤدي أجواء الصيف </w:t>
      </w:r>
      <w:r w:rsidR="00500F82">
        <w:rPr>
          <w:rFonts w:ascii="Simplified Arabic" w:hAnsi="Simplified Arabic" w:cs="Simplified Arabic" w:hint="cs"/>
          <w:color w:val="000000"/>
          <w:sz w:val="22"/>
          <w:szCs w:val="22"/>
          <w:rtl/>
          <w:lang w:bidi="ar-AE"/>
        </w:rPr>
        <w:t>المعتدلة الحرارة</w:t>
      </w:r>
      <w:r w:rsidRPr="00353374">
        <w:rPr>
          <w:rFonts w:ascii="Simplified Arabic" w:hAnsi="Simplified Arabic" w:cs="Simplified Arabic"/>
          <w:color w:val="000000"/>
          <w:sz w:val="22"/>
          <w:szCs w:val="22"/>
          <w:rtl/>
          <w:lang w:bidi="ar-AE"/>
        </w:rPr>
        <w:t xml:space="preserve"> وأجواء الشتاء الباردة في كل عام إلى بطء نمو الأشجار، والتي بين الفينة والأخرى تنتج أخشاباً شديدة الكثافة تنعم بخصائص صوتية فائقة. ويقوم باختبار تلك الأشجار وانتقاء الملائم منها وفق خصائصها الصوتية شخص وحيد اسمه لورينزو بيليغريني، والذي أفنى عمره في "جمع الأشجار"</w:t>
      </w:r>
      <w:r w:rsidR="00531BEE" w:rsidRPr="00353374">
        <w:rPr>
          <w:rFonts w:ascii="Simplified Arabic" w:hAnsi="Simplified Arabic" w:cs="Simplified Arabic"/>
          <w:color w:val="000000"/>
          <w:sz w:val="22"/>
          <w:szCs w:val="22"/>
          <w:rtl/>
          <w:lang w:bidi="ar-AE"/>
        </w:rPr>
        <w:t>، و</w:t>
      </w:r>
      <w:r w:rsidRPr="00353374">
        <w:rPr>
          <w:rFonts w:ascii="Simplified Arabic" w:hAnsi="Simplified Arabic" w:cs="Simplified Arabic"/>
          <w:color w:val="000000"/>
          <w:sz w:val="22"/>
          <w:szCs w:val="22"/>
          <w:rtl/>
          <w:lang w:bidi="ar-AE"/>
        </w:rPr>
        <w:t>لا يزال يستطيع تسلّق الأشجار كما السنجاب، حيث يعانق جذع الشجرة لاختباره ومعرفة ما إذا كان مستقيماً بالقدر الكافي لاستعماله كلوح مِرنان عالي الكفاءة</w:t>
      </w:r>
      <w:r w:rsidR="00B3234D">
        <w:rPr>
          <w:rFonts w:ascii="Simplified Arabic" w:hAnsi="Simplified Arabic" w:cs="Simplified Arabic" w:hint="cs"/>
          <w:color w:val="000000"/>
          <w:sz w:val="22"/>
          <w:szCs w:val="22"/>
          <w:rtl/>
          <w:lang w:bidi="ar-AE"/>
        </w:rPr>
        <w:t xml:space="preserve"> أم لا</w:t>
      </w:r>
      <w:r w:rsidRPr="00353374">
        <w:rPr>
          <w:rFonts w:ascii="Simplified Arabic" w:hAnsi="Simplified Arabic" w:cs="Simplified Arabic"/>
          <w:color w:val="000000"/>
          <w:sz w:val="22"/>
          <w:szCs w:val="22"/>
          <w:rtl/>
          <w:lang w:bidi="ar-AE"/>
        </w:rPr>
        <w:t>.</w:t>
      </w:r>
    </w:p>
    <w:p w:rsidR="000A2488" w:rsidRPr="00353374" w:rsidRDefault="000A2488" w:rsidP="00D172EE">
      <w:pPr>
        <w:bidi/>
        <w:spacing w:after="240"/>
        <w:ind w:right="-547"/>
        <w:jc w:val="both"/>
        <w:rPr>
          <w:rFonts w:ascii="Simplified Arabic" w:hAnsi="Simplified Arabic" w:cs="Simplified Arabic"/>
          <w:color w:val="000000"/>
          <w:sz w:val="22"/>
          <w:szCs w:val="22"/>
          <w:lang w:bidi="ar-AE"/>
        </w:rPr>
      </w:pPr>
      <w:r w:rsidRPr="00353374">
        <w:rPr>
          <w:rFonts w:ascii="Simplified Arabic" w:hAnsi="Simplified Arabic" w:cs="Simplified Arabic"/>
          <w:color w:val="000000"/>
          <w:sz w:val="22"/>
          <w:szCs w:val="22"/>
          <w:rtl/>
          <w:lang w:bidi="ar-AE"/>
        </w:rPr>
        <w:t xml:space="preserve">وهذه المعايير الصارمة في انتقاء الأخشاب الملائمة، والتي لا تتجاوز شجرة وحيدة من بين كل عشرة آلاف شجرة راتينج، هي بكل تأكيد كافية تماماً </w:t>
      </w:r>
      <w:r w:rsidR="00F80BAD">
        <w:rPr>
          <w:rFonts w:ascii="Simplified Arabic" w:hAnsi="Simplified Arabic" w:cs="Simplified Arabic" w:hint="cs"/>
          <w:color w:val="000000"/>
          <w:sz w:val="22"/>
          <w:szCs w:val="22"/>
          <w:rtl/>
          <w:lang w:bidi="ar-AE"/>
        </w:rPr>
        <w:t>لاستعمالها في قيثارة تحمل توقيع "</w:t>
      </w:r>
      <w:r w:rsidR="00F80BAD" w:rsidRPr="00F80BAD">
        <w:rPr>
          <w:rFonts w:ascii="Simplified Arabic" w:hAnsi="Simplified Arabic" w:cs="Simplified Arabic"/>
          <w:color w:val="000000"/>
          <w:sz w:val="22"/>
          <w:szCs w:val="22"/>
          <w:rtl/>
          <w:lang w:bidi="ar-AE"/>
        </w:rPr>
        <w:t>جيه إم سي لوتير</w:t>
      </w:r>
      <w:r w:rsidR="00F80BAD">
        <w:rPr>
          <w:rFonts w:ascii="Simplified Arabic" w:hAnsi="Simplified Arabic" w:cs="Simplified Arabic" w:hint="cs"/>
          <w:color w:val="000000"/>
          <w:sz w:val="22"/>
          <w:szCs w:val="22"/>
          <w:rtl/>
          <w:lang w:bidi="ar-AE"/>
        </w:rPr>
        <w:t>"</w:t>
      </w:r>
      <w:r w:rsidRPr="00353374">
        <w:rPr>
          <w:rFonts w:ascii="Simplified Arabic" w:hAnsi="Simplified Arabic" w:cs="Simplified Arabic"/>
          <w:color w:val="000000"/>
          <w:sz w:val="22"/>
          <w:szCs w:val="22"/>
          <w:rtl/>
          <w:lang w:bidi="ar-AE"/>
        </w:rPr>
        <w:t xml:space="preserve">! ويتم قطع الشجرة في </w:t>
      </w:r>
      <w:r w:rsidR="002807AA">
        <w:rPr>
          <w:rFonts w:ascii="Simplified Arabic" w:hAnsi="Simplified Arabic" w:cs="Simplified Arabic" w:hint="cs"/>
          <w:color w:val="000000"/>
          <w:sz w:val="22"/>
          <w:szCs w:val="22"/>
          <w:rtl/>
          <w:lang w:bidi="ar-AE"/>
        </w:rPr>
        <w:t xml:space="preserve">يوم محدد من </w:t>
      </w:r>
      <w:r w:rsidRPr="00353374">
        <w:rPr>
          <w:rFonts w:ascii="Simplified Arabic" w:hAnsi="Simplified Arabic" w:cs="Simplified Arabic"/>
          <w:color w:val="000000"/>
          <w:sz w:val="22"/>
          <w:szCs w:val="22"/>
          <w:rtl/>
          <w:lang w:bidi="ar-AE"/>
        </w:rPr>
        <w:t>شهر نوڤمبر</w:t>
      </w:r>
      <w:r w:rsidR="00EC0965">
        <w:rPr>
          <w:rFonts w:ascii="Simplified Arabic" w:hAnsi="Simplified Arabic" w:cs="Simplified Arabic" w:hint="cs"/>
          <w:color w:val="000000"/>
          <w:sz w:val="22"/>
          <w:szCs w:val="22"/>
          <w:rtl/>
          <w:lang w:bidi="ar-AE"/>
        </w:rPr>
        <w:t>،</w:t>
      </w:r>
      <w:r w:rsidRPr="00353374">
        <w:rPr>
          <w:rFonts w:ascii="Simplified Arabic" w:hAnsi="Simplified Arabic" w:cs="Simplified Arabic"/>
          <w:color w:val="000000"/>
          <w:sz w:val="22"/>
          <w:szCs w:val="22"/>
          <w:rtl/>
          <w:lang w:bidi="ar-AE"/>
        </w:rPr>
        <w:t xml:space="preserve"> حينما تكون </w:t>
      </w:r>
      <w:r w:rsidR="00072A18">
        <w:rPr>
          <w:rFonts w:ascii="Simplified Arabic" w:hAnsi="Simplified Arabic" w:cs="Simplified Arabic" w:hint="cs"/>
          <w:color w:val="000000"/>
          <w:sz w:val="22"/>
          <w:szCs w:val="22"/>
          <w:rtl/>
          <w:lang w:bidi="ar-AE"/>
        </w:rPr>
        <w:t xml:space="preserve">الشجرة </w:t>
      </w:r>
      <w:r w:rsidRPr="00353374">
        <w:rPr>
          <w:rFonts w:ascii="Simplified Arabic" w:hAnsi="Simplified Arabic" w:cs="Simplified Arabic"/>
          <w:color w:val="000000"/>
          <w:sz w:val="22"/>
          <w:szCs w:val="22"/>
          <w:rtl/>
          <w:lang w:bidi="ar-AE"/>
        </w:rPr>
        <w:t xml:space="preserve">في أجف حالاتها. </w:t>
      </w:r>
      <w:proofErr w:type="gramStart"/>
      <w:r w:rsidRPr="00353374">
        <w:rPr>
          <w:rFonts w:ascii="Simplified Arabic" w:hAnsi="Simplified Arabic" w:cs="Simplified Arabic"/>
          <w:color w:val="000000"/>
          <w:sz w:val="22"/>
          <w:szCs w:val="22"/>
          <w:rtl/>
          <w:lang w:bidi="ar-AE"/>
        </w:rPr>
        <w:t>ويُترَك</w:t>
      </w:r>
      <w:proofErr w:type="gramEnd"/>
      <w:r w:rsidRPr="00353374">
        <w:rPr>
          <w:rFonts w:ascii="Simplified Arabic" w:hAnsi="Simplified Arabic" w:cs="Simplified Arabic"/>
          <w:color w:val="000000"/>
          <w:sz w:val="22"/>
          <w:szCs w:val="22"/>
          <w:rtl/>
          <w:lang w:bidi="ar-AE"/>
        </w:rPr>
        <w:t xml:space="preserve"> الخشب بعد ذلك ليجف فترة تتراوح من خمسة إلى عشرة أعوام أخرى، ثم يتم تجهيزه بالاستعانة بمناشير. ويتم طلاء الخشب ببطانة لسد الألياف الخشبية قبل طلائه بالبرنيق غير النافذ.</w:t>
      </w:r>
    </w:p>
    <w:p w:rsidR="00BF6115" w:rsidRPr="00353374" w:rsidRDefault="00BF6115" w:rsidP="00C91EEE">
      <w:pPr>
        <w:bidi/>
        <w:rPr>
          <w:rFonts w:ascii="Simplified Arabic" w:hAnsi="Simplified Arabic" w:cs="Simplified Arabic"/>
          <w:b/>
          <w:color w:val="000000"/>
          <w:sz w:val="22"/>
          <w:szCs w:val="22"/>
          <w:u w:val="single"/>
          <w:rtl/>
          <w:lang w:val="en-GB"/>
        </w:rPr>
      </w:pPr>
      <w:r w:rsidRPr="00353374">
        <w:rPr>
          <w:rFonts w:ascii="Simplified Arabic" w:hAnsi="Simplified Arabic" w:cs="Simplified Arabic"/>
          <w:b/>
          <w:color w:val="000000"/>
          <w:sz w:val="22"/>
          <w:szCs w:val="22"/>
          <w:u w:val="single"/>
          <w:rtl/>
          <w:lang w:val="en-GB"/>
        </w:rPr>
        <w:br w:type="page"/>
      </w:r>
    </w:p>
    <w:p w:rsidR="00324B5B" w:rsidRPr="006C7DBB" w:rsidRDefault="00324B5B" w:rsidP="00C91EEE">
      <w:pPr>
        <w:bidi/>
        <w:ind w:right="-547"/>
        <w:jc w:val="center"/>
        <w:rPr>
          <w:rFonts w:ascii="Simplified Arabic" w:hAnsi="Simplified Arabic" w:cs="Simplified Arabic"/>
          <w:b/>
          <w:bCs/>
          <w:color w:val="000000"/>
          <w:sz w:val="26"/>
          <w:szCs w:val="26"/>
          <w:lang w:bidi="ar-AE"/>
        </w:rPr>
      </w:pPr>
      <w:r w:rsidRPr="00204EB9">
        <w:rPr>
          <w:rFonts w:ascii="Simplified Arabic" w:hAnsi="Simplified Arabic" w:cs="Simplified Arabic"/>
          <w:b/>
          <w:bCs/>
          <w:color w:val="000000"/>
          <w:sz w:val="30"/>
          <w:szCs w:val="30"/>
          <w:rtl/>
          <w:lang w:bidi="ar-AE"/>
        </w:rPr>
        <w:lastRenderedPageBreak/>
        <w:t>المواصفات التقنية لـ"ميوزيك ماشين 3"</w:t>
      </w:r>
    </w:p>
    <w:p w:rsidR="00DD2864" w:rsidRPr="00353374" w:rsidRDefault="00DD2864" w:rsidP="00C91EEE">
      <w:pPr>
        <w:bidi/>
        <w:ind w:right="-540"/>
        <w:jc w:val="both"/>
        <w:rPr>
          <w:rFonts w:ascii="Simplified Arabic" w:hAnsi="Simplified Arabic" w:cs="Simplified Arabic"/>
          <w:b/>
          <w:color w:val="000000"/>
          <w:sz w:val="2"/>
          <w:szCs w:val="2"/>
          <w:rtl/>
          <w:lang w:val="en-GB"/>
        </w:rPr>
      </w:pPr>
    </w:p>
    <w:p w:rsidR="00DD2864" w:rsidRPr="006C7DBB" w:rsidRDefault="00A26643" w:rsidP="00757FEB">
      <w:pPr>
        <w:bidi/>
        <w:ind w:right="-540"/>
        <w:jc w:val="both"/>
        <w:rPr>
          <w:rFonts w:ascii="Simplified Arabic" w:hAnsi="Simplified Arabic" w:cs="Simplified Arabic"/>
          <w:b/>
          <w:bCs/>
          <w:color w:val="000000"/>
          <w:sz w:val="20"/>
          <w:szCs w:val="20"/>
          <w:lang w:bidi="ar-AE"/>
        </w:rPr>
      </w:pPr>
      <w:r>
        <w:rPr>
          <w:rFonts w:ascii="Simplified Arabic" w:hAnsi="Simplified Arabic" w:cs="Simplified Arabic"/>
          <w:b/>
          <w:bCs/>
          <w:color w:val="000000"/>
          <w:sz w:val="22"/>
          <w:szCs w:val="22"/>
          <w:rtl/>
          <w:lang w:bidi="ar-AE"/>
        </w:rPr>
        <w:t>يقتصر إصدار</w:t>
      </w:r>
      <w:r>
        <w:rPr>
          <w:rFonts w:ascii="Simplified Arabic" w:hAnsi="Simplified Arabic" w:cs="Simplified Arabic" w:hint="cs"/>
          <w:b/>
          <w:bCs/>
          <w:color w:val="000000"/>
          <w:sz w:val="22"/>
          <w:szCs w:val="22"/>
          <w:rtl/>
          <w:lang w:bidi="ar-AE"/>
        </w:rPr>
        <w:t xml:space="preserve"> </w:t>
      </w:r>
      <w:r w:rsidRPr="00353374">
        <w:rPr>
          <w:rFonts w:ascii="Simplified Arabic" w:hAnsi="Simplified Arabic" w:cs="Simplified Arabic"/>
          <w:b/>
          <w:bCs/>
          <w:color w:val="000000"/>
          <w:sz w:val="22"/>
          <w:szCs w:val="22"/>
          <w:rtl/>
          <w:lang w:bidi="ar-AE"/>
        </w:rPr>
        <w:t xml:space="preserve">"ميوزيك ماشين 3" على كمية محدودة من 99 قطعة: بواقع 33 قطعة </w:t>
      </w:r>
      <w:r>
        <w:rPr>
          <w:rFonts w:ascii="Simplified Arabic" w:hAnsi="Simplified Arabic" w:cs="Simplified Arabic" w:hint="cs"/>
          <w:b/>
          <w:bCs/>
          <w:color w:val="000000"/>
          <w:sz w:val="22"/>
          <w:szCs w:val="22"/>
          <w:rtl/>
          <w:lang w:bidi="ar-AE"/>
        </w:rPr>
        <w:t xml:space="preserve">بمظهر </w:t>
      </w:r>
      <w:r w:rsidRPr="00353374">
        <w:rPr>
          <w:rFonts w:ascii="Simplified Arabic" w:hAnsi="Simplified Arabic" w:cs="Simplified Arabic"/>
          <w:b/>
          <w:bCs/>
          <w:color w:val="000000"/>
          <w:sz w:val="22"/>
          <w:szCs w:val="22"/>
          <w:rtl/>
          <w:lang w:bidi="ar-AE"/>
        </w:rPr>
        <w:t xml:space="preserve">أبيض، و33 قطعة </w:t>
      </w:r>
      <w:r>
        <w:rPr>
          <w:rFonts w:ascii="Simplified Arabic" w:hAnsi="Simplified Arabic" w:cs="Simplified Arabic" w:hint="cs"/>
          <w:b/>
          <w:bCs/>
          <w:color w:val="000000"/>
          <w:sz w:val="22"/>
          <w:szCs w:val="22"/>
          <w:rtl/>
          <w:lang w:bidi="ar-AE"/>
        </w:rPr>
        <w:t>بمظه</w:t>
      </w:r>
      <w:r w:rsidR="00F806AB">
        <w:rPr>
          <w:rFonts w:ascii="Simplified Arabic" w:hAnsi="Simplified Arabic" w:cs="Simplified Arabic" w:hint="cs"/>
          <w:b/>
          <w:bCs/>
          <w:color w:val="000000"/>
          <w:sz w:val="22"/>
          <w:szCs w:val="22"/>
          <w:rtl/>
          <w:lang w:bidi="ar-AE"/>
        </w:rPr>
        <w:t>ر</w:t>
      </w:r>
      <w:r>
        <w:rPr>
          <w:rFonts w:ascii="Simplified Arabic" w:hAnsi="Simplified Arabic" w:cs="Simplified Arabic" w:hint="cs"/>
          <w:b/>
          <w:bCs/>
          <w:color w:val="000000"/>
          <w:sz w:val="22"/>
          <w:szCs w:val="22"/>
          <w:rtl/>
          <w:lang w:bidi="ar-AE"/>
        </w:rPr>
        <w:t xml:space="preserve"> </w:t>
      </w:r>
      <w:r w:rsidRPr="00353374">
        <w:rPr>
          <w:rFonts w:ascii="Simplified Arabic" w:hAnsi="Simplified Arabic" w:cs="Simplified Arabic"/>
          <w:b/>
          <w:bCs/>
          <w:color w:val="000000"/>
          <w:sz w:val="22"/>
          <w:szCs w:val="22"/>
          <w:rtl/>
          <w:lang w:bidi="ar-AE"/>
        </w:rPr>
        <w:t xml:space="preserve">أسود، و33 قطعة </w:t>
      </w:r>
      <w:r>
        <w:rPr>
          <w:rFonts w:ascii="Simplified Arabic" w:hAnsi="Simplified Arabic" w:cs="Simplified Arabic" w:hint="cs"/>
          <w:b/>
          <w:bCs/>
          <w:color w:val="000000"/>
          <w:sz w:val="22"/>
          <w:szCs w:val="22"/>
          <w:rtl/>
          <w:lang w:bidi="ar-AE"/>
        </w:rPr>
        <w:t xml:space="preserve">بمظهر </w:t>
      </w:r>
      <w:r w:rsidRPr="00353374">
        <w:rPr>
          <w:rFonts w:ascii="Simplified Arabic" w:hAnsi="Simplified Arabic" w:cs="Simplified Arabic"/>
          <w:b/>
          <w:bCs/>
          <w:color w:val="000000"/>
          <w:sz w:val="22"/>
          <w:szCs w:val="22"/>
          <w:rtl/>
          <w:lang w:bidi="ar-AE"/>
        </w:rPr>
        <w:t>"الكروم".</w:t>
      </w:r>
      <w:r w:rsidR="006C0E8E">
        <w:rPr>
          <w:rFonts w:ascii="Simplified Arabic" w:hAnsi="Simplified Arabic" w:cs="Simplified Arabic" w:hint="cs"/>
          <w:b/>
          <w:bCs/>
          <w:color w:val="000000"/>
          <w:sz w:val="22"/>
          <w:szCs w:val="22"/>
          <w:rtl/>
          <w:lang w:bidi="ar-AE"/>
        </w:rPr>
        <w:t xml:space="preserve"> </w:t>
      </w:r>
    </w:p>
    <w:p w:rsidR="0005541E" w:rsidRPr="006C7DBB" w:rsidRDefault="0005541E" w:rsidP="00C91EEE">
      <w:pPr>
        <w:bidi/>
        <w:ind w:right="-540"/>
        <w:rPr>
          <w:rFonts w:ascii="Simplified Arabic" w:hAnsi="Simplified Arabic" w:cs="Simplified Arabic"/>
          <w:b/>
          <w:color w:val="000000"/>
          <w:sz w:val="20"/>
          <w:szCs w:val="20"/>
          <w:lang w:val="en-GB"/>
        </w:rPr>
      </w:pPr>
      <w:r w:rsidRPr="006C7DBB">
        <w:rPr>
          <w:rFonts w:ascii="Simplified Arabic" w:hAnsi="Simplified Arabic" w:cs="Simplified Arabic"/>
          <w:bCs/>
          <w:sz w:val="22"/>
          <w:szCs w:val="22"/>
          <w:rtl/>
          <w:lang w:val="en-GB"/>
        </w:rPr>
        <w:t xml:space="preserve">الأبعاد </w:t>
      </w:r>
      <w:proofErr w:type="gramStart"/>
      <w:r w:rsidRPr="006C7DBB">
        <w:rPr>
          <w:rFonts w:ascii="Simplified Arabic" w:hAnsi="Simplified Arabic" w:cs="Simplified Arabic"/>
          <w:bCs/>
          <w:sz w:val="22"/>
          <w:szCs w:val="22"/>
          <w:rtl/>
          <w:lang w:val="en-GB"/>
        </w:rPr>
        <w:t>والوزن</w:t>
      </w:r>
      <w:proofErr w:type="gramEnd"/>
    </w:p>
    <w:p w:rsidR="00B361E1" w:rsidRPr="006C7DBB" w:rsidRDefault="00134B22" w:rsidP="00AF4EAF">
      <w:pPr>
        <w:bidi/>
        <w:ind w:right="-540"/>
        <w:rPr>
          <w:rFonts w:ascii="Simplified Arabic" w:hAnsi="Simplified Arabic" w:cs="Simplified Arabic"/>
          <w:color w:val="000000"/>
          <w:sz w:val="20"/>
          <w:szCs w:val="20"/>
          <w:lang w:val="en-GB"/>
        </w:rPr>
      </w:pPr>
      <w:r>
        <w:rPr>
          <w:rFonts w:ascii="Simplified Arabic" w:hAnsi="Simplified Arabic" w:cs="Simplified Arabic"/>
          <w:color w:val="000000"/>
          <w:sz w:val="20"/>
          <w:szCs w:val="20"/>
          <w:rtl/>
          <w:lang w:val="en-GB"/>
        </w:rPr>
        <w:t xml:space="preserve">الأبعاد (مع </w:t>
      </w:r>
      <w:r w:rsidR="00B361E1" w:rsidRPr="006C7DBB">
        <w:rPr>
          <w:rFonts w:ascii="Simplified Arabic" w:hAnsi="Simplified Arabic" w:cs="Simplified Arabic"/>
          <w:color w:val="000000"/>
          <w:sz w:val="20"/>
          <w:szCs w:val="20"/>
          <w:rtl/>
          <w:lang w:val="en-GB"/>
        </w:rPr>
        <w:t xml:space="preserve">قاعدة </w:t>
      </w:r>
      <w:r>
        <w:rPr>
          <w:rFonts w:ascii="Simplified Arabic" w:hAnsi="Simplified Arabic" w:cs="Simplified Arabic" w:hint="cs"/>
          <w:color w:val="000000"/>
          <w:sz w:val="20"/>
          <w:szCs w:val="20"/>
          <w:rtl/>
          <w:lang w:val="en-GB"/>
        </w:rPr>
        <w:t xml:space="preserve">اللوح </w:t>
      </w:r>
      <w:r w:rsidR="00AF4EAF">
        <w:rPr>
          <w:rFonts w:ascii="Simplified Arabic" w:hAnsi="Simplified Arabic" w:cs="Simplified Arabic" w:hint="cs"/>
          <w:color w:val="000000"/>
          <w:sz w:val="20"/>
          <w:szCs w:val="20"/>
          <w:rtl/>
          <w:lang w:val="en-GB"/>
        </w:rPr>
        <w:t>المِرنان</w:t>
      </w:r>
      <w:r w:rsidR="00B361E1" w:rsidRPr="006C7DBB">
        <w:rPr>
          <w:rFonts w:ascii="Simplified Arabic" w:hAnsi="Simplified Arabic" w:cs="Simplified Arabic"/>
          <w:color w:val="000000"/>
          <w:sz w:val="20"/>
          <w:szCs w:val="20"/>
          <w:rtl/>
          <w:lang w:val="en-GB"/>
        </w:rPr>
        <w:t xml:space="preserve">): </w:t>
      </w:r>
      <w:r w:rsidR="00B361E1" w:rsidRPr="006C7DBB">
        <w:rPr>
          <w:rFonts w:ascii="Simplified Arabic" w:hAnsi="Simplified Arabic" w:cs="Simplified Arabic"/>
          <w:color w:val="000000"/>
          <w:sz w:val="20"/>
          <w:szCs w:val="20"/>
          <w:lang w:val="en-GB"/>
        </w:rPr>
        <w:t>400</w:t>
      </w:r>
      <w:r w:rsidR="00B361E1" w:rsidRPr="006C7DBB">
        <w:rPr>
          <w:rFonts w:ascii="Simplified Arabic" w:hAnsi="Simplified Arabic" w:cs="Simplified Arabic"/>
          <w:color w:val="000000"/>
          <w:sz w:val="20"/>
          <w:szCs w:val="20"/>
          <w:rtl/>
          <w:lang w:val="en-GB"/>
        </w:rPr>
        <w:t xml:space="preserve"> ملم طولاً × </w:t>
      </w:r>
      <w:r w:rsidR="00B361E1" w:rsidRPr="006C7DBB">
        <w:rPr>
          <w:rFonts w:ascii="Simplified Arabic" w:hAnsi="Simplified Arabic" w:cs="Simplified Arabic"/>
          <w:color w:val="000000"/>
          <w:sz w:val="20"/>
          <w:szCs w:val="20"/>
          <w:lang w:val="en-GB"/>
        </w:rPr>
        <w:t>340</w:t>
      </w:r>
      <w:r w:rsidR="00B361E1" w:rsidRPr="006C7DBB">
        <w:rPr>
          <w:rFonts w:ascii="Simplified Arabic" w:hAnsi="Simplified Arabic" w:cs="Simplified Arabic"/>
          <w:color w:val="000000"/>
          <w:sz w:val="20"/>
          <w:szCs w:val="20"/>
          <w:rtl/>
          <w:lang w:val="en-GB"/>
        </w:rPr>
        <w:t xml:space="preserve"> ملم </w:t>
      </w:r>
      <w:proofErr w:type="gramStart"/>
      <w:r w:rsidR="00B361E1" w:rsidRPr="006C7DBB">
        <w:rPr>
          <w:rFonts w:ascii="Simplified Arabic" w:hAnsi="Simplified Arabic" w:cs="Simplified Arabic"/>
          <w:color w:val="000000"/>
          <w:sz w:val="20"/>
          <w:szCs w:val="20"/>
          <w:rtl/>
          <w:lang w:val="en-GB"/>
        </w:rPr>
        <w:t>عرضاً</w:t>
      </w:r>
      <w:proofErr w:type="gramEnd"/>
      <w:r w:rsidR="00B361E1" w:rsidRPr="006C7DBB">
        <w:rPr>
          <w:rFonts w:ascii="Simplified Arabic" w:hAnsi="Simplified Arabic" w:cs="Simplified Arabic"/>
          <w:color w:val="000000"/>
          <w:sz w:val="20"/>
          <w:szCs w:val="20"/>
          <w:rtl/>
          <w:lang w:val="en-GB"/>
        </w:rPr>
        <w:t xml:space="preserve"> × </w:t>
      </w:r>
      <w:r w:rsidR="00B361E1" w:rsidRPr="006C7DBB">
        <w:rPr>
          <w:rFonts w:ascii="Simplified Arabic" w:hAnsi="Simplified Arabic" w:cs="Simplified Arabic"/>
          <w:color w:val="000000"/>
          <w:sz w:val="20"/>
          <w:szCs w:val="20"/>
          <w:lang w:val="en-GB"/>
        </w:rPr>
        <w:t>280</w:t>
      </w:r>
      <w:r w:rsidR="00B361E1" w:rsidRPr="006C7DBB">
        <w:rPr>
          <w:rFonts w:ascii="Simplified Arabic" w:hAnsi="Simplified Arabic" w:cs="Simplified Arabic"/>
          <w:color w:val="000000"/>
          <w:sz w:val="20"/>
          <w:szCs w:val="20"/>
          <w:rtl/>
          <w:lang w:val="en-GB"/>
        </w:rPr>
        <w:t xml:space="preserve"> ملم ارتفاعاً</w:t>
      </w:r>
      <w:r w:rsidR="00E86E3F" w:rsidRPr="006C7DBB">
        <w:rPr>
          <w:rFonts w:ascii="Simplified Arabic" w:hAnsi="Simplified Arabic" w:cs="Simplified Arabic"/>
          <w:color w:val="000000"/>
          <w:sz w:val="20"/>
          <w:szCs w:val="20"/>
          <w:rtl/>
          <w:lang w:val="en-GB"/>
        </w:rPr>
        <w:t>.</w:t>
      </w:r>
    </w:p>
    <w:p w:rsidR="00E86E3F" w:rsidRPr="006C7DBB" w:rsidRDefault="00E86E3F" w:rsidP="00C91EEE">
      <w:pPr>
        <w:bidi/>
        <w:ind w:right="-540"/>
        <w:rPr>
          <w:rFonts w:ascii="Simplified Arabic" w:hAnsi="Simplified Arabic" w:cs="Simplified Arabic"/>
          <w:color w:val="000000"/>
          <w:sz w:val="20"/>
          <w:szCs w:val="20"/>
          <w:lang w:val="en-GB"/>
        </w:rPr>
      </w:pPr>
      <w:r w:rsidRPr="006C7DBB">
        <w:rPr>
          <w:rFonts w:ascii="Simplified Arabic" w:hAnsi="Simplified Arabic" w:cs="Simplified Arabic"/>
          <w:color w:val="000000"/>
          <w:sz w:val="20"/>
          <w:szCs w:val="20"/>
          <w:rtl/>
          <w:lang w:val="en-GB"/>
        </w:rPr>
        <w:t xml:space="preserve">الوزن الإجمالي: حوالي </w:t>
      </w:r>
      <w:r w:rsidRPr="006C7DBB">
        <w:rPr>
          <w:rFonts w:ascii="Simplified Arabic" w:hAnsi="Simplified Arabic" w:cs="Simplified Arabic"/>
          <w:color w:val="000000"/>
          <w:sz w:val="20"/>
          <w:szCs w:val="20"/>
          <w:lang w:val="en-GB"/>
        </w:rPr>
        <w:t>6</w:t>
      </w:r>
      <w:r w:rsidRPr="006C7DBB">
        <w:rPr>
          <w:rFonts w:ascii="Simplified Arabic" w:hAnsi="Simplified Arabic" w:cs="Simplified Arabic"/>
          <w:color w:val="000000"/>
          <w:sz w:val="20"/>
          <w:szCs w:val="20"/>
          <w:rtl/>
          <w:lang w:val="en-GB"/>
        </w:rPr>
        <w:t xml:space="preserve"> كيلوغرامات.</w:t>
      </w:r>
    </w:p>
    <w:p w:rsidR="00C37312" w:rsidRPr="006C7DBB" w:rsidRDefault="00C37312" w:rsidP="00C91EEE">
      <w:pPr>
        <w:bidi/>
        <w:ind w:right="-540"/>
        <w:rPr>
          <w:rFonts w:ascii="Simplified Arabic" w:hAnsi="Simplified Arabic" w:cs="Simplified Arabic"/>
          <w:bCs/>
          <w:sz w:val="20"/>
          <w:szCs w:val="20"/>
          <w:lang w:val="en-GB"/>
        </w:rPr>
      </w:pPr>
      <w:r w:rsidRPr="006C7DBB">
        <w:rPr>
          <w:rFonts w:ascii="Simplified Arabic" w:hAnsi="Simplified Arabic" w:cs="Simplified Arabic"/>
          <w:bCs/>
          <w:sz w:val="20"/>
          <w:szCs w:val="20"/>
          <w:rtl/>
          <w:lang w:val="en-GB"/>
        </w:rPr>
        <w:t>الهيكل الرئيسي – القاعدة الرنّانة</w:t>
      </w:r>
    </w:p>
    <w:p w:rsidR="00174300" w:rsidRPr="006C7DBB" w:rsidRDefault="00174300" w:rsidP="00C91EEE">
      <w:pPr>
        <w:bidi/>
        <w:ind w:right="-540"/>
        <w:rPr>
          <w:rFonts w:ascii="Simplified Arabic" w:hAnsi="Simplified Arabic" w:cs="Simplified Arabic"/>
          <w:sz w:val="20"/>
          <w:szCs w:val="20"/>
          <w:lang w:val="en-GB"/>
        </w:rPr>
      </w:pPr>
      <w:proofErr w:type="gramStart"/>
      <w:r w:rsidRPr="006C7DBB">
        <w:rPr>
          <w:rFonts w:ascii="Simplified Arabic" w:hAnsi="Simplified Arabic" w:cs="Simplified Arabic"/>
          <w:i/>
          <w:iCs/>
          <w:sz w:val="20"/>
          <w:szCs w:val="20"/>
          <w:rtl/>
          <w:lang w:val="en-GB"/>
        </w:rPr>
        <w:t>الهيكل</w:t>
      </w:r>
      <w:proofErr w:type="gramEnd"/>
      <w:r w:rsidRPr="006C7DBB">
        <w:rPr>
          <w:rFonts w:ascii="Simplified Arabic" w:hAnsi="Simplified Arabic" w:cs="Simplified Arabic"/>
          <w:i/>
          <w:iCs/>
          <w:sz w:val="20"/>
          <w:szCs w:val="20"/>
          <w:rtl/>
          <w:lang w:val="en-GB"/>
        </w:rPr>
        <w:t xml:space="preserve"> الرئيسي:</w:t>
      </w:r>
      <w:r w:rsidRPr="006C7DBB">
        <w:rPr>
          <w:rFonts w:ascii="Simplified Arabic" w:hAnsi="Simplified Arabic" w:cs="Simplified Arabic"/>
          <w:sz w:val="20"/>
          <w:szCs w:val="20"/>
          <w:rtl/>
          <w:lang w:val="en-GB"/>
        </w:rPr>
        <w:t xml:space="preserve"> من الألمنيوم بملمس مطلي.</w:t>
      </w:r>
    </w:p>
    <w:p w:rsidR="00174300" w:rsidRPr="006C7DBB" w:rsidRDefault="00174300" w:rsidP="00C91EEE">
      <w:pPr>
        <w:bidi/>
        <w:ind w:right="-540"/>
        <w:rPr>
          <w:rFonts w:ascii="Simplified Arabic" w:hAnsi="Simplified Arabic" w:cs="Simplified Arabic"/>
          <w:sz w:val="20"/>
          <w:szCs w:val="20"/>
          <w:lang w:val="en-GB"/>
        </w:rPr>
      </w:pPr>
      <w:r w:rsidRPr="006C7DBB">
        <w:rPr>
          <w:rFonts w:ascii="Simplified Arabic" w:hAnsi="Simplified Arabic" w:cs="Simplified Arabic"/>
          <w:i/>
          <w:iCs/>
          <w:sz w:val="20"/>
          <w:szCs w:val="20"/>
          <w:rtl/>
          <w:lang w:val="en-GB"/>
        </w:rPr>
        <w:t>الأجزاء غير اللامعة:</w:t>
      </w:r>
      <w:r w:rsidRPr="006C7DBB">
        <w:rPr>
          <w:rFonts w:ascii="Simplified Arabic" w:hAnsi="Simplified Arabic" w:cs="Simplified Arabic"/>
          <w:sz w:val="20"/>
          <w:szCs w:val="20"/>
          <w:rtl/>
          <w:lang w:val="en-GB"/>
        </w:rPr>
        <w:t xml:space="preserve"> بطلاء برنيق واقي.</w:t>
      </w:r>
    </w:p>
    <w:p w:rsidR="00174300" w:rsidRPr="006C7DBB" w:rsidRDefault="00174300" w:rsidP="00C91EEE">
      <w:pPr>
        <w:bidi/>
        <w:ind w:right="-540"/>
        <w:rPr>
          <w:rFonts w:ascii="Simplified Arabic" w:hAnsi="Simplified Arabic" w:cs="Simplified Arabic"/>
          <w:sz w:val="20"/>
          <w:szCs w:val="20"/>
          <w:lang w:val="en-GB"/>
        </w:rPr>
      </w:pPr>
      <w:r w:rsidRPr="006C7DBB">
        <w:rPr>
          <w:rFonts w:ascii="Simplified Arabic" w:hAnsi="Simplified Arabic" w:cs="Simplified Arabic"/>
          <w:i/>
          <w:iCs/>
          <w:sz w:val="20"/>
          <w:szCs w:val="20"/>
          <w:rtl/>
          <w:lang w:val="en-GB"/>
        </w:rPr>
        <w:t>الأجزاء اللامعة:</w:t>
      </w:r>
      <w:r w:rsidRPr="006C7DBB">
        <w:rPr>
          <w:rFonts w:ascii="Simplified Arabic" w:hAnsi="Simplified Arabic" w:cs="Simplified Arabic"/>
          <w:sz w:val="20"/>
          <w:szCs w:val="20"/>
          <w:rtl/>
          <w:lang w:val="en-GB"/>
        </w:rPr>
        <w:t xml:space="preserve"> </w:t>
      </w:r>
      <w:r w:rsidR="00EA27A6" w:rsidRPr="006C7DBB">
        <w:rPr>
          <w:rFonts w:ascii="Simplified Arabic" w:hAnsi="Simplified Arabic" w:cs="Simplified Arabic"/>
          <w:sz w:val="22"/>
          <w:szCs w:val="22"/>
          <w:rtl/>
          <w:lang w:val="en-GB"/>
        </w:rPr>
        <w:t>معالجة بطلاء أبيض مقاوم للأشعة فوق البنفسجية، أو طلاء أسود، أو بطلاء "الكروم" الأنودي، تبعاً للنسخة.</w:t>
      </w:r>
    </w:p>
    <w:p w:rsidR="0059132F" w:rsidRPr="006C7DBB" w:rsidRDefault="0059132F" w:rsidP="00D5539D">
      <w:pPr>
        <w:bidi/>
        <w:ind w:right="-540"/>
        <w:rPr>
          <w:rFonts w:ascii="Simplified Arabic" w:hAnsi="Simplified Arabic" w:cs="Simplified Arabic"/>
          <w:color w:val="000000"/>
          <w:sz w:val="20"/>
          <w:szCs w:val="20"/>
          <w:rtl/>
          <w:lang w:bidi="ar-AE"/>
        </w:rPr>
      </w:pPr>
      <w:r w:rsidRPr="006C7DBB">
        <w:rPr>
          <w:rFonts w:ascii="Simplified Arabic" w:hAnsi="Simplified Arabic" w:cs="Simplified Arabic"/>
          <w:i/>
          <w:iCs/>
          <w:sz w:val="22"/>
          <w:szCs w:val="22"/>
          <w:rtl/>
          <w:lang w:val="en-GB"/>
        </w:rPr>
        <w:t xml:space="preserve">القاعدة الرنّانة المكبِّرة للصوت المصنوعة من قِبَل </w:t>
      </w:r>
      <w:r w:rsidRPr="006C7DBB">
        <w:rPr>
          <w:rFonts w:ascii="Simplified Arabic" w:hAnsi="Simplified Arabic" w:cs="Simplified Arabic"/>
          <w:i/>
          <w:iCs/>
          <w:sz w:val="22"/>
          <w:szCs w:val="22"/>
          <w:rtl/>
          <w:lang w:val="en-GB" w:bidi="ar-AE"/>
        </w:rPr>
        <w:t xml:space="preserve">"جيه إم سي لوتير": </w:t>
      </w:r>
      <w:r w:rsidRPr="006C7DBB">
        <w:rPr>
          <w:rFonts w:ascii="Simplified Arabic" w:hAnsi="Simplified Arabic" w:cs="Simplified Arabic"/>
          <w:sz w:val="22"/>
          <w:szCs w:val="22"/>
          <w:rtl/>
          <w:lang w:val="en-GB" w:bidi="ar-AE"/>
        </w:rPr>
        <w:t>مستخرجة من شجرة خشب رات</w:t>
      </w:r>
      <w:r w:rsidR="00301103">
        <w:rPr>
          <w:rFonts w:ascii="Simplified Arabic" w:hAnsi="Simplified Arabic" w:cs="Simplified Arabic" w:hint="cs"/>
          <w:sz w:val="22"/>
          <w:szCs w:val="22"/>
          <w:rtl/>
          <w:lang w:val="en-GB" w:bidi="ar-AE"/>
        </w:rPr>
        <w:t>ين</w:t>
      </w:r>
      <w:r w:rsidRPr="006C7DBB">
        <w:rPr>
          <w:rFonts w:ascii="Simplified Arabic" w:hAnsi="Simplified Arabic" w:cs="Simplified Arabic"/>
          <w:sz w:val="22"/>
          <w:szCs w:val="22"/>
          <w:rtl/>
          <w:lang w:val="en-GB" w:bidi="ar-AE"/>
        </w:rPr>
        <w:t xml:space="preserve">ج رنّانة عمرها 350 عاماً، مع </w:t>
      </w:r>
      <w:r w:rsidR="007367D0">
        <w:rPr>
          <w:rFonts w:ascii="Simplified Arabic" w:hAnsi="Simplified Arabic" w:cs="Simplified Arabic" w:hint="cs"/>
          <w:sz w:val="22"/>
          <w:szCs w:val="22"/>
          <w:rtl/>
          <w:lang w:val="en-GB" w:bidi="ar-AE"/>
        </w:rPr>
        <w:t>توليفة</w:t>
      </w:r>
      <w:r w:rsidRPr="006C7DBB">
        <w:rPr>
          <w:rFonts w:ascii="Simplified Arabic" w:hAnsi="Simplified Arabic" w:cs="Simplified Arabic"/>
          <w:sz w:val="22"/>
          <w:szCs w:val="22"/>
          <w:rtl/>
          <w:lang w:val="en-GB" w:bidi="ar-AE"/>
        </w:rPr>
        <w:t xml:space="preserve"> خامات تنتمي إلى القرن الحادي والعشرين مثل </w:t>
      </w:r>
      <w:r w:rsidRPr="006C7DBB">
        <w:rPr>
          <w:rFonts w:ascii="Simplified Arabic" w:hAnsi="Simplified Arabic" w:cs="Simplified Arabic"/>
          <w:color w:val="000000"/>
          <w:sz w:val="20"/>
          <w:szCs w:val="20"/>
          <w:rtl/>
          <w:lang w:bidi="ar-AE"/>
        </w:rPr>
        <w:t>مادة نومكس، وهي نوع من ألياف كيڤلر تتخذ شكل خلايا النحل.</w:t>
      </w:r>
    </w:p>
    <w:p w:rsidR="005C1764" w:rsidRPr="006C7DBB" w:rsidRDefault="005C1764" w:rsidP="00C91EEE">
      <w:pPr>
        <w:bidi/>
        <w:ind w:right="-540"/>
        <w:rPr>
          <w:rFonts w:ascii="Simplified Arabic" w:hAnsi="Simplified Arabic" w:cs="Simplified Arabic"/>
          <w:bCs/>
          <w:sz w:val="20"/>
          <w:szCs w:val="20"/>
          <w:lang w:val="en-GB"/>
        </w:rPr>
      </w:pPr>
      <w:r w:rsidRPr="006C7DBB">
        <w:rPr>
          <w:rFonts w:ascii="Simplified Arabic" w:hAnsi="Simplified Arabic" w:cs="Simplified Arabic"/>
          <w:bCs/>
          <w:sz w:val="20"/>
          <w:szCs w:val="20"/>
          <w:rtl/>
          <w:lang w:val="en-GB"/>
        </w:rPr>
        <w:t xml:space="preserve">قسم الذيل – الحركة </w:t>
      </w:r>
      <w:proofErr w:type="gramStart"/>
      <w:r w:rsidRPr="006C7DBB">
        <w:rPr>
          <w:rFonts w:ascii="Simplified Arabic" w:hAnsi="Simplified Arabic" w:cs="Simplified Arabic"/>
          <w:bCs/>
          <w:sz w:val="20"/>
          <w:szCs w:val="20"/>
          <w:rtl/>
          <w:lang w:val="en-GB"/>
        </w:rPr>
        <w:t>والملمس</w:t>
      </w:r>
      <w:proofErr w:type="gramEnd"/>
    </w:p>
    <w:p w:rsidR="00D005B5" w:rsidRPr="00F52790" w:rsidRDefault="000506E1" w:rsidP="00EC361B">
      <w:pPr>
        <w:bidi/>
        <w:ind w:right="-540"/>
        <w:rPr>
          <w:rFonts w:ascii="Simplified Arabic" w:hAnsi="Simplified Arabic" w:cs="Simplified Arabic"/>
          <w:sz w:val="20"/>
          <w:szCs w:val="20"/>
          <w:rtl/>
          <w:lang w:val="en-GB"/>
        </w:rPr>
      </w:pPr>
      <w:r>
        <w:rPr>
          <w:rFonts w:ascii="Simplified Arabic" w:hAnsi="Simplified Arabic" w:cs="Simplified Arabic" w:hint="cs"/>
          <w:sz w:val="20"/>
          <w:szCs w:val="20"/>
          <w:rtl/>
          <w:lang w:val="en-GB"/>
        </w:rPr>
        <w:t>ي</w:t>
      </w:r>
      <w:r w:rsidR="00D005B5" w:rsidRPr="006C7DBB">
        <w:rPr>
          <w:rFonts w:ascii="Simplified Arabic" w:hAnsi="Simplified Arabic" w:cs="Simplified Arabic"/>
          <w:sz w:val="20"/>
          <w:szCs w:val="20"/>
          <w:rtl/>
          <w:lang w:val="en-GB"/>
        </w:rPr>
        <w:t xml:space="preserve">شتمل "ميوزيك </w:t>
      </w:r>
      <w:r w:rsidR="00D005B5" w:rsidRPr="00F52790">
        <w:rPr>
          <w:rFonts w:ascii="Simplified Arabic" w:hAnsi="Simplified Arabic" w:cs="Simplified Arabic"/>
          <w:sz w:val="20"/>
          <w:szCs w:val="20"/>
          <w:rtl/>
          <w:lang w:val="en-GB"/>
        </w:rPr>
        <w:t xml:space="preserve">ماشين 3" على </w:t>
      </w:r>
      <w:r w:rsidR="00D005B5" w:rsidRPr="00F52790">
        <w:rPr>
          <w:rFonts w:ascii="Simplified Arabic" w:hAnsi="Simplified Arabic" w:cs="Simplified Arabic"/>
          <w:sz w:val="20"/>
          <w:szCs w:val="20"/>
          <w:rtl/>
          <w:lang w:val="en-GB" w:bidi="ar-AE"/>
        </w:rPr>
        <w:t>حركتيّ 3.72 (</w:t>
      </w:r>
      <w:proofErr w:type="gramStart"/>
      <w:r w:rsidR="00D005B5" w:rsidRPr="00F52790">
        <w:rPr>
          <w:rFonts w:ascii="Simplified Arabic" w:hAnsi="Simplified Arabic" w:cs="Simplified Arabic"/>
          <w:sz w:val="20"/>
          <w:szCs w:val="20"/>
          <w:rtl/>
          <w:lang w:val="en-GB" w:bidi="ar-AE"/>
        </w:rPr>
        <w:t>يشير</w:t>
      </w:r>
      <w:proofErr w:type="gramEnd"/>
      <w:r w:rsidR="00D005B5" w:rsidRPr="00F52790">
        <w:rPr>
          <w:rFonts w:ascii="Simplified Arabic" w:hAnsi="Simplified Arabic" w:cs="Simplified Arabic"/>
          <w:sz w:val="20"/>
          <w:szCs w:val="20"/>
          <w:rtl/>
          <w:lang w:val="en-GB" w:bidi="ar-AE"/>
        </w:rPr>
        <w:t xml:space="preserve"> </w:t>
      </w:r>
      <w:r w:rsidR="00384458" w:rsidRPr="00F52790">
        <w:rPr>
          <w:rFonts w:ascii="Simplified Arabic" w:hAnsi="Simplified Arabic" w:cs="Simplified Arabic" w:hint="cs"/>
          <w:sz w:val="20"/>
          <w:szCs w:val="20"/>
          <w:rtl/>
          <w:lang w:val="en-GB" w:bidi="ar-AE"/>
        </w:rPr>
        <w:t xml:space="preserve">الرقم </w:t>
      </w:r>
      <w:r w:rsidR="00D005B5" w:rsidRPr="00F52790">
        <w:rPr>
          <w:rFonts w:ascii="Simplified Arabic" w:hAnsi="Simplified Arabic" w:cs="Simplified Arabic"/>
          <w:sz w:val="20"/>
          <w:szCs w:val="20"/>
          <w:rtl/>
          <w:lang w:val="en-GB" w:bidi="ar-AE"/>
        </w:rPr>
        <w:t xml:space="preserve">3 إلى عدد </w:t>
      </w:r>
      <w:r w:rsidR="00706318" w:rsidRPr="00F52790">
        <w:rPr>
          <w:rFonts w:ascii="Simplified Arabic" w:hAnsi="Simplified Arabic" w:cs="Simplified Arabic" w:hint="cs"/>
          <w:sz w:val="20"/>
          <w:szCs w:val="20"/>
          <w:rtl/>
          <w:lang w:val="en-GB" w:bidi="ar-AE"/>
        </w:rPr>
        <w:t>الألحان</w:t>
      </w:r>
      <w:r w:rsidR="00D005B5" w:rsidRPr="00F52790">
        <w:rPr>
          <w:rFonts w:ascii="Simplified Arabic" w:hAnsi="Simplified Arabic" w:cs="Simplified Arabic"/>
          <w:sz w:val="20"/>
          <w:szCs w:val="20"/>
          <w:rtl/>
          <w:lang w:val="en-GB" w:bidi="ar-AE"/>
        </w:rPr>
        <w:t xml:space="preserve"> الصادرة عن كل أسطوانة، و72 إلى عدد النغمات الموسيقية المتوفرة لكل مشط): إحداهما "يمين</w:t>
      </w:r>
      <w:r w:rsidR="00EC361B" w:rsidRPr="00F52790">
        <w:rPr>
          <w:rFonts w:ascii="Simplified Arabic" w:hAnsi="Simplified Arabic" w:cs="Simplified Arabic" w:hint="cs"/>
          <w:sz w:val="20"/>
          <w:szCs w:val="20"/>
          <w:rtl/>
          <w:lang w:val="en-GB" w:bidi="ar-AE"/>
        </w:rPr>
        <w:t>ية</w:t>
      </w:r>
      <w:r w:rsidR="00D005B5" w:rsidRPr="00F52790">
        <w:rPr>
          <w:rFonts w:ascii="Simplified Arabic" w:hAnsi="Simplified Arabic" w:cs="Simplified Arabic"/>
          <w:sz w:val="20"/>
          <w:szCs w:val="20"/>
          <w:rtl/>
          <w:lang w:val="en-GB" w:bidi="ar-AE"/>
        </w:rPr>
        <w:t>" والأخرى "يسار</w:t>
      </w:r>
      <w:r w:rsidR="00EC361B" w:rsidRPr="00F52790">
        <w:rPr>
          <w:rFonts w:ascii="Simplified Arabic" w:hAnsi="Simplified Arabic" w:cs="Simplified Arabic" w:hint="cs"/>
          <w:sz w:val="20"/>
          <w:szCs w:val="20"/>
          <w:rtl/>
          <w:lang w:val="en-GB" w:bidi="ar-AE"/>
        </w:rPr>
        <w:t>ية</w:t>
      </w:r>
      <w:r w:rsidR="00D005B5" w:rsidRPr="00F52790">
        <w:rPr>
          <w:rFonts w:ascii="Simplified Arabic" w:hAnsi="Simplified Arabic" w:cs="Simplified Arabic"/>
          <w:sz w:val="20"/>
          <w:szCs w:val="20"/>
          <w:rtl/>
          <w:lang w:val="en-GB" w:bidi="ar-AE"/>
        </w:rPr>
        <w:t>" (تدور الحركتان عكس اتجاه بعضهما البعض)</w:t>
      </w:r>
      <w:r w:rsidR="00E962D3" w:rsidRPr="00F52790">
        <w:rPr>
          <w:rFonts w:ascii="Simplified Arabic" w:hAnsi="Simplified Arabic" w:cs="Simplified Arabic"/>
          <w:sz w:val="20"/>
          <w:szCs w:val="20"/>
          <w:rtl/>
          <w:lang w:val="en-GB" w:bidi="ar-AE"/>
        </w:rPr>
        <w:t>.</w:t>
      </w:r>
    </w:p>
    <w:p w:rsidR="00C43A47" w:rsidRPr="006C7DBB" w:rsidRDefault="00C43A47" w:rsidP="00C91EEE">
      <w:pPr>
        <w:bidi/>
        <w:ind w:right="-540"/>
        <w:rPr>
          <w:rFonts w:ascii="Simplified Arabic" w:hAnsi="Simplified Arabic" w:cs="Simplified Arabic"/>
          <w:sz w:val="20"/>
          <w:szCs w:val="20"/>
          <w:lang w:val="en-GB"/>
        </w:rPr>
      </w:pPr>
      <w:r w:rsidRPr="00F52790">
        <w:rPr>
          <w:rFonts w:ascii="Simplified Arabic" w:hAnsi="Simplified Arabic" w:cs="Simplified Arabic"/>
          <w:i/>
          <w:iCs/>
          <w:sz w:val="20"/>
          <w:szCs w:val="20"/>
          <w:rtl/>
          <w:lang w:val="en-GB" w:bidi="ar-AE"/>
        </w:rPr>
        <w:t>الصفيحة</w:t>
      </w:r>
      <w:r w:rsidRPr="006C7DBB">
        <w:rPr>
          <w:rFonts w:ascii="Simplified Arabic" w:hAnsi="Simplified Arabic" w:cs="Simplified Arabic"/>
          <w:i/>
          <w:iCs/>
          <w:sz w:val="22"/>
          <w:szCs w:val="22"/>
          <w:rtl/>
          <w:lang w:val="en-GB" w:bidi="ar-AE"/>
        </w:rPr>
        <w:t xml:space="preserve"> الرئيسية:</w:t>
      </w:r>
      <w:r w:rsidRPr="006C7DBB">
        <w:rPr>
          <w:rFonts w:ascii="Simplified Arabic" w:hAnsi="Simplified Arabic" w:cs="Simplified Arabic"/>
          <w:sz w:val="22"/>
          <w:szCs w:val="22"/>
          <w:rtl/>
          <w:lang w:val="en-GB" w:bidi="ar-AE"/>
        </w:rPr>
        <w:t xml:space="preserve"> من النحاس المصقول </w:t>
      </w:r>
      <w:r w:rsidR="007C4783">
        <w:rPr>
          <w:rFonts w:ascii="Simplified Arabic" w:hAnsi="Simplified Arabic" w:cs="Simplified Arabic" w:hint="cs"/>
          <w:sz w:val="22"/>
          <w:szCs w:val="22"/>
          <w:rtl/>
          <w:lang w:val="en-GB" w:bidi="ar-AE"/>
        </w:rPr>
        <w:t>و</w:t>
      </w:r>
      <w:r w:rsidRPr="006C7DBB">
        <w:rPr>
          <w:rFonts w:ascii="Simplified Arabic" w:hAnsi="Simplified Arabic" w:cs="Simplified Arabic"/>
          <w:sz w:val="22"/>
          <w:szCs w:val="22"/>
          <w:rtl/>
          <w:lang w:val="en-GB" w:bidi="ar-AE"/>
        </w:rPr>
        <w:t xml:space="preserve">المزخرف بتموّجات جنيڤ، وتحمل </w:t>
      </w:r>
      <w:r w:rsidR="0062773B" w:rsidRPr="006C7DBB">
        <w:rPr>
          <w:rFonts w:ascii="Simplified Arabic" w:hAnsi="Simplified Arabic" w:cs="Simplified Arabic"/>
          <w:sz w:val="22"/>
          <w:szCs w:val="22"/>
          <w:rtl/>
          <w:lang w:val="en-GB" w:bidi="ar-AE"/>
        </w:rPr>
        <w:t xml:space="preserve">الصفيحة الرئيسية </w:t>
      </w:r>
      <w:r w:rsidRPr="006C7DBB">
        <w:rPr>
          <w:rFonts w:ascii="Simplified Arabic" w:hAnsi="Simplified Arabic" w:cs="Simplified Arabic"/>
          <w:sz w:val="22"/>
          <w:szCs w:val="22"/>
          <w:rtl/>
          <w:lang w:val="en-GB" w:bidi="ar-AE"/>
        </w:rPr>
        <w:t>الحركتين المشتملة كلٌ منهما على زنبرك رئيسي، وأسطوانة، ومشط، ومنظّم.</w:t>
      </w:r>
    </w:p>
    <w:p w:rsidR="00D20680" w:rsidRPr="006C7DBB" w:rsidRDefault="00D20680" w:rsidP="00590D7E">
      <w:pPr>
        <w:bidi/>
        <w:ind w:right="-540"/>
        <w:rPr>
          <w:rFonts w:ascii="Simplified Arabic" w:hAnsi="Simplified Arabic" w:cs="Simplified Arabic"/>
          <w:sz w:val="20"/>
          <w:szCs w:val="20"/>
          <w:lang w:val="en-GB"/>
        </w:rPr>
      </w:pPr>
      <w:r w:rsidRPr="006C7DBB">
        <w:rPr>
          <w:rFonts w:ascii="Simplified Arabic" w:hAnsi="Simplified Arabic" w:cs="Simplified Arabic"/>
          <w:i/>
          <w:iCs/>
          <w:sz w:val="22"/>
          <w:szCs w:val="22"/>
          <w:rtl/>
          <w:lang w:bidi="ar-AE"/>
        </w:rPr>
        <w:t>وحدتا الزنبرك الرئيسيتان:</w:t>
      </w:r>
      <w:r w:rsidRPr="006C7DBB">
        <w:rPr>
          <w:rFonts w:ascii="Simplified Arabic" w:hAnsi="Simplified Arabic" w:cs="Simplified Arabic"/>
          <w:sz w:val="22"/>
          <w:szCs w:val="22"/>
          <w:rtl/>
          <w:lang w:bidi="ar-AE"/>
        </w:rPr>
        <w:t xml:space="preserve"> تتم تعبئتهما </w:t>
      </w:r>
      <w:r w:rsidR="00590D7E">
        <w:rPr>
          <w:rFonts w:ascii="Simplified Arabic" w:hAnsi="Simplified Arabic" w:cs="Simplified Arabic" w:hint="cs"/>
          <w:sz w:val="22"/>
          <w:szCs w:val="22"/>
          <w:rtl/>
          <w:lang w:bidi="ar-AE"/>
        </w:rPr>
        <w:t xml:space="preserve">عبر </w:t>
      </w:r>
      <w:r w:rsidRPr="006C7DBB">
        <w:rPr>
          <w:rFonts w:ascii="Simplified Arabic" w:hAnsi="Simplified Arabic" w:cs="Simplified Arabic"/>
          <w:sz w:val="22"/>
          <w:szCs w:val="22"/>
          <w:rtl/>
          <w:lang w:bidi="ar-AE"/>
        </w:rPr>
        <w:t>مفتاحي</w:t>
      </w:r>
      <w:r w:rsidR="005C7509">
        <w:rPr>
          <w:rFonts w:ascii="Simplified Arabic" w:hAnsi="Simplified Arabic" w:cs="Simplified Arabic" w:hint="cs"/>
          <w:sz w:val="22"/>
          <w:szCs w:val="22"/>
          <w:rtl/>
          <w:lang w:bidi="ar-AE"/>
        </w:rPr>
        <w:t>ّ</w:t>
      </w:r>
      <w:r w:rsidRPr="006C7DBB">
        <w:rPr>
          <w:rFonts w:ascii="Simplified Arabic" w:hAnsi="Simplified Arabic" w:cs="Simplified Arabic"/>
          <w:sz w:val="22"/>
          <w:szCs w:val="22"/>
          <w:rtl/>
          <w:lang w:bidi="ar-AE"/>
        </w:rPr>
        <w:t xml:space="preserve"> تعبئة مخروطيين ومحززين على </w:t>
      </w:r>
      <w:r w:rsidRPr="006C7DBB">
        <w:rPr>
          <w:rFonts w:ascii="Simplified Arabic" w:hAnsi="Simplified Arabic" w:cs="Simplified Arabic"/>
          <w:sz w:val="22"/>
          <w:szCs w:val="22"/>
          <w:rtl/>
          <w:lang w:val="en-GB"/>
        </w:rPr>
        <w:t xml:space="preserve">شكل </w:t>
      </w:r>
      <w:r w:rsidR="00AC17FE">
        <w:rPr>
          <w:rFonts w:ascii="Simplified Arabic" w:hAnsi="Simplified Arabic" w:cs="Simplified Arabic" w:hint="cs"/>
          <w:sz w:val="22"/>
          <w:szCs w:val="22"/>
          <w:rtl/>
          <w:lang w:val="en-GB"/>
        </w:rPr>
        <w:t>مروحتيّ دفع</w:t>
      </w:r>
      <w:r w:rsidRPr="006C7DBB">
        <w:rPr>
          <w:rFonts w:ascii="Simplified Arabic" w:hAnsi="Simplified Arabic" w:cs="Simplified Arabic"/>
          <w:sz w:val="22"/>
          <w:szCs w:val="22"/>
          <w:rtl/>
          <w:lang w:val="en-GB"/>
        </w:rPr>
        <w:t>، و</w:t>
      </w:r>
      <w:r w:rsidR="00BD1756">
        <w:rPr>
          <w:rFonts w:ascii="Simplified Arabic" w:hAnsi="Simplified Arabic" w:cs="Simplified Arabic" w:hint="cs"/>
          <w:sz w:val="22"/>
          <w:szCs w:val="22"/>
          <w:rtl/>
          <w:lang w:val="en-GB"/>
        </w:rPr>
        <w:t xml:space="preserve">هما </w:t>
      </w:r>
      <w:r w:rsidRPr="006C7DBB">
        <w:rPr>
          <w:rFonts w:ascii="Simplified Arabic" w:hAnsi="Simplified Arabic" w:cs="Simplified Arabic"/>
          <w:sz w:val="22"/>
          <w:szCs w:val="22"/>
          <w:rtl/>
          <w:lang w:val="en-GB"/>
        </w:rPr>
        <w:t>مصنوعتان من النحاس المطلي بالنيكل.</w:t>
      </w:r>
    </w:p>
    <w:p w:rsidR="0065334D" w:rsidRPr="006C7DBB" w:rsidRDefault="0065334D" w:rsidP="00C91EEE">
      <w:pPr>
        <w:bidi/>
        <w:ind w:right="-540"/>
        <w:rPr>
          <w:rFonts w:ascii="Simplified Arabic" w:hAnsi="Simplified Arabic" w:cs="Simplified Arabic"/>
          <w:strike/>
          <w:sz w:val="20"/>
          <w:szCs w:val="20"/>
          <w:lang w:val="en-GB"/>
        </w:rPr>
      </w:pPr>
      <w:r w:rsidRPr="006C7DBB">
        <w:rPr>
          <w:rFonts w:ascii="Simplified Arabic" w:hAnsi="Simplified Arabic" w:cs="Simplified Arabic"/>
          <w:i/>
          <w:iCs/>
          <w:sz w:val="22"/>
          <w:szCs w:val="22"/>
          <w:rtl/>
          <w:lang w:val="en-GB"/>
        </w:rPr>
        <w:t>الخزّانان:</w:t>
      </w:r>
      <w:r w:rsidRPr="006C7DBB">
        <w:rPr>
          <w:rFonts w:ascii="Simplified Arabic" w:hAnsi="Simplified Arabic" w:cs="Simplified Arabic"/>
          <w:sz w:val="22"/>
          <w:szCs w:val="22"/>
          <w:rtl/>
          <w:lang w:val="en-GB"/>
        </w:rPr>
        <w:t xml:space="preserve"> من الستانلس ستيل.</w:t>
      </w:r>
    </w:p>
    <w:p w:rsidR="0065334D" w:rsidRPr="006C7DBB" w:rsidRDefault="0065334D" w:rsidP="00C91EEE">
      <w:pPr>
        <w:bidi/>
        <w:ind w:right="-540"/>
        <w:rPr>
          <w:rFonts w:ascii="Simplified Arabic" w:hAnsi="Simplified Arabic" w:cs="Simplified Arabic"/>
          <w:sz w:val="20"/>
          <w:szCs w:val="20"/>
          <w:lang w:val="en-GB"/>
        </w:rPr>
      </w:pPr>
      <w:proofErr w:type="gramStart"/>
      <w:r w:rsidRPr="006C7DBB">
        <w:rPr>
          <w:rFonts w:ascii="Simplified Arabic" w:hAnsi="Simplified Arabic" w:cs="Simplified Arabic"/>
          <w:i/>
          <w:iCs/>
          <w:sz w:val="22"/>
          <w:szCs w:val="22"/>
          <w:rtl/>
          <w:lang w:val="en-GB"/>
        </w:rPr>
        <w:t>مروحتا</w:t>
      </w:r>
      <w:proofErr w:type="gramEnd"/>
      <w:r w:rsidRPr="006C7DBB">
        <w:rPr>
          <w:rFonts w:ascii="Simplified Arabic" w:hAnsi="Simplified Arabic" w:cs="Simplified Arabic"/>
          <w:i/>
          <w:iCs/>
          <w:sz w:val="22"/>
          <w:szCs w:val="22"/>
          <w:rtl/>
          <w:lang w:val="en-GB"/>
        </w:rPr>
        <w:t xml:space="preserve"> المنظّمين:</w:t>
      </w:r>
      <w:r w:rsidRPr="006C7DBB">
        <w:rPr>
          <w:rFonts w:ascii="Simplified Arabic" w:hAnsi="Simplified Arabic" w:cs="Simplified Arabic"/>
          <w:sz w:val="22"/>
          <w:szCs w:val="22"/>
          <w:rtl/>
          <w:lang w:val="en-GB"/>
        </w:rPr>
        <w:t xml:space="preserve"> من النحاس المطلي بالنيكل.</w:t>
      </w:r>
    </w:p>
    <w:p w:rsidR="0065334D" w:rsidRPr="006C7DBB" w:rsidRDefault="0065334D" w:rsidP="00C91EEE">
      <w:pPr>
        <w:bidi/>
        <w:ind w:right="-540"/>
        <w:rPr>
          <w:rFonts w:ascii="Simplified Arabic" w:hAnsi="Simplified Arabic" w:cs="Simplified Arabic"/>
          <w:i/>
          <w:sz w:val="20"/>
          <w:szCs w:val="20"/>
          <w:lang w:val="en-GB"/>
        </w:rPr>
      </w:pPr>
      <w:r w:rsidRPr="006C7DBB">
        <w:rPr>
          <w:rFonts w:ascii="Simplified Arabic" w:hAnsi="Simplified Arabic" w:cs="Simplified Arabic"/>
          <w:i/>
          <w:iCs/>
          <w:sz w:val="22"/>
          <w:szCs w:val="22"/>
          <w:rtl/>
          <w:lang w:val="en-GB"/>
        </w:rPr>
        <w:t>الأسطوانتان:</w:t>
      </w:r>
      <w:r w:rsidRPr="006C7DBB">
        <w:rPr>
          <w:rFonts w:ascii="Simplified Arabic" w:hAnsi="Simplified Arabic" w:cs="Simplified Arabic"/>
          <w:sz w:val="22"/>
          <w:szCs w:val="22"/>
          <w:rtl/>
          <w:lang w:val="en-GB"/>
        </w:rPr>
        <w:t xml:space="preserve"> </w:t>
      </w:r>
      <w:proofErr w:type="gramStart"/>
      <w:r w:rsidRPr="006C7DBB">
        <w:rPr>
          <w:rFonts w:ascii="Simplified Arabic" w:hAnsi="Simplified Arabic" w:cs="Simplified Arabic"/>
          <w:sz w:val="22"/>
          <w:szCs w:val="22"/>
          <w:rtl/>
          <w:lang w:val="en-GB"/>
        </w:rPr>
        <w:t>من</w:t>
      </w:r>
      <w:proofErr w:type="gramEnd"/>
      <w:r w:rsidRPr="006C7DBB">
        <w:rPr>
          <w:rFonts w:ascii="Simplified Arabic" w:hAnsi="Simplified Arabic" w:cs="Simplified Arabic"/>
          <w:sz w:val="22"/>
          <w:szCs w:val="22"/>
          <w:rtl/>
          <w:lang w:val="en-GB"/>
        </w:rPr>
        <w:t xml:space="preserve"> النحاس المطلي بالنيكل.</w:t>
      </w:r>
    </w:p>
    <w:p w:rsidR="0065334D" w:rsidRPr="006C7DBB" w:rsidRDefault="0065334D" w:rsidP="00C91EEE">
      <w:pPr>
        <w:bidi/>
        <w:ind w:right="-540"/>
        <w:rPr>
          <w:rFonts w:ascii="Simplified Arabic" w:hAnsi="Simplified Arabic" w:cs="Simplified Arabic"/>
          <w:color w:val="000000"/>
          <w:sz w:val="20"/>
          <w:szCs w:val="20"/>
          <w:lang w:val="en-GB"/>
        </w:rPr>
      </w:pPr>
      <w:r w:rsidRPr="006C7DBB">
        <w:rPr>
          <w:rFonts w:ascii="Simplified Arabic" w:hAnsi="Simplified Arabic" w:cs="Simplified Arabic"/>
          <w:sz w:val="22"/>
          <w:szCs w:val="22"/>
          <w:rtl/>
          <w:lang w:val="en-GB"/>
        </w:rPr>
        <w:t>تتوفر وظيفتا البدء/</w:t>
      </w:r>
      <w:proofErr w:type="gramStart"/>
      <w:r w:rsidRPr="006C7DBB">
        <w:rPr>
          <w:rFonts w:ascii="Simplified Arabic" w:hAnsi="Simplified Arabic" w:cs="Simplified Arabic"/>
          <w:sz w:val="22"/>
          <w:szCs w:val="22"/>
          <w:rtl/>
          <w:lang w:val="en-GB"/>
        </w:rPr>
        <w:t>الإيقاف</w:t>
      </w:r>
      <w:proofErr w:type="gramEnd"/>
      <w:r w:rsidRPr="006C7DBB">
        <w:rPr>
          <w:rFonts w:ascii="Simplified Arabic" w:hAnsi="Simplified Arabic" w:cs="Simplified Arabic"/>
          <w:sz w:val="22"/>
          <w:szCs w:val="22"/>
          <w:rtl/>
          <w:lang w:val="en-GB"/>
        </w:rPr>
        <w:t xml:space="preserve"> والتكرار/المتابعة.</w:t>
      </w:r>
    </w:p>
    <w:p w:rsidR="0065334D" w:rsidRPr="00F52790" w:rsidRDefault="0065334D" w:rsidP="00E058E4">
      <w:pPr>
        <w:bidi/>
        <w:ind w:right="-540"/>
        <w:rPr>
          <w:rFonts w:ascii="Simplified Arabic" w:hAnsi="Simplified Arabic" w:cs="Simplified Arabic"/>
          <w:color w:val="000000"/>
          <w:sz w:val="20"/>
          <w:szCs w:val="20"/>
          <w:lang w:val="en-GB"/>
        </w:rPr>
      </w:pPr>
      <w:proofErr w:type="gramStart"/>
      <w:r w:rsidRPr="006C7DBB">
        <w:rPr>
          <w:rFonts w:ascii="Simplified Arabic" w:hAnsi="Simplified Arabic" w:cs="Simplified Arabic"/>
          <w:sz w:val="22"/>
          <w:szCs w:val="22"/>
          <w:rtl/>
          <w:lang w:val="en-GB"/>
        </w:rPr>
        <w:t>كل</w:t>
      </w:r>
      <w:proofErr w:type="gramEnd"/>
      <w:r w:rsidRPr="006C7DBB">
        <w:rPr>
          <w:rFonts w:ascii="Simplified Arabic" w:hAnsi="Simplified Arabic" w:cs="Simplified Arabic"/>
          <w:sz w:val="22"/>
          <w:szCs w:val="22"/>
          <w:rtl/>
          <w:lang w:val="en-GB"/>
        </w:rPr>
        <w:t xml:space="preserve"> </w:t>
      </w:r>
      <w:r w:rsidR="00E058E4">
        <w:rPr>
          <w:rFonts w:ascii="Simplified Arabic" w:hAnsi="Simplified Arabic" w:cs="Simplified Arabic" w:hint="cs"/>
          <w:sz w:val="22"/>
          <w:szCs w:val="22"/>
          <w:rtl/>
          <w:lang w:val="en-GB"/>
        </w:rPr>
        <w:t>لحن</w:t>
      </w:r>
      <w:r w:rsidRPr="006C7DBB">
        <w:rPr>
          <w:rFonts w:ascii="Simplified Arabic" w:hAnsi="Simplified Arabic" w:cs="Simplified Arabic"/>
          <w:sz w:val="22"/>
          <w:szCs w:val="22"/>
          <w:rtl/>
          <w:lang w:val="en-GB"/>
        </w:rPr>
        <w:t xml:space="preserve"> </w:t>
      </w:r>
      <w:r w:rsidR="00E058E4">
        <w:rPr>
          <w:rFonts w:ascii="Simplified Arabic" w:hAnsi="Simplified Arabic" w:cs="Simplified Arabic" w:hint="cs"/>
          <w:sz w:val="22"/>
          <w:szCs w:val="22"/>
          <w:rtl/>
          <w:lang w:val="en-GB"/>
        </w:rPr>
        <w:t>ي</w:t>
      </w:r>
      <w:r w:rsidRPr="006C7DBB">
        <w:rPr>
          <w:rFonts w:ascii="Simplified Arabic" w:hAnsi="Simplified Arabic" w:cs="Simplified Arabic"/>
          <w:sz w:val="22"/>
          <w:szCs w:val="22"/>
          <w:rtl/>
          <w:lang w:val="en-GB"/>
        </w:rPr>
        <w:t xml:space="preserve">عادل دورة </w:t>
      </w:r>
      <w:r w:rsidRPr="00F52790">
        <w:rPr>
          <w:rFonts w:ascii="Simplified Arabic" w:hAnsi="Simplified Arabic" w:cs="Simplified Arabic"/>
          <w:sz w:val="22"/>
          <w:szCs w:val="22"/>
          <w:rtl/>
          <w:lang w:val="en-GB"/>
        </w:rPr>
        <w:t xml:space="preserve">كاملة </w:t>
      </w:r>
      <w:r w:rsidRPr="00F52790">
        <w:rPr>
          <w:rFonts w:ascii="Simplified Arabic" w:hAnsi="Simplified Arabic" w:cs="Simplified Arabic"/>
          <w:sz w:val="20"/>
          <w:szCs w:val="20"/>
          <w:rtl/>
          <w:lang w:val="en-GB"/>
        </w:rPr>
        <w:t>للأسطوانة.</w:t>
      </w:r>
    </w:p>
    <w:p w:rsidR="009D6729" w:rsidRPr="00F52790" w:rsidRDefault="009D6729" w:rsidP="00780346">
      <w:pPr>
        <w:bidi/>
        <w:ind w:right="-540"/>
        <w:rPr>
          <w:rFonts w:ascii="Simplified Arabic" w:hAnsi="Simplified Arabic" w:cs="Simplified Arabic"/>
          <w:color w:val="000000"/>
          <w:sz w:val="20"/>
          <w:szCs w:val="20"/>
          <w:lang w:val="en-GB"/>
        </w:rPr>
      </w:pPr>
      <w:proofErr w:type="gramStart"/>
      <w:r w:rsidRPr="00F52790">
        <w:rPr>
          <w:rFonts w:ascii="Simplified Arabic" w:hAnsi="Simplified Arabic" w:cs="Simplified Arabic"/>
          <w:sz w:val="20"/>
          <w:szCs w:val="20"/>
          <w:rtl/>
          <w:lang w:bidi="ar-AE"/>
        </w:rPr>
        <w:t>كل</w:t>
      </w:r>
      <w:proofErr w:type="gramEnd"/>
      <w:r w:rsidRPr="00F52790">
        <w:rPr>
          <w:rFonts w:ascii="Simplified Arabic" w:hAnsi="Simplified Arabic" w:cs="Simplified Arabic"/>
          <w:sz w:val="20"/>
          <w:szCs w:val="20"/>
          <w:rtl/>
          <w:lang w:bidi="ar-AE"/>
        </w:rPr>
        <w:t xml:space="preserve"> أسطوانة تصدر 3 </w:t>
      </w:r>
      <w:r w:rsidR="00780346" w:rsidRPr="00F52790">
        <w:rPr>
          <w:rFonts w:ascii="Simplified Arabic" w:hAnsi="Simplified Arabic" w:cs="Simplified Arabic" w:hint="cs"/>
          <w:sz w:val="20"/>
          <w:szCs w:val="20"/>
          <w:rtl/>
          <w:lang w:bidi="ar-AE"/>
        </w:rPr>
        <w:t>ألحان</w:t>
      </w:r>
      <w:r w:rsidRPr="00F52790">
        <w:rPr>
          <w:rFonts w:ascii="Simplified Arabic" w:hAnsi="Simplified Arabic" w:cs="Simplified Arabic"/>
          <w:sz w:val="20"/>
          <w:szCs w:val="20"/>
          <w:rtl/>
          <w:lang w:bidi="ar-AE"/>
        </w:rPr>
        <w:t>.</w:t>
      </w:r>
    </w:p>
    <w:p w:rsidR="009D6729" w:rsidRPr="00F52790" w:rsidRDefault="009D6729" w:rsidP="008013D9">
      <w:pPr>
        <w:bidi/>
        <w:ind w:right="-540"/>
        <w:rPr>
          <w:rFonts w:ascii="Simplified Arabic" w:hAnsi="Simplified Arabic" w:cs="Simplified Arabic"/>
          <w:sz w:val="20"/>
          <w:szCs w:val="20"/>
          <w:lang w:val="en-GB"/>
        </w:rPr>
      </w:pPr>
      <w:proofErr w:type="gramStart"/>
      <w:r w:rsidRPr="00F52790">
        <w:rPr>
          <w:rFonts w:ascii="Simplified Arabic" w:hAnsi="Simplified Arabic" w:cs="Simplified Arabic"/>
          <w:sz w:val="20"/>
          <w:szCs w:val="20"/>
          <w:rtl/>
          <w:lang w:bidi="ar-AE"/>
        </w:rPr>
        <w:t>مدة</w:t>
      </w:r>
      <w:proofErr w:type="gramEnd"/>
      <w:r w:rsidRPr="00F52790">
        <w:rPr>
          <w:rFonts w:ascii="Simplified Arabic" w:hAnsi="Simplified Arabic" w:cs="Simplified Arabic"/>
          <w:sz w:val="20"/>
          <w:szCs w:val="20"/>
          <w:rtl/>
          <w:lang w:bidi="ar-AE"/>
        </w:rPr>
        <w:t xml:space="preserve"> كل </w:t>
      </w:r>
      <w:r w:rsidR="008013D9" w:rsidRPr="00F52790">
        <w:rPr>
          <w:rFonts w:ascii="Simplified Arabic" w:hAnsi="Simplified Arabic" w:cs="Simplified Arabic" w:hint="cs"/>
          <w:sz w:val="20"/>
          <w:szCs w:val="20"/>
          <w:rtl/>
          <w:lang w:bidi="ar-AE"/>
        </w:rPr>
        <w:t>لحن</w:t>
      </w:r>
      <w:r w:rsidRPr="00F52790">
        <w:rPr>
          <w:rFonts w:ascii="Simplified Arabic" w:hAnsi="Simplified Arabic" w:cs="Simplified Arabic"/>
          <w:sz w:val="20"/>
          <w:szCs w:val="20"/>
          <w:rtl/>
          <w:lang w:bidi="ar-AE"/>
        </w:rPr>
        <w:t xml:space="preserve">: </w:t>
      </w:r>
      <w:r w:rsidR="00F94FD8" w:rsidRPr="00F52790">
        <w:rPr>
          <w:rFonts w:ascii="Simplified Arabic" w:hAnsi="Simplified Arabic" w:cs="Simplified Arabic"/>
          <w:sz w:val="20"/>
          <w:szCs w:val="20"/>
          <w:lang w:val="en-GB"/>
        </w:rPr>
        <w:t>35</w:t>
      </w:r>
      <w:r w:rsidR="00F94FD8" w:rsidRPr="00F52790">
        <w:rPr>
          <w:rFonts w:ascii="Simplified Arabic" w:hAnsi="Simplified Arabic" w:cs="Simplified Arabic"/>
          <w:sz w:val="20"/>
          <w:szCs w:val="20"/>
          <w:rtl/>
          <w:lang w:val="en-GB"/>
        </w:rPr>
        <w:t xml:space="preserve"> </w:t>
      </w:r>
      <w:r w:rsidRPr="00F52790">
        <w:rPr>
          <w:rFonts w:ascii="Simplified Arabic" w:hAnsi="Simplified Arabic" w:cs="Simplified Arabic"/>
          <w:sz w:val="20"/>
          <w:szCs w:val="20"/>
          <w:rtl/>
          <w:lang w:bidi="ar-AE"/>
        </w:rPr>
        <w:t>ثانية.</w:t>
      </w:r>
    </w:p>
    <w:p w:rsidR="00C90648" w:rsidRPr="00F52790" w:rsidRDefault="00C90648" w:rsidP="00C91EEE">
      <w:pPr>
        <w:bidi/>
        <w:ind w:right="-540"/>
        <w:rPr>
          <w:rFonts w:ascii="Simplified Arabic" w:hAnsi="Simplified Arabic" w:cs="Simplified Arabic"/>
          <w:sz w:val="20"/>
          <w:szCs w:val="20"/>
          <w:lang w:val="en-GB"/>
        </w:rPr>
      </w:pPr>
      <w:r w:rsidRPr="00F52790">
        <w:rPr>
          <w:rFonts w:ascii="Simplified Arabic" w:hAnsi="Simplified Arabic" w:cs="Simplified Arabic"/>
          <w:sz w:val="20"/>
          <w:szCs w:val="20"/>
          <w:rtl/>
          <w:lang w:val="en-GB" w:bidi="ar-AE"/>
        </w:rPr>
        <w:t xml:space="preserve">الطاقة الاحتياطية لكل أسطوانة: 15 </w:t>
      </w:r>
      <w:proofErr w:type="gramStart"/>
      <w:r w:rsidRPr="00F52790">
        <w:rPr>
          <w:rFonts w:ascii="Simplified Arabic" w:hAnsi="Simplified Arabic" w:cs="Simplified Arabic"/>
          <w:sz w:val="20"/>
          <w:szCs w:val="20"/>
          <w:rtl/>
          <w:lang w:val="en-GB" w:bidi="ar-AE"/>
        </w:rPr>
        <w:t>دقيقة</w:t>
      </w:r>
      <w:proofErr w:type="gramEnd"/>
      <w:r w:rsidRPr="00F52790">
        <w:rPr>
          <w:rFonts w:ascii="Simplified Arabic" w:hAnsi="Simplified Arabic" w:cs="Simplified Arabic"/>
          <w:sz w:val="20"/>
          <w:szCs w:val="20"/>
          <w:rtl/>
          <w:lang w:val="en-GB" w:bidi="ar-AE"/>
        </w:rPr>
        <w:t>.</w:t>
      </w:r>
    </w:p>
    <w:p w:rsidR="00C90648" w:rsidRPr="00F52790" w:rsidRDefault="00C90648" w:rsidP="00C91EEE">
      <w:pPr>
        <w:bidi/>
        <w:ind w:right="-547"/>
        <w:rPr>
          <w:rFonts w:ascii="Simplified Arabic" w:hAnsi="Simplified Arabic" w:cs="Simplified Arabic"/>
          <w:sz w:val="20"/>
          <w:szCs w:val="20"/>
          <w:lang w:val="en-GB"/>
        </w:rPr>
      </w:pPr>
      <w:r w:rsidRPr="00F52790">
        <w:rPr>
          <w:rFonts w:ascii="Simplified Arabic" w:hAnsi="Simplified Arabic" w:cs="Simplified Arabic"/>
          <w:sz w:val="20"/>
          <w:szCs w:val="20"/>
          <w:rtl/>
          <w:lang w:val="en-GB"/>
        </w:rPr>
        <w:t xml:space="preserve">الإبَر مثبّتة </w:t>
      </w:r>
      <w:r w:rsidR="00E84F00" w:rsidRPr="00F52790">
        <w:rPr>
          <w:rFonts w:ascii="Simplified Arabic" w:hAnsi="Simplified Arabic" w:cs="Simplified Arabic" w:hint="cs"/>
          <w:sz w:val="20"/>
          <w:szCs w:val="20"/>
          <w:rtl/>
          <w:lang w:val="en-GB"/>
        </w:rPr>
        <w:t xml:space="preserve">يدوياً </w:t>
      </w:r>
      <w:proofErr w:type="gramStart"/>
      <w:r w:rsidRPr="00F52790">
        <w:rPr>
          <w:rFonts w:ascii="Simplified Arabic" w:hAnsi="Simplified Arabic" w:cs="Simplified Arabic"/>
          <w:sz w:val="20"/>
          <w:szCs w:val="20"/>
          <w:rtl/>
          <w:lang w:val="en-GB"/>
        </w:rPr>
        <w:t>ومصقولة</w:t>
      </w:r>
      <w:proofErr w:type="gramEnd"/>
      <w:r w:rsidRPr="00F52790">
        <w:rPr>
          <w:rFonts w:ascii="Simplified Arabic" w:hAnsi="Simplified Arabic" w:cs="Simplified Arabic"/>
          <w:sz w:val="20"/>
          <w:szCs w:val="20"/>
          <w:rtl/>
          <w:lang w:val="en-GB"/>
        </w:rPr>
        <w:t xml:space="preserve"> يدوياً.</w:t>
      </w:r>
    </w:p>
    <w:p w:rsidR="00C90648" w:rsidRPr="00F52790" w:rsidRDefault="00C90648" w:rsidP="00C91EEE">
      <w:pPr>
        <w:bidi/>
        <w:ind w:right="-547"/>
        <w:rPr>
          <w:rFonts w:ascii="Simplified Arabic" w:hAnsi="Simplified Arabic" w:cs="Simplified Arabic"/>
          <w:sz w:val="20"/>
          <w:szCs w:val="20"/>
          <w:lang w:val="en-GB"/>
        </w:rPr>
      </w:pPr>
      <w:r w:rsidRPr="00F52790">
        <w:rPr>
          <w:rFonts w:ascii="Simplified Arabic" w:hAnsi="Simplified Arabic" w:cs="Simplified Arabic"/>
          <w:sz w:val="20"/>
          <w:szCs w:val="20"/>
          <w:rtl/>
          <w:lang w:val="en-GB"/>
        </w:rPr>
        <w:t xml:space="preserve">طول الإبرة: </w:t>
      </w:r>
      <w:r w:rsidRPr="00F52790">
        <w:rPr>
          <w:rFonts w:ascii="Simplified Arabic" w:hAnsi="Simplified Arabic" w:cs="Simplified Arabic"/>
          <w:sz w:val="20"/>
          <w:szCs w:val="20"/>
          <w:rtl/>
          <w:lang w:bidi="ar-AE"/>
        </w:rPr>
        <w:t xml:space="preserve">مليمتر واحد، </w:t>
      </w:r>
      <w:proofErr w:type="gramStart"/>
      <w:r w:rsidRPr="00F52790">
        <w:rPr>
          <w:rFonts w:ascii="Simplified Arabic" w:hAnsi="Simplified Arabic" w:cs="Simplified Arabic"/>
          <w:sz w:val="20"/>
          <w:szCs w:val="20"/>
          <w:rtl/>
          <w:lang w:bidi="ar-AE"/>
        </w:rPr>
        <w:t>وقطرها</w:t>
      </w:r>
      <w:proofErr w:type="gramEnd"/>
      <w:r w:rsidRPr="00F52790">
        <w:rPr>
          <w:rFonts w:ascii="Simplified Arabic" w:hAnsi="Simplified Arabic" w:cs="Simplified Arabic"/>
          <w:sz w:val="20"/>
          <w:szCs w:val="20"/>
          <w:rtl/>
          <w:lang w:bidi="ar-AE"/>
        </w:rPr>
        <w:t xml:space="preserve">: </w:t>
      </w:r>
      <w:r w:rsidRPr="00F52790">
        <w:rPr>
          <w:rFonts w:ascii="Simplified Arabic" w:hAnsi="Simplified Arabic" w:cs="Simplified Arabic"/>
          <w:sz w:val="20"/>
          <w:szCs w:val="20"/>
          <w:lang w:val="en-GB"/>
        </w:rPr>
        <w:t>0.</w:t>
      </w:r>
      <w:proofErr w:type="gramStart"/>
      <w:r w:rsidRPr="00F52790">
        <w:rPr>
          <w:rFonts w:ascii="Simplified Arabic" w:hAnsi="Simplified Arabic" w:cs="Simplified Arabic"/>
          <w:sz w:val="20"/>
          <w:szCs w:val="20"/>
          <w:lang w:val="en-GB"/>
        </w:rPr>
        <w:t>3</w:t>
      </w:r>
      <w:r w:rsidRPr="00F52790">
        <w:rPr>
          <w:rFonts w:ascii="Simplified Arabic" w:hAnsi="Simplified Arabic" w:cs="Simplified Arabic"/>
          <w:sz w:val="20"/>
          <w:szCs w:val="20"/>
          <w:rtl/>
          <w:lang w:val="en-GB"/>
        </w:rPr>
        <w:t xml:space="preserve"> مليمتر.</w:t>
      </w:r>
      <w:proofErr w:type="gramEnd"/>
    </w:p>
    <w:p w:rsidR="00C90648" w:rsidRPr="00F52790" w:rsidRDefault="00C90648" w:rsidP="00C91EEE">
      <w:pPr>
        <w:bidi/>
        <w:ind w:right="-547"/>
        <w:rPr>
          <w:rFonts w:ascii="Simplified Arabic" w:hAnsi="Simplified Arabic" w:cs="Simplified Arabic"/>
          <w:sz w:val="20"/>
          <w:szCs w:val="20"/>
          <w:lang w:val="en-GB"/>
        </w:rPr>
      </w:pPr>
      <w:r w:rsidRPr="00F52790">
        <w:rPr>
          <w:rFonts w:ascii="Simplified Arabic" w:hAnsi="Simplified Arabic" w:cs="Simplified Arabic"/>
          <w:sz w:val="20"/>
          <w:szCs w:val="20"/>
          <w:rtl/>
          <w:lang w:val="en-GB"/>
        </w:rPr>
        <w:t xml:space="preserve">عدد الإبر للأسطوانة اليمنى: </w:t>
      </w:r>
      <w:r w:rsidRPr="00F52790">
        <w:rPr>
          <w:rFonts w:ascii="Simplified Arabic" w:hAnsi="Simplified Arabic" w:cs="Simplified Arabic"/>
          <w:sz w:val="20"/>
          <w:szCs w:val="20"/>
          <w:lang w:val="en-GB"/>
        </w:rPr>
        <w:t>1279</w:t>
      </w:r>
      <w:r w:rsidRPr="00F52790">
        <w:rPr>
          <w:rFonts w:ascii="Simplified Arabic" w:hAnsi="Simplified Arabic" w:cs="Simplified Arabic"/>
          <w:sz w:val="20"/>
          <w:szCs w:val="20"/>
          <w:rtl/>
          <w:lang w:val="en-GB"/>
        </w:rPr>
        <w:t xml:space="preserve">، وعدد الإبر للأسطوانة اليسرى </w:t>
      </w:r>
      <w:r w:rsidRPr="00F52790">
        <w:rPr>
          <w:rFonts w:ascii="Simplified Arabic" w:hAnsi="Simplified Arabic" w:cs="Simplified Arabic"/>
          <w:sz w:val="20"/>
          <w:szCs w:val="20"/>
          <w:lang w:val="en-GB"/>
        </w:rPr>
        <w:t>1399</w:t>
      </w:r>
      <w:r w:rsidRPr="00F52790">
        <w:rPr>
          <w:rFonts w:ascii="Simplified Arabic" w:hAnsi="Simplified Arabic" w:cs="Simplified Arabic"/>
          <w:sz w:val="20"/>
          <w:szCs w:val="20"/>
          <w:rtl/>
          <w:lang w:val="en-GB"/>
        </w:rPr>
        <w:t>.</w:t>
      </w:r>
    </w:p>
    <w:p w:rsidR="00353374" w:rsidRPr="006C7DBB" w:rsidRDefault="00353374" w:rsidP="00C91EEE">
      <w:pPr>
        <w:bidi/>
        <w:ind w:right="-547"/>
        <w:rPr>
          <w:rFonts w:ascii="Simplified Arabic" w:hAnsi="Simplified Arabic" w:cs="Simplified Arabic"/>
          <w:b/>
          <w:i/>
          <w:iCs/>
          <w:sz w:val="4"/>
          <w:szCs w:val="4"/>
          <w:rtl/>
          <w:lang w:val="en-GB" w:bidi="ar-AE"/>
        </w:rPr>
      </w:pPr>
    </w:p>
    <w:p w:rsidR="00B70996" w:rsidRPr="006C7DBB" w:rsidRDefault="00B70996" w:rsidP="00353374">
      <w:pPr>
        <w:bidi/>
        <w:ind w:right="-547"/>
        <w:rPr>
          <w:rFonts w:ascii="Simplified Arabic" w:hAnsi="Simplified Arabic" w:cs="Simplified Arabic"/>
          <w:b/>
          <w:sz w:val="22"/>
          <w:szCs w:val="22"/>
          <w:rtl/>
          <w:lang w:val="en-GB" w:bidi="ar-AE"/>
        </w:rPr>
      </w:pPr>
      <w:proofErr w:type="gramStart"/>
      <w:r w:rsidRPr="006C7DBB">
        <w:rPr>
          <w:rFonts w:ascii="Simplified Arabic" w:hAnsi="Simplified Arabic" w:cs="Simplified Arabic"/>
          <w:b/>
          <w:i/>
          <w:iCs/>
          <w:sz w:val="22"/>
          <w:szCs w:val="22"/>
          <w:rtl/>
          <w:lang w:val="en-GB" w:bidi="ar-AE"/>
        </w:rPr>
        <w:t>المشطان</w:t>
      </w:r>
      <w:proofErr w:type="gramEnd"/>
      <w:r w:rsidRPr="006C7DBB">
        <w:rPr>
          <w:rFonts w:ascii="Simplified Arabic" w:hAnsi="Simplified Arabic" w:cs="Simplified Arabic"/>
          <w:b/>
          <w:i/>
          <w:iCs/>
          <w:sz w:val="22"/>
          <w:szCs w:val="22"/>
          <w:rtl/>
          <w:lang w:val="en-GB" w:bidi="ar-AE"/>
        </w:rPr>
        <w:t>:</w:t>
      </w:r>
      <w:r w:rsidRPr="006C7DBB">
        <w:rPr>
          <w:rFonts w:ascii="Simplified Arabic" w:hAnsi="Simplified Arabic" w:cs="Simplified Arabic"/>
          <w:b/>
          <w:sz w:val="22"/>
          <w:szCs w:val="22"/>
          <w:rtl/>
          <w:lang w:val="en-GB" w:bidi="ar-AE"/>
        </w:rPr>
        <w:t xml:space="preserve"> من مركّب الفولاذ والرصاص بواقع </w:t>
      </w:r>
      <w:r w:rsidRPr="006C7DBB">
        <w:rPr>
          <w:rFonts w:ascii="Simplified Arabic" w:hAnsi="Simplified Arabic" w:cs="Simplified Arabic"/>
          <w:sz w:val="20"/>
          <w:szCs w:val="20"/>
          <w:lang w:val="en-GB"/>
        </w:rPr>
        <w:t>72</w:t>
      </w:r>
      <w:r w:rsidRPr="006C7DBB">
        <w:rPr>
          <w:rFonts w:ascii="Simplified Arabic" w:hAnsi="Simplified Arabic" w:cs="Simplified Arabic"/>
          <w:b/>
          <w:sz w:val="22"/>
          <w:szCs w:val="22"/>
          <w:rtl/>
          <w:lang w:val="en-GB" w:bidi="ar-AE"/>
        </w:rPr>
        <w:t xml:space="preserve"> سنِّاً لكلٍ منهما، ويرفق كل مشط بصفيحة تذبذب من النحاس المطلي بالنيكل.</w:t>
      </w:r>
    </w:p>
    <w:p w:rsidR="00353374" w:rsidRPr="006C7DBB" w:rsidRDefault="00353374" w:rsidP="00C91EEE">
      <w:pPr>
        <w:bidi/>
        <w:ind w:right="-547"/>
        <w:rPr>
          <w:rFonts w:ascii="Simplified Arabic" w:hAnsi="Simplified Arabic" w:cs="Simplified Arabic"/>
          <w:sz w:val="6"/>
          <w:szCs w:val="6"/>
          <w:rtl/>
          <w:lang w:val="en-GB"/>
        </w:rPr>
      </w:pPr>
    </w:p>
    <w:p w:rsidR="00B70996" w:rsidRPr="006C7DBB" w:rsidRDefault="00B70996" w:rsidP="00353374">
      <w:pPr>
        <w:bidi/>
        <w:ind w:right="-547"/>
        <w:rPr>
          <w:rFonts w:ascii="Simplified Arabic" w:hAnsi="Simplified Arabic" w:cs="Simplified Arabic"/>
          <w:sz w:val="20"/>
          <w:szCs w:val="20"/>
          <w:lang w:val="en-GB"/>
        </w:rPr>
      </w:pPr>
      <w:proofErr w:type="gramStart"/>
      <w:r w:rsidRPr="006C7DBB">
        <w:rPr>
          <w:rFonts w:ascii="Simplified Arabic" w:hAnsi="Simplified Arabic" w:cs="Simplified Arabic"/>
          <w:b/>
          <w:bCs/>
          <w:sz w:val="20"/>
          <w:szCs w:val="20"/>
          <w:rtl/>
          <w:lang w:val="en-GB"/>
        </w:rPr>
        <w:t>مفتاحا</w:t>
      </w:r>
      <w:proofErr w:type="gramEnd"/>
      <w:r w:rsidRPr="006C7DBB">
        <w:rPr>
          <w:rFonts w:ascii="Simplified Arabic" w:hAnsi="Simplified Arabic" w:cs="Simplified Arabic"/>
          <w:b/>
          <w:bCs/>
          <w:sz w:val="20"/>
          <w:szCs w:val="20"/>
          <w:rtl/>
          <w:lang w:val="en-GB"/>
        </w:rPr>
        <w:t xml:space="preserve"> التعبئة:</w:t>
      </w:r>
      <w:r w:rsidRPr="006C7DBB">
        <w:rPr>
          <w:rFonts w:ascii="Simplified Arabic" w:hAnsi="Simplified Arabic" w:cs="Simplified Arabic"/>
          <w:sz w:val="20"/>
          <w:szCs w:val="20"/>
          <w:rtl/>
          <w:lang w:val="en-GB"/>
        </w:rPr>
        <w:t xml:space="preserve"> من النحاس المطلي بالنيكل.</w:t>
      </w:r>
    </w:p>
    <w:p w:rsidR="00B70996" w:rsidRPr="006C7DBB" w:rsidRDefault="00B70996" w:rsidP="00C91EEE">
      <w:pPr>
        <w:bidi/>
        <w:ind w:right="-540"/>
        <w:rPr>
          <w:rFonts w:ascii="Simplified Arabic" w:hAnsi="Simplified Arabic" w:cs="Simplified Arabic"/>
          <w:b/>
          <w:sz w:val="4"/>
          <w:szCs w:val="4"/>
          <w:rtl/>
          <w:lang w:val="en-GB"/>
        </w:rPr>
      </w:pPr>
    </w:p>
    <w:p w:rsidR="00521D4F" w:rsidRPr="006C7DBB" w:rsidRDefault="007C4504" w:rsidP="000C6EBE">
      <w:pPr>
        <w:bidi/>
        <w:ind w:right="-540"/>
        <w:rPr>
          <w:rFonts w:ascii="Simplified Arabic" w:hAnsi="Simplified Arabic" w:cs="Simplified Arabic"/>
          <w:b/>
          <w:bCs/>
          <w:sz w:val="20"/>
          <w:szCs w:val="20"/>
          <w:lang w:val="en-GB"/>
        </w:rPr>
      </w:pPr>
      <w:r>
        <w:rPr>
          <w:rFonts w:ascii="Simplified Arabic" w:hAnsi="Simplified Arabic" w:cs="Simplified Arabic" w:hint="cs"/>
          <w:b/>
          <w:bCs/>
          <w:sz w:val="20"/>
          <w:szCs w:val="20"/>
          <w:rtl/>
          <w:lang w:val="en-GB"/>
        </w:rPr>
        <w:t>الألحان</w:t>
      </w:r>
    </w:p>
    <w:p w:rsidR="00BC43A7" w:rsidRPr="00590D7E" w:rsidRDefault="00BC43A7" w:rsidP="00521D4F">
      <w:pPr>
        <w:tabs>
          <w:tab w:val="left" w:pos="1124"/>
        </w:tabs>
        <w:bidi/>
        <w:rPr>
          <w:rFonts w:ascii="Simplified Arabic" w:hAnsi="Simplified Arabic" w:cs="Simplified Arabic"/>
          <w:sz w:val="2"/>
          <w:szCs w:val="2"/>
          <w:lang w:val="en-GB"/>
        </w:rPr>
      </w:pPr>
    </w:p>
    <w:p w:rsidR="008A67DD" w:rsidRPr="006C7DBB" w:rsidRDefault="008A220B" w:rsidP="00C91EEE">
      <w:pPr>
        <w:bidi/>
        <w:ind w:right="-540"/>
        <w:rPr>
          <w:rFonts w:ascii="Simplified Arabic" w:hAnsi="Simplified Arabic" w:cs="Simplified Arabic"/>
          <w:i/>
          <w:color w:val="000000"/>
          <w:sz w:val="20"/>
          <w:szCs w:val="20"/>
          <w:rtl/>
          <w:lang w:val="en-GB"/>
        </w:rPr>
      </w:pPr>
      <w:r w:rsidRPr="006C7DBB">
        <w:rPr>
          <w:rFonts w:ascii="Simplified Arabic" w:hAnsi="Simplified Arabic" w:cs="Simplified Arabic"/>
          <w:i/>
          <w:iCs/>
          <w:color w:val="000000"/>
          <w:sz w:val="20"/>
          <w:szCs w:val="20"/>
          <w:rtl/>
          <w:lang w:val="en-GB"/>
        </w:rPr>
        <w:t>الأسطوانة اليمنى</w:t>
      </w:r>
      <w:r w:rsidRPr="006C7DBB">
        <w:rPr>
          <w:rFonts w:ascii="Simplified Arabic" w:hAnsi="Simplified Arabic" w:cs="Simplified Arabic"/>
          <w:color w:val="000000"/>
          <w:sz w:val="20"/>
          <w:szCs w:val="20"/>
          <w:rtl/>
          <w:lang w:val="en-GB"/>
        </w:rPr>
        <w:t xml:space="preserve"> </w:t>
      </w:r>
      <w:r w:rsidR="00DC0AA0" w:rsidRPr="006C7DBB">
        <w:rPr>
          <w:rFonts w:ascii="Simplified Arabic" w:hAnsi="Simplified Arabic" w:cs="Simplified Arabic"/>
          <w:color w:val="000000"/>
          <w:sz w:val="20"/>
          <w:szCs w:val="20"/>
          <w:rtl/>
          <w:lang w:val="en-GB"/>
        </w:rPr>
        <w:t>–</w:t>
      </w:r>
      <w:r w:rsidRPr="006C7DBB">
        <w:rPr>
          <w:rFonts w:ascii="Simplified Arabic" w:hAnsi="Simplified Arabic" w:cs="Simplified Arabic"/>
          <w:color w:val="000000"/>
          <w:sz w:val="20"/>
          <w:szCs w:val="20"/>
          <w:rtl/>
          <w:lang w:val="en-GB"/>
        </w:rPr>
        <w:t xml:space="preserve"> </w:t>
      </w:r>
      <w:r w:rsidR="00DC0AA0" w:rsidRPr="006C7DBB">
        <w:rPr>
          <w:rFonts w:ascii="Simplified Arabic" w:hAnsi="Simplified Arabic" w:cs="Simplified Arabic"/>
          <w:color w:val="000000"/>
          <w:sz w:val="20"/>
          <w:szCs w:val="20"/>
          <w:rtl/>
          <w:lang w:val="en-GB"/>
        </w:rPr>
        <w:t xml:space="preserve">مقاطع من </w:t>
      </w:r>
      <w:r w:rsidR="00DC0AA0" w:rsidRPr="006C7DBB">
        <w:rPr>
          <w:rFonts w:ascii="Simplified Arabic" w:hAnsi="Simplified Arabic" w:cs="Simplified Arabic"/>
          <w:iCs/>
          <w:color w:val="000000"/>
          <w:sz w:val="20"/>
          <w:szCs w:val="20"/>
          <w:lang w:val="en-GB"/>
        </w:rPr>
        <w:t>Star Wars</w:t>
      </w:r>
      <w:r w:rsidR="00DC0AA0" w:rsidRPr="006C7DBB">
        <w:rPr>
          <w:rFonts w:ascii="Simplified Arabic" w:hAnsi="Simplified Arabic" w:cs="Simplified Arabic"/>
          <w:i/>
          <w:color w:val="000000"/>
          <w:sz w:val="20"/>
          <w:szCs w:val="20"/>
          <w:rtl/>
          <w:lang w:bidi="ar-AE"/>
        </w:rPr>
        <w:t xml:space="preserve"> (</w:t>
      </w:r>
      <w:r w:rsidR="00DC0AA0" w:rsidRPr="006C7DBB">
        <w:rPr>
          <w:rFonts w:ascii="Simplified Arabic" w:hAnsi="Simplified Arabic" w:cs="Simplified Arabic"/>
          <w:sz w:val="20"/>
          <w:szCs w:val="20"/>
          <w:lang w:val="en-GB"/>
        </w:rPr>
        <w:t>1977</w:t>
      </w:r>
      <w:r w:rsidR="00DC0AA0" w:rsidRPr="006C7DBB">
        <w:rPr>
          <w:rFonts w:ascii="Simplified Arabic" w:hAnsi="Simplified Arabic" w:cs="Simplified Arabic"/>
          <w:i/>
          <w:color w:val="000000"/>
          <w:sz w:val="20"/>
          <w:szCs w:val="20"/>
          <w:rtl/>
          <w:lang w:bidi="ar-AE"/>
        </w:rPr>
        <w:t>) للموسيقار جون ويليامز، و</w:t>
      </w:r>
      <w:r w:rsidR="00DC0AA0" w:rsidRPr="006C7DBB">
        <w:rPr>
          <w:rFonts w:ascii="Simplified Arabic" w:hAnsi="Simplified Arabic" w:cs="Simplified Arabic"/>
          <w:iCs/>
          <w:color w:val="000000"/>
          <w:sz w:val="20"/>
          <w:szCs w:val="20"/>
          <w:lang w:val="en-GB"/>
        </w:rPr>
        <w:t>Mission Impossible</w:t>
      </w:r>
      <w:r w:rsidR="00DC0AA0" w:rsidRPr="006C7DBB">
        <w:rPr>
          <w:rFonts w:ascii="Simplified Arabic" w:hAnsi="Simplified Arabic" w:cs="Simplified Arabic"/>
          <w:iCs/>
          <w:color w:val="000000"/>
          <w:sz w:val="20"/>
          <w:szCs w:val="20"/>
          <w:rtl/>
          <w:lang w:val="en-GB"/>
        </w:rPr>
        <w:t xml:space="preserve"> </w:t>
      </w:r>
      <w:r w:rsidR="00DC0AA0" w:rsidRPr="006C7DBB">
        <w:rPr>
          <w:rFonts w:ascii="Simplified Arabic" w:hAnsi="Simplified Arabic" w:cs="Simplified Arabic"/>
          <w:i/>
          <w:color w:val="000000"/>
          <w:sz w:val="20"/>
          <w:szCs w:val="20"/>
          <w:rtl/>
          <w:lang w:val="en-GB"/>
        </w:rPr>
        <w:t>(1960) للموسيقار تي لالو شيفرين، و</w:t>
      </w:r>
      <w:r w:rsidR="00DC0AA0" w:rsidRPr="006C7DBB">
        <w:rPr>
          <w:rFonts w:ascii="Simplified Arabic" w:hAnsi="Simplified Arabic" w:cs="Simplified Arabic"/>
          <w:iCs/>
          <w:color w:val="000000"/>
          <w:sz w:val="20"/>
          <w:szCs w:val="20"/>
          <w:lang w:val="en-GB"/>
        </w:rPr>
        <w:t>James Bond</w:t>
      </w:r>
      <w:r w:rsidR="00DC0AA0" w:rsidRPr="006C7DBB">
        <w:rPr>
          <w:rFonts w:ascii="Simplified Arabic" w:hAnsi="Simplified Arabic" w:cs="Simplified Arabic"/>
          <w:iCs/>
          <w:color w:val="000000"/>
          <w:sz w:val="20"/>
          <w:szCs w:val="20"/>
          <w:rtl/>
          <w:lang w:val="en-GB"/>
        </w:rPr>
        <w:t xml:space="preserve"> </w:t>
      </w:r>
      <w:r w:rsidR="00DC0AA0" w:rsidRPr="006C7DBB">
        <w:rPr>
          <w:rFonts w:ascii="Simplified Arabic" w:hAnsi="Simplified Arabic" w:cs="Simplified Arabic"/>
          <w:i/>
          <w:color w:val="000000"/>
          <w:sz w:val="20"/>
          <w:szCs w:val="20"/>
          <w:rtl/>
          <w:lang w:val="en-GB"/>
        </w:rPr>
        <w:t>(1962) للموسيقار مونتي نورمان.</w:t>
      </w:r>
    </w:p>
    <w:p w:rsidR="00DC0AA0" w:rsidRPr="00353374" w:rsidRDefault="00DC0AA0" w:rsidP="00C91EEE">
      <w:pPr>
        <w:bidi/>
        <w:ind w:right="-540"/>
        <w:rPr>
          <w:rFonts w:ascii="Simplified Arabic" w:hAnsi="Simplified Arabic" w:cs="Simplified Arabic"/>
          <w:color w:val="000000"/>
          <w:sz w:val="22"/>
          <w:szCs w:val="22"/>
          <w:lang w:val="en-GB"/>
        </w:rPr>
      </w:pPr>
      <w:r w:rsidRPr="006C7DBB">
        <w:rPr>
          <w:rFonts w:ascii="Simplified Arabic" w:hAnsi="Simplified Arabic" w:cs="Simplified Arabic"/>
          <w:i/>
          <w:iCs/>
          <w:color w:val="000000"/>
          <w:sz w:val="20"/>
          <w:szCs w:val="20"/>
          <w:rtl/>
          <w:lang w:val="en-GB"/>
        </w:rPr>
        <w:t>الأسطوانة اليسرى</w:t>
      </w:r>
      <w:r w:rsidRPr="006C7DBB">
        <w:rPr>
          <w:rFonts w:ascii="Simplified Arabic" w:hAnsi="Simplified Arabic" w:cs="Simplified Arabic"/>
          <w:color w:val="000000"/>
          <w:sz w:val="20"/>
          <w:szCs w:val="20"/>
          <w:rtl/>
          <w:lang w:val="en-GB"/>
        </w:rPr>
        <w:t xml:space="preserve"> -</w:t>
      </w:r>
      <w:r w:rsidR="0063485B" w:rsidRPr="006C7DBB">
        <w:rPr>
          <w:rFonts w:ascii="Simplified Arabic" w:hAnsi="Simplified Arabic" w:cs="Simplified Arabic"/>
          <w:color w:val="000000"/>
          <w:sz w:val="20"/>
          <w:szCs w:val="20"/>
          <w:rtl/>
          <w:lang w:val="en-GB"/>
        </w:rPr>
        <w:t xml:space="preserve"> </w:t>
      </w:r>
      <w:r w:rsidRPr="006C7DBB">
        <w:rPr>
          <w:rFonts w:ascii="Simplified Arabic" w:hAnsi="Simplified Arabic" w:cs="Simplified Arabic"/>
          <w:color w:val="000000"/>
          <w:sz w:val="20"/>
          <w:szCs w:val="20"/>
          <w:lang w:val="en-GB"/>
        </w:rPr>
        <w:t>The Godfather</w:t>
      </w:r>
      <w:r w:rsidRPr="006C7DBB">
        <w:rPr>
          <w:rFonts w:ascii="Simplified Arabic" w:hAnsi="Simplified Arabic" w:cs="Simplified Arabic"/>
          <w:i/>
          <w:color w:val="000000"/>
          <w:sz w:val="20"/>
          <w:szCs w:val="20"/>
          <w:rtl/>
          <w:lang w:val="en-GB"/>
        </w:rPr>
        <w:t xml:space="preserve"> </w:t>
      </w:r>
      <w:r w:rsidRPr="00AD1BB7">
        <w:rPr>
          <w:rFonts w:ascii="Simplified Arabic" w:hAnsi="Simplified Arabic" w:cs="Simplified Arabic"/>
          <w:i/>
          <w:color w:val="000000"/>
          <w:sz w:val="20"/>
          <w:szCs w:val="20"/>
          <w:rtl/>
          <w:lang w:val="en-GB"/>
        </w:rPr>
        <w:t>(</w:t>
      </w:r>
      <w:r w:rsidRPr="00AD1BB7">
        <w:rPr>
          <w:rFonts w:ascii="Simplified Arabic" w:hAnsi="Simplified Arabic" w:cs="Simplified Arabic"/>
          <w:iCs/>
          <w:color w:val="000000"/>
          <w:sz w:val="20"/>
          <w:szCs w:val="20"/>
          <w:lang w:val="en-GB"/>
        </w:rPr>
        <w:t>1972</w:t>
      </w:r>
      <w:r w:rsidRPr="00AD1BB7">
        <w:rPr>
          <w:rFonts w:ascii="Simplified Arabic" w:hAnsi="Simplified Arabic" w:cs="Simplified Arabic"/>
          <w:i/>
          <w:color w:val="000000"/>
          <w:sz w:val="20"/>
          <w:szCs w:val="20"/>
          <w:rtl/>
          <w:lang w:val="en-GB"/>
        </w:rPr>
        <w:t>)</w:t>
      </w:r>
      <w:r w:rsidRPr="006C7DBB">
        <w:rPr>
          <w:rFonts w:ascii="Simplified Arabic" w:hAnsi="Simplified Arabic" w:cs="Simplified Arabic"/>
          <w:i/>
          <w:color w:val="000000"/>
          <w:sz w:val="20"/>
          <w:szCs w:val="20"/>
          <w:rtl/>
          <w:lang w:val="en-GB"/>
        </w:rPr>
        <w:t xml:space="preserve"> للموسيقار نينو روتا، و</w:t>
      </w:r>
      <w:r w:rsidRPr="006C7DBB">
        <w:rPr>
          <w:rFonts w:ascii="Simplified Arabic" w:hAnsi="Simplified Arabic" w:cs="Simplified Arabic"/>
          <w:bCs/>
          <w:sz w:val="20"/>
          <w:szCs w:val="20"/>
          <w:lang w:val="en-GB"/>
        </w:rPr>
        <w:t xml:space="preserve">Merry Christmas Mr. </w:t>
      </w:r>
      <w:proofErr w:type="gramStart"/>
      <w:r w:rsidRPr="006C7DBB">
        <w:rPr>
          <w:rFonts w:ascii="Simplified Arabic" w:hAnsi="Simplified Arabic" w:cs="Simplified Arabic"/>
          <w:bCs/>
          <w:sz w:val="20"/>
          <w:szCs w:val="20"/>
          <w:lang w:val="en-GB"/>
        </w:rPr>
        <w:t>Lawrence</w:t>
      </w:r>
      <w:r w:rsidRPr="006C7DBB">
        <w:rPr>
          <w:rFonts w:ascii="Simplified Arabic" w:hAnsi="Simplified Arabic" w:cs="Simplified Arabic"/>
          <w:bCs/>
          <w:i/>
          <w:iCs/>
          <w:sz w:val="20"/>
          <w:szCs w:val="20"/>
          <w:rtl/>
          <w:lang w:val="en-GB"/>
        </w:rPr>
        <w:t xml:space="preserve"> </w:t>
      </w:r>
      <w:r w:rsidRPr="006C7DBB">
        <w:rPr>
          <w:rFonts w:ascii="Simplified Arabic" w:hAnsi="Simplified Arabic" w:cs="Simplified Arabic"/>
          <w:b/>
          <w:sz w:val="20"/>
          <w:szCs w:val="20"/>
          <w:rtl/>
          <w:lang w:val="en-GB"/>
        </w:rPr>
        <w:t>(</w:t>
      </w:r>
      <w:r w:rsidRPr="006C7DBB">
        <w:rPr>
          <w:rFonts w:ascii="Simplified Arabic" w:hAnsi="Simplified Arabic" w:cs="Simplified Arabic"/>
          <w:color w:val="000000"/>
          <w:sz w:val="20"/>
          <w:szCs w:val="20"/>
          <w:lang w:val="en-GB"/>
        </w:rPr>
        <w:t>1983</w:t>
      </w:r>
      <w:r w:rsidRPr="006C7DBB">
        <w:rPr>
          <w:rFonts w:ascii="Simplified Arabic" w:hAnsi="Simplified Arabic" w:cs="Simplified Arabic"/>
          <w:b/>
          <w:sz w:val="20"/>
          <w:szCs w:val="20"/>
          <w:rtl/>
          <w:lang w:val="en-GB"/>
        </w:rPr>
        <w:t xml:space="preserve">) للموسيقار </w:t>
      </w:r>
      <w:r w:rsidRPr="006C7DBB">
        <w:rPr>
          <w:rFonts w:ascii="Simplified Arabic" w:hAnsi="Simplified Arabic" w:cs="Simplified Arabic"/>
          <w:sz w:val="20"/>
          <w:szCs w:val="20"/>
          <w:rtl/>
          <w:lang w:val="en-GB"/>
        </w:rPr>
        <w:t>ريو</w:t>
      </w:r>
      <w:r w:rsidR="00A30C8A">
        <w:rPr>
          <w:rFonts w:ascii="Simplified Arabic" w:hAnsi="Simplified Arabic" w:cs="Simplified Arabic" w:hint="cs"/>
          <w:sz w:val="20"/>
          <w:szCs w:val="20"/>
          <w:rtl/>
          <w:lang w:val="en-GB"/>
        </w:rPr>
        <w:t>ي</w:t>
      </w:r>
      <w:r w:rsidRPr="006C7DBB">
        <w:rPr>
          <w:rFonts w:ascii="Simplified Arabic" w:hAnsi="Simplified Arabic" w:cs="Simplified Arabic"/>
          <w:sz w:val="20"/>
          <w:szCs w:val="20"/>
          <w:rtl/>
          <w:lang w:val="en-GB"/>
        </w:rPr>
        <w:t>تشي ساكاموتو</w:t>
      </w:r>
      <w:r w:rsidRPr="006C7DBB">
        <w:rPr>
          <w:rFonts w:ascii="Simplified Arabic" w:hAnsi="Simplified Arabic" w:cs="Simplified Arabic"/>
          <w:b/>
          <w:sz w:val="20"/>
          <w:szCs w:val="20"/>
          <w:rtl/>
          <w:lang w:val="en-GB"/>
        </w:rPr>
        <w:t>،</w:t>
      </w:r>
      <w:r w:rsidRPr="006C7DBB">
        <w:rPr>
          <w:rFonts w:ascii="Simplified Arabic" w:hAnsi="Simplified Arabic" w:cs="Simplified Arabic"/>
          <w:b/>
          <w:i/>
          <w:iCs/>
          <w:sz w:val="20"/>
          <w:szCs w:val="20"/>
          <w:rtl/>
          <w:lang w:val="en-GB"/>
        </w:rPr>
        <w:t xml:space="preserve"> </w:t>
      </w:r>
      <w:r w:rsidRPr="006C7DBB">
        <w:rPr>
          <w:rFonts w:ascii="Simplified Arabic" w:hAnsi="Simplified Arabic" w:cs="Simplified Arabic"/>
          <w:b/>
          <w:sz w:val="20"/>
          <w:szCs w:val="20"/>
          <w:rtl/>
          <w:lang w:val="en-GB"/>
        </w:rPr>
        <w:t>و</w:t>
      </w:r>
      <w:r w:rsidRPr="006C7DBB">
        <w:rPr>
          <w:rFonts w:ascii="Simplified Arabic" w:hAnsi="Simplified Arabic" w:cs="Simplified Arabic"/>
          <w:sz w:val="20"/>
          <w:szCs w:val="20"/>
          <w:lang w:val="en-GB"/>
        </w:rPr>
        <w:t>The Persuaders</w:t>
      </w:r>
      <w:r w:rsidRPr="006C7DBB">
        <w:rPr>
          <w:rFonts w:ascii="Simplified Arabic" w:hAnsi="Simplified Arabic" w:cs="Simplified Arabic"/>
          <w:i/>
          <w:sz w:val="20"/>
          <w:szCs w:val="20"/>
          <w:rtl/>
          <w:lang w:val="en-GB"/>
        </w:rPr>
        <w:t xml:space="preserve"> </w:t>
      </w:r>
      <w:r w:rsidRPr="006C7DBB">
        <w:rPr>
          <w:rFonts w:ascii="Simplified Arabic" w:hAnsi="Simplified Arabic" w:cs="Simplified Arabic"/>
          <w:sz w:val="20"/>
          <w:szCs w:val="20"/>
          <w:rtl/>
          <w:lang w:val="en-GB"/>
        </w:rPr>
        <w:t>(</w:t>
      </w:r>
      <w:r w:rsidRPr="006C7DBB">
        <w:rPr>
          <w:rFonts w:ascii="Simplified Arabic" w:hAnsi="Simplified Arabic" w:cs="Simplified Arabic"/>
          <w:color w:val="000000"/>
          <w:sz w:val="20"/>
          <w:szCs w:val="20"/>
          <w:lang w:val="en-GB"/>
        </w:rPr>
        <w:t>1971</w:t>
      </w:r>
      <w:r w:rsidRPr="006C7DBB">
        <w:rPr>
          <w:rFonts w:ascii="Simplified Arabic" w:hAnsi="Simplified Arabic" w:cs="Simplified Arabic"/>
          <w:sz w:val="20"/>
          <w:szCs w:val="20"/>
          <w:rtl/>
          <w:lang w:val="en-GB"/>
        </w:rPr>
        <w:t xml:space="preserve">) </w:t>
      </w:r>
      <w:r w:rsidR="00960A91">
        <w:rPr>
          <w:rFonts w:ascii="Simplified Arabic" w:hAnsi="Simplified Arabic" w:cs="Simplified Arabic" w:hint="cs"/>
          <w:sz w:val="20"/>
          <w:szCs w:val="20"/>
          <w:rtl/>
          <w:lang w:val="en-GB" w:bidi="ar-AE"/>
        </w:rPr>
        <w:t xml:space="preserve">المقطوعة الافتتاحية </w:t>
      </w:r>
      <w:r w:rsidRPr="006C7DBB">
        <w:rPr>
          <w:rFonts w:ascii="Simplified Arabic" w:hAnsi="Simplified Arabic" w:cs="Simplified Arabic"/>
          <w:sz w:val="20"/>
          <w:szCs w:val="20"/>
          <w:rtl/>
          <w:lang w:val="en-GB"/>
        </w:rPr>
        <w:t>للموسيقار جون باري</w:t>
      </w:r>
      <w:r w:rsidR="00F631C1">
        <w:rPr>
          <w:rFonts w:ascii="Simplified Arabic" w:hAnsi="Simplified Arabic" w:cs="Simplified Arabic" w:hint="cs"/>
          <w:sz w:val="20"/>
          <w:szCs w:val="20"/>
          <w:rtl/>
          <w:lang w:val="en-GB"/>
        </w:rPr>
        <w:t>.</w:t>
      </w:r>
      <w:proofErr w:type="gramEnd"/>
    </w:p>
    <w:p w:rsidR="00DC5D1C" w:rsidRDefault="00DC5D1C">
      <w:pPr>
        <w:rPr>
          <w:rFonts w:ascii="Simplified Arabic" w:hAnsi="Simplified Arabic" w:cs="Simplified Arabic"/>
          <w:b/>
          <w:bCs/>
          <w:sz w:val="32"/>
          <w:szCs w:val="32"/>
          <w:rtl/>
          <w:lang w:val="en-GB"/>
        </w:rPr>
      </w:pPr>
    </w:p>
    <w:p w:rsidR="008D08E3" w:rsidRDefault="008D08E3" w:rsidP="00DC5D1C">
      <w:pPr>
        <w:bidi/>
        <w:spacing w:before="240" w:after="240"/>
        <w:ind w:right="-547"/>
        <w:jc w:val="both"/>
        <w:rPr>
          <w:rFonts w:ascii="Simplified Arabic" w:hAnsi="Simplified Arabic" w:cs="Simplified Arabic"/>
          <w:b/>
          <w:bCs/>
          <w:sz w:val="32"/>
          <w:szCs w:val="32"/>
          <w:rtl/>
          <w:lang w:val="en-GB"/>
        </w:rPr>
      </w:pPr>
      <w:r w:rsidRPr="00353374">
        <w:rPr>
          <w:rFonts w:ascii="Simplified Arabic" w:hAnsi="Simplified Arabic" w:cs="Simplified Arabic"/>
          <w:b/>
          <w:bCs/>
          <w:sz w:val="32"/>
          <w:szCs w:val="32"/>
          <w:rtl/>
          <w:lang w:val="en-GB"/>
        </w:rPr>
        <w:lastRenderedPageBreak/>
        <w:t xml:space="preserve">"إم بي </w:t>
      </w:r>
      <w:proofErr w:type="spellStart"/>
      <w:r w:rsidRPr="00353374">
        <w:rPr>
          <w:rFonts w:ascii="Simplified Arabic" w:hAnsi="Simplified Arabic" w:cs="Simplified Arabic"/>
          <w:b/>
          <w:bCs/>
          <w:sz w:val="32"/>
          <w:szCs w:val="32"/>
          <w:rtl/>
          <w:lang w:val="en-GB"/>
        </w:rPr>
        <w:t>آند</w:t>
      </w:r>
      <w:proofErr w:type="spellEnd"/>
      <w:r w:rsidRPr="00353374">
        <w:rPr>
          <w:rFonts w:ascii="Simplified Arabic" w:hAnsi="Simplified Arabic" w:cs="Simplified Arabic"/>
          <w:b/>
          <w:bCs/>
          <w:sz w:val="32"/>
          <w:szCs w:val="32"/>
          <w:rtl/>
          <w:lang w:val="en-GB"/>
        </w:rPr>
        <w:t xml:space="preserve"> </w:t>
      </w:r>
      <w:proofErr w:type="spellStart"/>
      <w:r w:rsidRPr="00353374">
        <w:rPr>
          <w:rFonts w:ascii="Simplified Arabic" w:hAnsi="Simplified Arabic" w:cs="Simplified Arabic"/>
          <w:b/>
          <w:bCs/>
          <w:sz w:val="32"/>
          <w:szCs w:val="32"/>
          <w:rtl/>
          <w:lang w:val="en-GB"/>
        </w:rPr>
        <w:t>إف</w:t>
      </w:r>
      <w:proofErr w:type="spellEnd"/>
      <w:r w:rsidRPr="00353374">
        <w:rPr>
          <w:rFonts w:ascii="Simplified Arabic" w:hAnsi="Simplified Arabic" w:cs="Simplified Arabic"/>
          <w:b/>
          <w:bCs/>
          <w:sz w:val="32"/>
          <w:szCs w:val="32"/>
          <w:rtl/>
          <w:lang w:val="en-GB"/>
        </w:rPr>
        <w:t>" – نشأتها كمختبر للمفاهيم</w:t>
      </w:r>
    </w:p>
    <w:p w:rsidR="008D08E3" w:rsidRDefault="008D08E3" w:rsidP="00DC5D1C">
      <w:pPr>
        <w:bidi/>
        <w:spacing w:before="240" w:after="240"/>
        <w:ind w:right="-547"/>
        <w:jc w:val="both"/>
        <w:rPr>
          <w:rFonts w:ascii="Simplified Arabic" w:hAnsi="Simplified Arabic" w:cs="Simplified Arabic"/>
          <w:bCs/>
          <w:iCs/>
          <w:rtl/>
          <w:lang w:val="en-GB"/>
        </w:rPr>
      </w:pPr>
      <w:r w:rsidRPr="00353374">
        <w:rPr>
          <w:rFonts w:ascii="Simplified Arabic" w:hAnsi="Simplified Arabic" w:cs="Simplified Arabic"/>
          <w:bCs/>
          <w:iCs/>
          <w:rtl/>
          <w:lang w:val="en-GB"/>
        </w:rPr>
        <w:t>10 سنوات من النجاح، 10 حركات كاليبر، نجاحات لا تُحصى، إبداع لا تحدّه حدود</w:t>
      </w:r>
    </w:p>
    <w:p w:rsidR="00341F2A" w:rsidRPr="00F52790" w:rsidRDefault="00341F2A" w:rsidP="00DC5D1C">
      <w:pPr>
        <w:bidi/>
        <w:spacing w:after="240"/>
        <w:ind w:right="-540"/>
        <w:jc w:val="both"/>
        <w:rPr>
          <w:rFonts w:ascii="Simplified Arabic" w:eastAsia="Arial" w:hAnsi="Simplified Arabic" w:cs="Simplified Arabic"/>
          <w:sz w:val="22"/>
          <w:szCs w:val="22"/>
          <w:rtl/>
          <w:lang w:val="de-CH"/>
        </w:rPr>
      </w:pPr>
      <w:r w:rsidRPr="00F52790">
        <w:rPr>
          <w:rFonts w:ascii="Simplified Arabic" w:eastAsia="Arial" w:hAnsi="Simplified Arabic" w:cs="Simplified Arabic"/>
          <w:sz w:val="22"/>
          <w:szCs w:val="22"/>
          <w:rtl/>
          <w:lang w:val="de-CH"/>
        </w:rPr>
        <w:t xml:space="preserve">تحتفل "إم بي </w:t>
      </w:r>
      <w:proofErr w:type="spellStart"/>
      <w:r w:rsidRPr="00F52790">
        <w:rPr>
          <w:rFonts w:ascii="Simplified Arabic" w:eastAsia="Arial" w:hAnsi="Simplified Arabic" w:cs="Simplified Arabic"/>
          <w:sz w:val="22"/>
          <w:szCs w:val="22"/>
          <w:rtl/>
          <w:lang w:val="de-CH"/>
        </w:rPr>
        <w:t>آند</w:t>
      </w:r>
      <w:proofErr w:type="spellEnd"/>
      <w:r w:rsidRPr="00F52790">
        <w:rPr>
          <w:rFonts w:ascii="Simplified Arabic" w:eastAsia="Arial" w:hAnsi="Simplified Arabic" w:cs="Simplified Arabic"/>
          <w:sz w:val="22"/>
          <w:szCs w:val="22"/>
          <w:rtl/>
          <w:lang w:val="de-CH"/>
        </w:rPr>
        <w:t xml:space="preserve"> إف" في 2015 بمرور عشر سنوات منذ تأسيسها، ويا له من عِقد مهم بالنسبة لمختبر المفاهيم الساعاتية الأول من نوعه على مستوى العالم، فقد شهدت تلك الفترة: 10 سنوات من الإبداع الطاغي، وابتكار 10 حركات كاليبر مميّزة أعادت تشكيل الخصائص الأساسية لـ"آلات قياس الزمن" التي حظيت بإعجاب منقطع النظير، وكذلك الكشف عن آلات "ليغاسي ماشين" التي أصبحت "إم بي آند إف" تشتهر بها.</w:t>
      </w:r>
    </w:p>
    <w:p w:rsidR="00CA72FF" w:rsidRPr="00F52790" w:rsidRDefault="00341F2A" w:rsidP="00DC5D1C">
      <w:pPr>
        <w:bidi/>
        <w:spacing w:after="240"/>
        <w:ind w:right="-540"/>
        <w:jc w:val="both"/>
        <w:rPr>
          <w:rFonts w:ascii="Simplified Arabic" w:hAnsi="Simplified Arabic" w:cs="Simplified Arabic"/>
          <w:sz w:val="22"/>
          <w:szCs w:val="22"/>
          <w:lang w:val="en-GB"/>
        </w:rPr>
      </w:pPr>
      <w:r w:rsidRPr="00F52790">
        <w:rPr>
          <w:rFonts w:ascii="Simplified Arabic" w:eastAsia="Arial" w:hAnsi="Simplified Arabic" w:cs="Simplified Arabic"/>
          <w:sz w:val="22"/>
          <w:szCs w:val="22"/>
          <w:rtl/>
          <w:lang w:val="de-CH"/>
        </w:rPr>
        <w:t>وبعد 15 عاماً قضاها في إدارة أفخم ماركات الساعات، استقال ماكسيميليان بوسير من منصب المدير العام لدار "هاري ونستون" عام 2005 من أجل تأسيس "إم بي آند إف" (اختصار لعبارة: ماكسيميليان بوسير وأصدقاؤه)، والتي هي عبارة عن مختبر للمفاهيم الفنية والهندسية الدقيقة مكرّس حصرياً لتصميم وإنتاج كميات صغيرة من الساعات التي تعكس مفاهيم أصيلة ومميّزة، والتي يبدعها بوسير بالتعاون مع المهنيين الموهوبين الذين يحترمهم ويستمتع بالعمل معهم.</w:t>
      </w:r>
      <w:r w:rsidR="00CA72FF" w:rsidRPr="00F52790">
        <w:rPr>
          <w:rFonts w:ascii="Simplified Arabic" w:hAnsi="Simplified Arabic" w:cs="Simplified Arabic"/>
          <w:sz w:val="22"/>
          <w:szCs w:val="22"/>
          <w:lang w:val="en-GB"/>
        </w:rPr>
        <w:t xml:space="preserve"> </w:t>
      </w:r>
    </w:p>
    <w:p w:rsidR="00341F2A" w:rsidRPr="00F52790" w:rsidRDefault="00341F2A" w:rsidP="00DC5D1C">
      <w:pPr>
        <w:bidi/>
        <w:spacing w:after="240"/>
        <w:ind w:right="-540"/>
        <w:jc w:val="both"/>
        <w:rPr>
          <w:rFonts w:ascii="Simplified Arabic" w:hAnsi="Simplified Arabic" w:cs="Simplified Arabic"/>
          <w:sz w:val="22"/>
          <w:szCs w:val="22"/>
          <w:rtl/>
          <w:lang w:val="en-GB"/>
        </w:rPr>
      </w:pPr>
      <w:r w:rsidRPr="00F52790">
        <w:rPr>
          <w:rFonts w:ascii="Simplified Arabic" w:hAnsi="Simplified Arabic" w:cs="Simplified Arabic"/>
          <w:sz w:val="22"/>
          <w:szCs w:val="22"/>
          <w:rtl/>
          <w:lang w:val="en-GB"/>
        </w:rPr>
        <w:t xml:space="preserve">وفي 2007، كشفت "إم بي آند إف" عن أولى آلات قياس الزمن من إنتاجها، تحت اسم "إتش إم 1"، والتي امتازت بعلبة نحتية وثلاثية الأبعاد اشتملت في قلبها على محرّك جميل التصميم مثّل معياراً للموديلات الرفيعة التي ظهرت فيما بعد، وهي: "إتش إم 2"، و"إتش إم 3"، و"إتش إم 4"، و"إتش إم 5"، و"إتش إم 6"، ثم "إتش إم إكس" – وكلها آلات تعلن </w:t>
      </w:r>
      <w:r w:rsidRPr="00F52790">
        <w:rPr>
          <w:rFonts w:ascii="Simplified Arabic" w:hAnsi="Simplified Arabic" w:cs="Simplified Arabic"/>
          <w:i/>
          <w:iCs/>
          <w:sz w:val="22"/>
          <w:szCs w:val="22"/>
          <w:rtl/>
          <w:lang w:val="en-GB"/>
        </w:rPr>
        <w:t>ضمن وظائفها</w:t>
      </w:r>
      <w:r w:rsidRPr="00F52790">
        <w:rPr>
          <w:rFonts w:ascii="Simplified Arabic" w:hAnsi="Simplified Arabic" w:cs="Simplified Arabic"/>
          <w:sz w:val="22"/>
          <w:szCs w:val="22"/>
          <w:rtl/>
          <w:lang w:val="en-GB"/>
        </w:rPr>
        <w:t xml:space="preserve"> عن مرور الزمن وليست آلات </w:t>
      </w:r>
      <w:r w:rsidRPr="00F52790">
        <w:rPr>
          <w:rFonts w:ascii="Simplified Arabic" w:hAnsi="Simplified Arabic" w:cs="Simplified Arabic"/>
          <w:i/>
          <w:iCs/>
          <w:sz w:val="22"/>
          <w:szCs w:val="22"/>
          <w:rtl/>
          <w:lang w:val="en-GB"/>
        </w:rPr>
        <w:t>مقصورة على</w:t>
      </w:r>
      <w:r w:rsidRPr="00F52790">
        <w:rPr>
          <w:rFonts w:ascii="Simplified Arabic" w:hAnsi="Simplified Arabic" w:cs="Simplified Arabic"/>
          <w:sz w:val="22"/>
          <w:szCs w:val="22"/>
          <w:rtl/>
          <w:lang w:val="en-GB"/>
        </w:rPr>
        <w:t xml:space="preserve"> الإعلان عن مرور الزمن.</w:t>
      </w:r>
    </w:p>
    <w:p w:rsidR="00A22F3A" w:rsidRPr="00F52790" w:rsidRDefault="00341F2A" w:rsidP="00DC5D1C">
      <w:pPr>
        <w:bidi/>
        <w:spacing w:after="240"/>
        <w:ind w:right="-540"/>
        <w:jc w:val="both"/>
        <w:rPr>
          <w:rFonts w:ascii="Simplified Arabic" w:hAnsi="Simplified Arabic" w:cs="Simplified Arabic"/>
          <w:sz w:val="22"/>
          <w:szCs w:val="22"/>
          <w:lang w:val="en-GB"/>
        </w:rPr>
      </w:pPr>
      <w:r w:rsidRPr="00F52790">
        <w:rPr>
          <w:rFonts w:ascii="Simplified Arabic" w:hAnsi="Simplified Arabic" w:cs="Simplified Arabic"/>
          <w:sz w:val="22"/>
          <w:szCs w:val="22"/>
          <w:rtl/>
          <w:lang w:val="en-GB"/>
        </w:rPr>
        <w:t xml:space="preserve">وفي 2011، أطلقت "إم بي آند إف" مجموعة آلات "ليغاسي ماشين" ذات العُلب الدائرية، والتي تمتّعت بتصاميم أكثر كلاسيكيةً (بمفهوم "إم بي آند إف"، ليس أكثر) ومثّلت احتفاءً بقمم الامتياز التي بلغتها آليات الساعات التي أبدعها عظماء المبدعين في القرن التاسع عشر عبر إعادة </w:t>
      </w:r>
      <w:r w:rsidR="002C2BB0" w:rsidRPr="00F52790">
        <w:rPr>
          <w:rFonts w:ascii="Simplified Arabic" w:hAnsi="Simplified Arabic" w:cs="Simplified Arabic" w:hint="cs"/>
          <w:sz w:val="22"/>
          <w:szCs w:val="22"/>
          <w:rtl/>
          <w:lang w:val="en-GB"/>
        </w:rPr>
        <w:t>ترجمة</w:t>
      </w:r>
      <w:r w:rsidRPr="00F52790">
        <w:rPr>
          <w:rFonts w:ascii="Simplified Arabic" w:hAnsi="Simplified Arabic" w:cs="Simplified Arabic"/>
          <w:sz w:val="22"/>
          <w:szCs w:val="22"/>
          <w:rtl/>
          <w:lang w:val="en-GB"/>
        </w:rPr>
        <w:t xml:space="preserve"> الساعات المشتملة على آليات معقّدة التي أبدعها عباقرة صانعي الساعات في الماضي من أجل ابتكار </w:t>
      </w:r>
      <w:r w:rsidRPr="00F52790">
        <w:rPr>
          <w:rFonts w:ascii="Simplified Arabic" w:hAnsi="Simplified Arabic" w:cs="Simplified Arabic"/>
          <w:i/>
          <w:iCs/>
          <w:sz w:val="22"/>
          <w:szCs w:val="22"/>
          <w:rtl/>
          <w:lang w:val="en-GB"/>
        </w:rPr>
        <w:t>أعمال فنية</w:t>
      </w:r>
      <w:r w:rsidRPr="00F52790">
        <w:rPr>
          <w:rFonts w:ascii="Simplified Arabic" w:hAnsi="Simplified Arabic" w:cs="Simplified Arabic"/>
          <w:sz w:val="22"/>
          <w:szCs w:val="22"/>
          <w:rtl/>
          <w:lang w:val="en-GB"/>
        </w:rPr>
        <w:t xml:space="preserve"> عصرية. وصدر عقب "إل إم 1" و"إل إم 2" التحفة "إل إم 101"، وهي أول آلة من "إم بي آند إف" تشتمل على حركة مطوّرة بكاملها داخل الدار.</w:t>
      </w:r>
      <w:r w:rsidR="00A22F3A" w:rsidRPr="00F52790">
        <w:rPr>
          <w:rFonts w:ascii="Simplified Arabic" w:hAnsi="Simplified Arabic" w:cs="Simplified Arabic"/>
          <w:sz w:val="22"/>
          <w:szCs w:val="22"/>
          <w:lang w:val="en-GB"/>
        </w:rPr>
        <w:t xml:space="preserve"> </w:t>
      </w:r>
    </w:p>
    <w:p w:rsidR="00F561EE" w:rsidRPr="00F52790" w:rsidRDefault="00F561EE" w:rsidP="00DC5D1C">
      <w:pPr>
        <w:bidi/>
        <w:spacing w:after="240"/>
        <w:ind w:right="-540"/>
        <w:jc w:val="both"/>
        <w:rPr>
          <w:rFonts w:ascii="Simplified Arabic" w:hAnsi="Simplified Arabic" w:cs="Simplified Arabic"/>
          <w:sz w:val="22"/>
          <w:szCs w:val="22"/>
          <w:rtl/>
          <w:lang w:val="en-GB"/>
        </w:rPr>
      </w:pPr>
      <w:r w:rsidRPr="00F52790">
        <w:rPr>
          <w:rFonts w:ascii="Simplified Arabic" w:hAnsi="Simplified Arabic" w:cs="Simplified Arabic"/>
          <w:sz w:val="22"/>
          <w:szCs w:val="22"/>
          <w:rtl/>
          <w:lang w:val="en-GB"/>
        </w:rPr>
        <w:t>ومن وقتها، دأبت "إم بي آند إف" على المبادلة بين إطلاق موديلات جديدة من آلات قياس الزمن "هورولوجيكال ماشين"، وتلك الآلات التاريخية المستوحاة من الماضي "ليغاسي ماشين".</w:t>
      </w:r>
    </w:p>
    <w:p w:rsidR="00EC13C1" w:rsidRPr="00F52790" w:rsidRDefault="00EC13C1" w:rsidP="00DC5D1C">
      <w:pPr>
        <w:bidi/>
        <w:spacing w:after="240"/>
        <w:ind w:right="-540"/>
        <w:jc w:val="both"/>
        <w:rPr>
          <w:rFonts w:ascii="Simplified Arabic" w:hAnsi="Simplified Arabic" w:cs="Simplified Arabic"/>
          <w:sz w:val="22"/>
          <w:szCs w:val="22"/>
          <w:rtl/>
          <w:lang w:val="en-GB"/>
        </w:rPr>
      </w:pPr>
      <w:r w:rsidRPr="00F52790">
        <w:rPr>
          <w:rFonts w:ascii="Simplified Arabic" w:hAnsi="Simplified Arabic" w:cs="Simplified Arabic"/>
          <w:sz w:val="22"/>
          <w:szCs w:val="22"/>
          <w:rtl/>
          <w:lang w:val="en-GB"/>
        </w:rPr>
        <w:t>وعلى مدار رحلتها منذ تأسيسها حتى اليوم، حصلت "إم بي آند إف" على أوسمة رفيعة حُفِرَت في الذاكرة بأحرف من نور، ومنها على سبيل المثال لا الحصر حصولها في مسابقة جائزة جنيڤ الكبرى للساعات الفخمة لعام 2012 على جائزة الجمهور (التي تم التصويت عليها من قِبَل عشّاق الساعات)، وكذلك على جائزة أفضل ساعة رجالية (التي صوّت عليها أعضاء لجنة التحكيم المحترفين) عن تحفتها "ليغاسي ماشين رقم 1". وفي مسابقة جائزة جنيڤ الكبرى للساعات الفخمة عام 2010، كانت "إم بي آند إف" قد فازت بجائزة الساعة ذات أفضل فكرة وتصميم عن تحفتها "إتش إم 4 ثندربلوت". وأخيراً وليس آخراً، فازت "إم بي آند إف" في 2015 بجائزة "رِد دوت: الساعة الأفضل على الإطلاق" – وهي الجائزة الكبرى في جوائز "رِد دوت" العالمية.</w:t>
      </w:r>
    </w:p>
    <w:p w:rsidR="004B19A8" w:rsidRDefault="004B19A8" w:rsidP="00DC5D1C">
      <w:pPr>
        <w:bidi/>
        <w:spacing w:after="240"/>
        <w:ind w:right="-540"/>
        <w:jc w:val="both"/>
        <w:rPr>
          <w:rFonts w:ascii="Simplified Arabic" w:hAnsi="Simplified Arabic" w:cs="Simplified Arabic"/>
          <w:bCs/>
          <w:sz w:val="22"/>
          <w:szCs w:val="22"/>
          <w:rtl/>
          <w:lang w:val="en-GB"/>
        </w:rPr>
      </w:pPr>
      <w:r w:rsidRPr="00353374">
        <w:rPr>
          <w:rFonts w:ascii="Simplified Arabic" w:hAnsi="Simplified Arabic" w:cs="Simplified Arabic"/>
          <w:bCs/>
          <w:sz w:val="22"/>
          <w:szCs w:val="22"/>
          <w:rtl/>
          <w:lang w:val="en-GB"/>
        </w:rPr>
        <w:t xml:space="preserve">"روج – </w:t>
      </w:r>
      <w:r w:rsidRPr="00353374">
        <w:rPr>
          <w:rFonts w:ascii="Simplified Arabic" w:hAnsi="Simplified Arabic" w:cs="Simplified Arabic"/>
          <w:bCs/>
          <w:i/>
          <w:iCs/>
          <w:sz w:val="22"/>
          <w:szCs w:val="22"/>
          <w:rtl/>
          <w:lang w:val="en-GB"/>
        </w:rPr>
        <w:t>رائدة</w:t>
      </w:r>
      <w:r w:rsidRPr="00353374">
        <w:rPr>
          <w:rFonts w:ascii="Simplified Arabic" w:hAnsi="Simplified Arabic" w:cs="Simplified Arabic"/>
          <w:bCs/>
          <w:sz w:val="22"/>
          <w:szCs w:val="22"/>
          <w:rtl/>
          <w:lang w:val="en-GB"/>
        </w:rPr>
        <w:t xml:space="preserve"> تصنيع الصناديق الموسيقية</w:t>
      </w:r>
      <w:r w:rsidR="00B85DF5">
        <w:rPr>
          <w:rFonts w:ascii="Simplified Arabic" w:hAnsi="Simplified Arabic" w:cs="Simplified Arabic" w:hint="cs"/>
          <w:bCs/>
          <w:sz w:val="22"/>
          <w:szCs w:val="22"/>
          <w:rtl/>
          <w:lang w:val="en-GB"/>
        </w:rPr>
        <w:t xml:space="preserve"> التي </w:t>
      </w:r>
      <w:r w:rsidRPr="00353374">
        <w:rPr>
          <w:rFonts w:ascii="Simplified Arabic" w:hAnsi="Simplified Arabic" w:cs="Simplified Arabic"/>
          <w:bCs/>
          <w:sz w:val="22"/>
          <w:szCs w:val="22"/>
          <w:rtl/>
          <w:lang w:val="en-GB"/>
        </w:rPr>
        <w:t xml:space="preserve">لا تزال تمضي بقوة عقب 150 </w:t>
      </w:r>
      <w:proofErr w:type="gramStart"/>
      <w:r w:rsidRPr="00353374">
        <w:rPr>
          <w:rFonts w:ascii="Simplified Arabic" w:hAnsi="Simplified Arabic" w:cs="Simplified Arabic"/>
          <w:bCs/>
          <w:sz w:val="22"/>
          <w:szCs w:val="22"/>
          <w:rtl/>
          <w:lang w:val="en-GB"/>
        </w:rPr>
        <w:t>عاماً</w:t>
      </w:r>
      <w:proofErr w:type="gramEnd"/>
      <w:r w:rsidRPr="00353374">
        <w:rPr>
          <w:rFonts w:ascii="Simplified Arabic" w:hAnsi="Simplified Arabic" w:cs="Simplified Arabic"/>
          <w:bCs/>
          <w:sz w:val="22"/>
          <w:szCs w:val="22"/>
          <w:rtl/>
          <w:lang w:val="en-GB"/>
        </w:rPr>
        <w:t xml:space="preserve"> من الإبداع!</w:t>
      </w:r>
    </w:p>
    <w:p w:rsidR="00EB4A9B" w:rsidRPr="00EB4A9B" w:rsidRDefault="00EB4A9B" w:rsidP="00DC5D1C">
      <w:pPr>
        <w:bidi/>
        <w:spacing w:after="240"/>
        <w:ind w:right="-540"/>
        <w:jc w:val="both"/>
        <w:rPr>
          <w:rFonts w:ascii="Simplified Arabic" w:hAnsi="Simplified Arabic" w:cs="Simplified Arabic"/>
          <w:bCs/>
          <w:sz w:val="2"/>
          <w:szCs w:val="2"/>
          <w:lang w:val="en-GB"/>
        </w:rPr>
      </w:pPr>
    </w:p>
    <w:p w:rsidR="00613629" w:rsidRPr="00F52790" w:rsidRDefault="00613629" w:rsidP="00DC5D1C">
      <w:pPr>
        <w:bidi/>
        <w:spacing w:after="240"/>
        <w:ind w:right="-540"/>
        <w:jc w:val="both"/>
        <w:rPr>
          <w:rFonts w:ascii="Simplified Arabic" w:hAnsi="Simplified Arabic" w:cs="Simplified Arabic"/>
          <w:sz w:val="22"/>
          <w:szCs w:val="22"/>
          <w:lang w:val="en-GB"/>
        </w:rPr>
      </w:pPr>
      <w:proofErr w:type="gramStart"/>
      <w:r w:rsidRPr="00F52790">
        <w:rPr>
          <w:rFonts w:ascii="Simplified Arabic" w:hAnsi="Simplified Arabic" w:cs="Simplified Arabic"/>
          <w:sz w:val="22"/>
          <w:szCs w:val="22"/>
          <w:rtl/>
        </w:rPr>
        <w:t>على</w:t>
      </w:r>
      <w:proofErr w:type="gramEnd"/>
      <w:r w:rsidRPr="00F52790">
        <w:rPr>
          <w:rFonts w:ascii="Simplified Arabic" w:hAnsi="Simplified Arabic" w:cs="Simplified Arabic"/>
          <w:sz w:val="22"/>
          <w:szCs w:val="22"/>
          <w:rtl/>
        </w:rPr>
        <w:t xml:space="preserve"> خلفية تمتُّعها بـ150 عاماً </w:t>
      </w:r>
      <w:r w:rsidR="00020A0A" w:rsidRPr="00F52790">
        <w:rPr>
          <w:rFonts w:ascii="Simplified Arabic" w:hAnsi="Simplified Arabic" w:cs="Simplified Arabic" w:hint="cs"/>
          <w:sz w:val="22"/>
          <w:szCs w:val="22"/>
          <w:rtl/>
        </w:rPr>
        <w:t xml:space="preserve">كاملةً </w:t>
      </w:r>
      <w:r w:rsidRPr="00F52790">
        <w:rPr>
          <w:rFonts w:ascii="Simplified Arabic" w:hAnsi="Simplified Arabic" w:cs="Simplified Arabic"/>
          <w:sz w:val="22"/>
          <w:szCs w:val="22"/>
          <w:rtl/>
        </w:rPr>
        <w:t xml:space="preserve">من الخبرات العميقة، تستأثر "روج" اليوم وعن جدارة بلقب الدار الرائدة الوحيدة المتخصصة في إنتاج الصناديق الموسيقية على مستوى العالم بأسره. وبخلاف امتلاكها لتشكيلة شاملة من الصناديق الموسيقية، الكلاسيكية والعصرية على السواء، تفخر "روج" أيضاً بقدرتها على ابتكار موديلات معدّلة التصاميم وأخرى محدودة الإصدار - مثل "ميوزيك ماشين" - للزبائن الشغوفين. </w:t>
      </w:r>
    </w:p>
    <w:p w:rsidR="00F81490" w:rsidRPr="00F52790" w:rsidRDefault="00F81490" w:rsidP="00DC5D1C">
      <w:pPr>
        <w:bidi/>
        <w:spacing w:after="240"/>
        <w:ind w:right="-540"/>
        <w:jc w:val="both"/>
        <w:rPr>
          <w:rFonts w:ascii="Simplified Arabic" w:hAnsi="Simplified Arabic" w:cs="Simplified Arabic"/>
          <w:sz w:val="22"/>
          <w:szCs w:val="22"/>
          <w:rtl/>
          <w:lang w:bidi="ar-AE"/>
        </w:rPr>
      </w:pPr>
      <w:r w:rsidRPr="00F52790">
        <w:rPr>
          <w:rFonts w:ascii="Simplified Arabic" w:hAnsi="Simplified Arabic" w:cs="Simplified Arabic"/>
          <w:sz w:val="22"/>
          <w:szCs w:val="22"/>
          <w:rtl/>
          <w:lang w:bidi="ar-AE"/>
        </w:rPr>
        <w:t xml:space="preserve">وتقوم العقيدة الفكرية لهذه الدار على تبجيل التقاليد، ولكنها في الوقت ذاته تتطلّع إلى المستقبل </w:t>
      </w:r>
      <w:r w:rsidR="00EF6BC6" w:rsidRPr="00F52790">
        <w:rPr>
          <w:rFonts w:ascii="Simplified Arabic" w:hAnsi="Simplified Arabic" w:cs="Simplified Arabic" w:hint="cs"/>
          <w:sz w:val="22"/>
          <w:szCs w:val="22"/>
          <w:rtl/>
          <w:lang w:bidi="ar-AE"/>
        </w:rPr>
        <w:t>ع</w:t>
      </w:r>
      <w:r w:rsidRPr="00F52790">
        <w:rPr>
          <w:rFonts w:ascii="Simplified Arabic" w:hAnsi="Simplified Arabic" w:cs="Simplified Arabic"/>
          <w:sz w:val="22"/>
          <w:szCs w:val="22"/>
          <w:rtl/>
          <w:lang w:bidi="ar-AE"/>
        </w:rPr>
        <w:t>ب</w:t>
      </w:r>
      <w:r w:rsidR="00EF6BC6" w:rsidRPr="00F52790">
        <w:rPr>
          <w:rFonts w:ascii="Simplified Arabic" w:hAnsi="Simplified Arabic" w:cs="Simplified Arabic" w:hint="cs"/>
          <w:sz w:val="22"/>
          <w:szCs w:val="22"/>
          <w:rtl/>
          <w:lang w:bidi="ar-AE"/>
        </w:rPr>
        <w:t xml:space="preserve">ر </w:t>
      </w:r>
      <w:r w:rsidRPr="00F52790">
        <w:rPr>
          <w:rFonts w:ascii="Simplified Arabic" w:hAnsi="Simplified Arabic" w:cs="Simplified Arabic"/>
          <w:sz w:val="22"/>
          <w:szCs w:val="22"/>
          <w:rtl/>
          <w:lang w:bidi="ar-AE"/>
        </w:rPr>
        <w:t>إنتاج صناديق موسيقية معاصرة وجميلة تلائم إيقاع القرن الحادي والعشرين.</w:t>
      </w:r>
    </w:p>
    <w:p w:rsidR="00932D17" w:rsidRPr="00F52790" w:rsidRDefault="00932D17" w:rsidP="00DC5D1C">
      <w:pPr>
        <w:bidi/>
        <w:spacing w:after="240"/>
        <w:ind w:right="-540"/>
        <w:jc w:val="both"/>
        <w:rPr>
          <w:rFonts w:ascii="Simplified Arabic" w:hAnsi="Simplified Arabic" w:cs="Simplified Arabic"/>
          <w:sz w:val="22"/>
          <w:szCs w:val="22"/>
          <w:rtl/>
          <w:lang w:val="en-GB"/>
        </w:rPr>
      </w:pPr>
      <w:r w:rsidRPr="00F52790">
        <w:rPr>
          <w:rFonts w:ascii="Simplified Arabic" w:hAnsi="Simplified Arabic" w:cs="Simplified Arabic"/>
          <w:sz w:val="22"/>
          <w:szCs w:val="22"/>
          <w:rtl/>
          <w:lang w:val="en-GB"/>
        </w:rPr>
        <w:lastRenderedPageBreak/>
        <w:t>وتعود نشأة "روج" إلى عام 1865، حينما أسس تشارلز روج متجره الأول لساعات الجيب الموسيقية في سانت-كروا بسويسرا. وكان تشارلز رائداً بمعنى الكلمة، حيث نجح في تضمين أسطوانة موسيقية ومشط منمنم في حركة إحدى ساعاته. ثم حوّل ابنه ألبرت روج مشغل العائلة إلى مصنع صغير عام 1886، وبدأت على إثر ذلك حركات "روج" الموسيقية تظهر في أكثر المنتجات غرابةً وإثارةً، مثل عُلب المساحيق وقدّاحات السيجار.</w:t>
      </w:r>
    </w:p>
    <w:p w:rsidR="00932D17" w:rsidRPr="00F52790" w:rsidRDefault="00932D17" w:rsidP="00DC5D1C">
      <w:pPr>
        <w:bidi/>
        <w:spacing w:after="240"/>
        <w:ind w:right="-540"/>
        <w:jc w:val="both"/>
        <w:rPr>
          <w:rFonts w:ascii="Simplified Arabic" w:hAnsi="Simplified Arabic" w:cs="Simplified Arabic"/>
          <w:sz w:val="22"/>
          <w:szCs w:val="22"/>
          <w:rtl/>
          <w:lang w:val="en-GB"/>
        </w:rPr>
      </w:pPr>
      <w:r w:rsidRPr="00F52790">
        <w:rPr>
          <w:rFonts w:ascii="Simplified Arabic" w:hAnsi="Simplified Arabic" w:cs="Simplified Arabic"/>
          <w:sz w:val="22"/>
          <w:szCs w:val="22"/>
          <w:rtl/>
          <w:lang w:val="en-GB"/>
        </w:rPr>
        <w:t xml:space="preserve">وشغل </w:t>
      </w:r>
      <w:proofErr w:type="spellStart"/>
      <w:r w:rsidRPr="00F52790">
        <w:rPr>
          <w:rFonts w:ascii="Simplified Arabic" w:hAnsi="Simplified Arabic" w:cs="Simplified Arabic"/>
          <w:sz w:val="22"/>
          <w:szCs w:val="22"/>
          <w:rtl/>
          <w:lang w:val="en-GB"/>
        </w:rPr>
        <w:t>غيدو</w:t>
      </w:r>
      <w:proofErr w:type="spellEnd"/>
      <w:r w:rsidRPr="00F52790">
        <w:rPr>
          <w:rFonts w:ascii="Simplified Arabic" w:hAnsi="Simplified Arabic" w:cs="Simplified Arabic"/>
          <w:sz w:val="22"/>
          <w:szCs w:val="22"/>
          <w:rtl/>
          <w:lang w:val="en-GB"/>
        </w:rPr>
        <w:t xml:space="preserve"> روج رئاسة الماركة خلال أغلب فترات القرن العشرين، ويعود إليه الفضل في تشييد مصنع "روج" الحالي في سانت-كروا عام 1930، كما وسّع من أنشطة الشركة. وخلال ستينيات وسبعينيات القرن العشرين، تنوّعت أنشطة "روج"، حيث استحوذت على مصنع ومسؤوليات تسويق الطيور الميكانيكية المغرّدة من </w:t>
      </w:r>
      <w:r w:rsidRPr="00F52790">
        <w:rPr>
          <w:rFonts w:ascii="Simplified Arabic" w:hAnsi="Simplified Arabic" w:cs="Simplified Arabic"/>
          <w:sz w:val="22"/>
          <w:szCs w:val="22"/>
          <w:lang w:val="en-GB"/>
        </w:rPr>
        <w:t>Bontems</w:t>
      </w:r>
      <w:r w:rsidRPr="00F52790">
        <w:rPr>
          <w:rFonts w:ascii="Simplified Arabic" w:hAnsi="Simplified Arabic" w:cs="Simplified Arabic"/>
          <w:sz w:val="22"/>
          <w:szCs w:val="22"/>
          <w:rtl/>
          <w:lang w:val="en-GB"/>
        </w:rPr>
        <w:t xml:space="preserve"> و</w:t>
      </w:r>
      <w:r w:rsidRPr="00F52790">
        <w:rPr>
          <w:rFonts w:ascii="Simplified Arabic" w:hAnsi="Simplified Arabic" w:cs="Simplified Arabic"/>
          <w:sz w:val="22"/>
          <w:szCs w:val="22"/>
          <w:lang w:val="en-GB"/>
        </w:rPr>
        <w:t>Eschle</w:t>
      </w:r>
      <w:r w:rsidRPr="00F52790">
        <w:rPr>
          <w:rFonts w:ascii="Simplified Arabic" w:hAnsi="Simplified Arabic" w:cs="Simplified Arabic"/>
          <w:sz w:val="22"/>
          <w:szCs w:val="22"/>
          <w:rtl/>
          <w:lang w:val="en-GB"/>
        </w:rPr>
        <w:t xml:space="preserve">، وأيضاً بدأت تطوِّر مهاراتها وقدراتها على ابتكار أو إعادة إنتاج أي لحن يخطر على البال. ومنذ 2006، يشغل </w:t>
      </w:r>
      <w:proofErr w:type="gramStart"/>
      <w:r w:rsidRPr="00F52790">
        <w:rPr>
          <w:rFonts w:ascii="Simplified Arabic" w:hAnsi="Simplified Arabic" w:cs="Simplified Arabic"/>
          <w:sz w:val="22"/>
          <w:szCs w:val="22"/>
          <w:rtl/>
          <w:lang w:val="en-GB"/>
        </w:rPr>
        <w:t>كورت</w:t>
      </w:r>
      <w:proofErr w:type="gramEnd"/>
      <w:r w:rsidRPr="00F52790">
        <w:rPr>
          <w:rFonts w:ascii="Simplified Arabic" w:hAnsi="Simplified Arabic" w:cs="Simplified Arabic"/>
          <w:sz w:val="22"/>
          <w:szCs w:val="22"/>
          <w:rtl/>
          <w:lang w:val="en-GB"/>
        </w:rPr>
        <w:t xml:space="preserve"> كوبر منصب الرئيس التنفيذي للدار، وتحت إشرافه طوّرت "روج" قدرات خاصة على تعديل وابتكار الصناديق الموسيقية المعدّلة</w:t>
      </w:r>
      <w:r w:rsidR="00F9369F" w:rsidRPr="00F52790">
        <w:rPr>
          <w:rFonts w:ascii="Simplified Arabic" w:hAnsi="Simplified Arabic" w:cs="Simplified Arabic"/>
          <w:sz w:val="22"/>
          <w:szCs w:val="22"/>
          <w:rtl/>
          <w:lang w:val="en-GB"/>
        </w:rPr>
        <w:t xml:space="preserve"> حسب الطلب</w:t>
      </w:r>
      <w:r w:rsidRPr="00F52790">
        <w:rPr>
          <w:rFonts w:ascii="Simplified Arabic" w:hAnsi="Simplified Arabic" w:cs="Simplified Arabic"/>
          <w:sz w:val="22"/>
          <w:szCs w:val="22"/>
          <w:rtl/>
          <w:lang w:val="en-GB"/>
        </w:rPr>
        <w:t>.</w:t>
      </w:r>
    </w:p>
    <w:p w:rsidR="00D344A9" w:rsidRDefault="00D344A9" w:rsidP="00DC5D1C">
      <w:pPr>
        <w:bidi/>
        <w:spacing w:after="240"/>
        <w:ind w:right="-540"/>
        <w:jc w:val="both"/>
        <w:rPr>
          <w:rFonts w:ascii="Simplified Arabic" w:hAnsi="Simplified Arabic" w:cs="Simplified Arabic"/>
          <w:b/>
          <w:bCs/>
          <w:rtl/>
          <w:lang w:val="en-GB" w:bidi="ar-AE"/>
        </w:rPr>
      </w:pPr>
      <w:r w:rsidRPr="00353374">
        <w:rPr>
          <w:rFonts w:ascii="Simplified Arabic" w:hAnsi="Simplified Arabic" w:cs="Simplified Arabic"/>
          <w:b/>
          <w:bCs/>
          <w:rtl/>
          <w:lang w:val="en-GB" w:bidi="ar-AE"/>
        </w:rPr>
        <w:t>"جيه إم سي لوتير" – مصنّعة رائدة لمكبّرات الصوت "ساوند بورد"</w:t>
      </w:r>
    </w:p>
    <w:p w:rsidR="004449AA" w:rsidRPr="00F52790" w:rsidRDefault="004449AA" w:rsidP="00DC5D1C">
      <w:pPr>
        <w:bidi/>
        <w:spacing w:after="240"/>
        <w:ind w:right="-540"/>
        <w:jc w:val="both"/>
        <w:rPr>
          <w:rFonts w:ascii="Simplified Arabic" w:hAnsi="Simplified Arabic" w:cs="Simplified Arabic"/>
          <w:sz w:val="22"/>
          <w:szCs w:val="22"/>
          <w:rtl/>
          <w:lang w:val="en-GB"/>
        </w:rPr>
      </w:pPr>
      <w:r w:rsidRPr="00F52790">
        <w:rPr>
          <w:rFonts w:ascii="Simplified Arabic" w:hAnsi="Simplified Arabic" w:cs="Simplified Arabic"/>
          <w:sz w:val="22"/>
          <w:szCs w:val="22"/>
          <w:rtl/>
          <w:lang w:val="en-GB"/>
        </w:rPr>
        <w:t>تأسست "جيه إم سي لوتير"</w:t>
      </w:r>
      <w:r w:rsidR="00E943AE" w:rsidRPr="00F52790">
        <w:rPr>
          <w:rFonts w:ascii="Simplified Arabic" w:hAnsi="Simplified Arabic" w:cs="Simplified Arabic"/>
          <w:sz w:val="22"/>
          <w:szCs w:val="22"/>
          <w:rtl/>
          <w:lang w:val="en-GB"/>
        </w:rPr>
        <w:t xml:space="preserve">، التي تتخذ من لو براسو </w:t>
      </w:r>
      <w:r w:rsidR="00E943AE" w:rsidRPr="00F52790">
        <w:rPr>
          <w:rFonts w:ascii="Simplified Arabic" w:hAnsi="Simplified Arabic" w:cs="Simplified Arabic" w:hint="cs"/>
          <w:sz w:val="22"/>
          <w:szCs w:val="22"/>
          <w:rtl/>
          <w:lang w:val="en-GB"/>
        </w:rPr>
        <w:t xml:space="preserve">في </w:t>
      </w:r>
      <w:r w:rsidR="00F067A5" w:rsidRPr="00F52790">
        <w:rPr>
          <w:rFonts w:ascii="Simplified Arabic" w:hAnsi="Simplified Arabic" w:cs="Simplified Arabic"/>
          <w:sz w:val="22"/>
          <w:szCs w:val="22"/>
          <w:rtl/>
          <w:lang w:val="en-GB"/>
        </w:rPr>
        <w:t>وادي ڤالي دو جو بسويسرا مقراً لها، عام 2005 على يد مديرتها ومؤسستها سيلين رينو. وتستأثر "جيه إم سي"</w:t>
      </w:r>
      <w:r w:rsidR="00B703E9" w:rsidRPr="00F52790">
        <w:rPr>
          <w:rFonts w:ascii="Simplified Arabic" w:hAnsi="Simplified Arabic" w:cs="Simplified Arabic"/>
          <w:sz w:val="22"/>
          <w:szCs w:val="22"/>
          <w:rtl/>
          <w:lang w:val="en-GB"/>
        </w:rPr>
        <w:t xml:space="preserve"> بالمهارات الخارقة ل</w:t>
      </w:r>
      <w:r w:rsidRPr="00F52790">
        <w:rPr>
          <w:rFonts w:ascii="Simplified Arabic" w:hAnsi="Simplified Arabic" w:cs="Simplified Arabic"/>
          <w:sz w:val="22"/>
          <w:szCs w:val="22"/>
          <w:rtl/>
          <w:lang w:val="en-GB"/>
        </w:rPr>
        <w:t>صانع الآلات الوترية جان ميشيل كابت</w:t>
      </w:r>
      <w:r w:rsidR="00B703E9" w:rsidRPr="00F52790">
        <w:rPr>
          <w:rFonts w:ascii="Simplified Arabic" w:hAnsi="Simplified Arabic" w:cs="Simplified Arabic"/>
          <w:sz w:val="22"/>
          <w:szCs w:val="22"/>
          <w:rtl/>
          <w:lang w:val="en-GB"/>
        </w:rPr>
        <w:t xml:space="preserve">، وكذلك تمتاز </w:t>
      </w:r>
      <w:r w:rsidRPr="00F52790">
        <w:rPr>
          <w:rFonts w:ascii="Simplified Arabic" w:hAnsi="Simplified Arabic" w:cs="Simplified Arabic"/>
          <w:sz w:val="22"/>
          <w:szCs w:val="22"/>
          <w:rtl/>
          <w:lang w:val="en-GB"/>
        </w:rPr>
        <w:t>ب</w:t>
      </w:r>
      <w:r w:rsidR="00E704D0" w:rsidRPr="00F52790">
        <w:rPr>
          <w:rFonts w:ascii="Simplified Arabic" w:hAnsi="Simplified Arabic" w:cs="Simplified Arabic" w:hint="cs"/>
          <w:sz w:val="22"/>
          <w:szCs w:val="22"/>
          <w:rtl/>
          <w:lang w:val="en-GB"/>
        </w:rPr>
        <w:t xml:space="preserve">توفير </w:t>
      </w:r>
      <w:r w:rsidRPr="00F52790">
        <w:rPr>
          <w:rFonts w:ascii="Simplified Arabic" w:hAnsi="Simplified Arabic" w:cs="Simplified Arabic"/>
          <w:sz w:val="22"/>
          <w:szCs w:val="22"/>
          <w:rtl/>
          <w:lang w:val="en-GB"/>
        </w:rPr>
        <w:t xml:space="preserve">الخواص الصوتية الاستثنائية التي توفرها أخشاب أشجار الراتينج البالغ عمرها 350 عاماً، والتي تستخرج من غابة </w:t>
      </w:r>
      <w:r w:rsidR="00D65BEB" w:rsidRPr="00F52790">
        <w:rPr>
          <w:rFonts w:ascii="Simplified Arabic" w:hAnsi="Simplified Arabic" w:cs="Simplified Arabic" w:hint="cs"/>
          <w:sz w:val="22"/>
          <w:szCs w:val="22"/>
          <w:rtl/>
          <w:lang w:val="en-GB"/>
        </w:rPr>
        <w:t>"</w:t>
      </w:r>
      <w:r w:rsidRPr="00F52790">
        <w:rPr>
          <w:rFonts w:ascii="Simplified Arabic" w:hAnsi="Simplified Arabic" w:cs="Simplified Arabic"/>
          <w:sz w:val="22"/>
          <w:szCs w:val="22"/>
          <w:rtl/>
          <w:lang w:val="en-GB"/>
        </w:rPr>
        <w:t>ريزو</w:t>
      </w:r>
      <w:r w:rsidR="00D65BEB" w:rsidRPr="00F52790">
        <w:rPr>
          <w:rFonts w:ascii="Simplified Arabic" w:hAnsi="Simplified Arabic" w:cs="Simplified Arabic" w:hint="cs"/>
          <w:sz w:val="22"/>
          <w:szCs w:val="22"/>
          <w:rtl/>
          <w:lang w:val="en-GB"/>
        </w:rPr>
        <w:t>"</w:t>
      </w:r>
      <w:r w:rsidRPr="00F52790">
        <w:rPr>
          <w:rFonts w:ascii="Simplified Arabic" w:hAnsi="Simplified Arabic" w:cs="Simplified Arabic"/>
          <w:sz w:val="22"/>
          <w:szCs w:val="22"/>
          <w:rtl/>
          <w:lang w:val="en-GB"/>
        </w:rPr>
        <w:t xml:space="preserve"> المجاورة.</w:t>
      </w:r>
      <w:r w:rsidR="00E32092" w:rsidRPr="00F52790">
        <w:rPr>
          <w:rFonts w:ascii="Simplified Arabic" w:hAnsi="Simplified Arabic" w:cs="Simplified Arabic"/>
          <w:sz w:val="22"/>
          <w:szCs w:val="22"/>
          <w:rtl/>
          <w:lang w:val="en-GB"/>
        </w:rPr>
        <w:t xml:space="preserve"> وكابت هو شريك بحثي وتعليمي بالمعهد الفيدرالي السويسري للعلوم التقنية في لوزان (</w:t>
      </w:r>
      <w:r w:rsidR="00E32092" w:rsidRPr="00F52790">
        <w:rPr>
          <w:rFonts w:ascii="Simplified Arabic" w:hAnsi="Simplified Arabic" w:cs="Simplified Arabic"/>
          <w:sz w:val="22"/>
          <w:szCs w:val="22"/>
          <w:lang w:val="en-GB"/>
        </w:rPr>
        <w:t>EPFL</w:t>
      </w:r>
      <w:r w:rsidR="00E32092" w:rsidRPr="00F52790">
        <w:rPr>
          <w:rFonts w:ascii="Simplified Arabic" w:hAnsi="Simplified Arabic" w:cs="Simplified Arabic"/>
          <w:sz w:val="22"/>
          <w:szCs w:val="22"/>
          <w:rtl/>
          <w:lang w:val="en-GB"/>
        </w:rPr>
        <w:t>)، وكذلك في مدرسة الأعمال والهندسة بكانتون ڤود السويسري (</w:t>
      </w:r>
      <w:r w:rsidR="00E32092" w:rsidRPr="00F52790">
        <w:rPr>
          <w:rFonts w:ascii="Simplified Arabic" w:hAnsi="Simplified Arabic" w:cs="Simplified Arabic"/>
          <w:sz w:val="22"/>
          <w:szCs w:val="22"/>
          <w:lang w:val="en-GB"/>
        </w:rPr>
        <w:t>HEIG-VD</w:t>
      </w:r>
      <w:r w:rsidR="00E32092" w:rsidRPr="00F52790">
        <w:rPr>
          <w:rFonts w:ascii="Simplified Arabic" w:hAnsi="Simplified Arabic" w:cs="Simplified Arabic"/>
          <w:sz w:val="22"/>
          <w:szCs w:val="22"/>
          <w:rtl/>
          <w:lang w:val="en-GB"/>
        </w:rPr>
        <w:t>)، وهو صانع للآلات الوترية يتمتّع برؤية فريدة. وقد استعان هذا المبدع بالتقنيات العريقة الخاصة بصنع الآلات الوترية، ثم أثراها بنهج علمي محدد وظّفه من أجل استكشاف القدرات السمعية والصوتية للراتينج الذي يتمتّع بخصائص الرنين.</w:t>
      </w:r>
    </w:p>
    <w:p w:rsidR="004449AA" w:rsidRPr="00F52790" w:rsidRDefault="004449AA" w:rsidP="00DC5D1C">
      <w:pPr>
        <w:bidi/>
        <w:spacing w:after="240"/>
        <w:ind w:right="-540"/>
        <w:jc w:val="both"/>
        <w:rPr>
          <w:rFonts w:ascii="Simplified Arabic" w:hAnsi="Simplified Arabic" w:cs="Simplified Arabic"/>
          <w:sz w:val="22"/>
          <w:szCs w:val="22"/>
          <w:lang w:val="en-GB"/>
        </w:rPr>
      </w:pPr>
      <w:r w:rsidRPr="00F52790">
        <w:rPr>
          <w:rFonts w:ascii="Simplified Arabic" w:hAnsi="Simplified Arabic" w:cs="Simplified Arabic"/>
          <w:sz w:val="22"/>
          <w:szCs w:val="22"/>
          <w:rtl/>
          <w:lang w:val="en-GB"/>
        </w:rPr>
        <w:t xml:space="preserve">ويعود إلى كابت الفضل في تطوير مكبرات الصوت الرائدة والعالية النقاء "ساوند بورد" من "جيه إم سي". ويرجع تاريخ إطلاق مكبرات الصوت هذه إلى عام 2007، وهي تشتمل على محولات للطاقة مثبّتة في مواضع مدروسة بعناية على غشاء مؤلّف من خشب الراتينج المقبب ضماناً لتقديم تجربة صوتية </w:t>
      </w:r>
      <w:r w:rsidR="00805600" w:rsidRPr="00F52790">
        <w:rPr>
          <w:rFonts w:ascii="Simplified Arabic" w:hAnsi="Simplified Arabic" w:cs="Simplified Arabic"/>
          <w:sz w:val="22"/>
          <w:szCs w:val="22"/>
          <w:rtl/>
          <w:lang w:val="en-GB"/>
        </w:rPr>
        <w:t xml:space="preserve">ثرية وفائقة النقاء بالاستعانة بالأخشاب التي من شأنها توفير تجربة استماع فريدة في المنازل. </w:t>
      </w:r>
      <w:r w:rsidRPr="00F52790">
        <w:rPr>
          <w:rFonts w:ascii="Simplified Arabic" w:hAnsi="Simplified Arabic" w:cs="Simplified Arabic"/>
          <w:sz w:val="22"/>
          <w:szCs w:val="22"/>
          <w:rtl/>
          <w:lang w:val="en-GB"/>
        </w:rPr>
        <w:t xml:space="preserve">وقد استخدمت "جيه إم سي" أيضاً هذه النوعية الفخمة من الأخشاب </w:t>
      </w:r>
      <w:r w:rsidR="00805600" w:rsidRPr="00F52790">
        <w:rPr>
          <w:rFonts w:ascii="Simplified Arabic" w:hAnsi="Simplified Arabic" w:cs="Simplified Arabic"/>
          <w:sz w:val="22"/>
          <w:szCs w:val="22"/>
          <w:rtl/>
          <w:lang w:val="en-GB"/>
        </w:rPr>
        <w:t xml:space="preserve">الثمينة </w:t>
      </w:r>
      <w:r w:rsidRPr="00F52790">
        <w:rPr>
          <w:rFonts w:ascii="Simplified Arabic" w:hAnsi="Simplified Arabic" w:cs="Simplified Arabic"/>
          <w:sz w:val="22"/>
          <w:szCs w:val="22"/>
          <w:rtl/>
          <w:lang w:val="en-GB"/>
        </w:rPr>
        <w:t xml:space="preserve">لإنتاج أطباق وأسطوانات </w:t>
      </w:r>
      <w:r w:rsidR="00F34804" w:rsidRPr="00F52790">
        <w:rPr>
          <w:rFonts w:ascii="Simplified Arabic" w:hAnsi="Simplified Arabic" w:cs="Simplified Arabic"/>
          <w:sz w:val="22"/>
          <w:szCs w:val="22"/>
          <w:rtl/>
          <w:lang w:val="en-GB"/>
        </w:rPr>
        <w:t>رنّانة تستعرض نفس تأ</w:t>
      </w:r>
      <w:r w:rsidR="00F34804" w:rsidRPr="00F52790">
        <w:rPr>
          <w:rFonts w:ascii="Simplified Arabic" w:hAnsi="Simplified Arabic" w:cs="Simplified Arabic" w:hint="cs"/>
          <w:sz w:val="22"/>
          <w:szCs w:val="22"/>
          <w:rtl/>
          <w:lang w:val="en-GB"/>
        </w:rPr>
        <w:t>ث</w:t>
      </w:r>
      <w:r w:rsidR="00325E2A" w:rsidRPr="00F52790">
        <w:rPr>
          <w:rFonts w:ascii="Simplified Arabic" w:hAnsi="Simplified Arabic" w:cs="Simplified Arabic"/>
          <w:sz w:val="22"/>
          <w:szCs w:val="22"/>
          <w:rtl/>
          <w:lang w:val="en-GB"/>
        </w:rPr>
        <w:t>ير الساعات الدقّاقة الفخمة بكل بهائها، علاوة على وحدات السماعات للهواتف الذكية الراقية.</w:t>
      </w:r>
    </w:p>
    <w:sectPr w:rsidR="004449AA" w:rsidRPr="00F52790" w:rsidSect="00E83538">
      <w:headerReference w:type="even" r:id="rId8"/>
      <w:headerReference w:type="default" r:id="rId9"/>
      <w:footerReference w:type="default" r:id="rId10"/>
      <w:pgSz w:w="11900" w:h="16840"/>
      <w:pgMar w:top="1701" w:right="740" w:bottom="1135" w:left="1276" w:header="567"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8A" w:rsidRDefault="001E6B8A" w:rsidP="00432958">
      <w:r>
        <w:separator/>
      </w:r>
    </w:p>
  </w:endnote>
  <w:endnote w:type="continuationSeparator" w:id="0">
    <w:p w:rsidR="001E6B8A" w:rsidRDefault="001E6B8A" w:rsidP="004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16" w:rsidRPr="000864EA" w:rsidRDefault="0063485B" w:rsidP="008E62E4">
    <w:pPr>
      <w:pStyle w:val="WW-Default"/>
      <w:bidi/>
      <w:spacing w:after="283"/>
      <w:rPr>
        <w:rFonts w:ascii="Arial" w:hAnsi="Arial" w:cs="Arial"/>
        <w:sz w:val="18"/>
        <w:szCs w:val="18"/>
        <w:lang w:val="en-GB"/>
      </w:rPr>
    </w:pPr>
    <w:r w:rsidRPr="00E52CA8">
      <w:rPr>
        <w:rFonts w:ascii="Arial" w:hAnsi="Arial" w:cs="Arial"/>
        <w:sz w:val="20"/>
        <w:rtl/>
        <w:lang w:val="en-GB"/>
      </w:rPr>
      <w:t>لمزيد من المعلومات، الرجاء الاتصال بـ</w:t>
    </w:r>
    <w:r w:rsidRPr="00E52CA8">
      <w:rPr>
        <w:rFonts w:ascii="Arial" w:hAnsi="Arial" w:cs="Arial" w:hint="cs"/>
        <w:sz w:val="20"/>
        <w:rtl/>
        <w:lang w:val="en-GB"/>
      </w:rPr>
      <w:t>:</w:t>
    </w:r>
    <w:r>
      <w:rPr>
        <w:rFonts w:ascii="Arial" w:hAnsi="Arial" w:cs="Arial" w:hint="cs"/>
        <w:sz w:val="20"/>
        <w:rtl/>
        <w:lang w:val="en-GB"/>
      </w:rPr>
      <w:t xml:space="preserve"> </w:t>
    </w:r>
    <w:r w:rsidR="008E62E4">
      <w:rPr>
        <w:rFonts w:ascii="Simplified Arabic" w:eastAsia="Times New Roman" w:hAnsi="Simplified Arabic" w:cs="Simplified Arabic"/>
        <w:color w:val="auto"/>
        <w:kern w:val="0"/>
        <w:sz w:val="20"/>
        <w:rtl/>
        <w:lang w:eastAsia="fr-FR" w:bidi="ar-AE"/>
      </w:rPr>
      <w:t>شاري ياديغاروغلو، إم بي آند إف</w:t>
    </w:r>
    <w:r w:rsidRPr="003B5B54">
      <w:rPr>
        <w:rFonts w:ascii="Simplified Arabic" w:eastAsia="Times New Roman" w:hAnsi="Simplified Arabic" w:cs="Simplified Arabic"/>
        <w:color w:val="auto"/>
        <w:kern w:val="0"/>
        <w:sz w:val="20"/>
        <w:rtl/>
        <w:lang w:eastAsia="fr-FR" w:bidi="ar-AE"/>
      </w:rPr>
      <w:t>،</w:t>
    </w:r>
    <w:r>
      <w:rPr>
        <w:rFonts w:ascii="Simplified Arabic" w:eastAsia="Times New Roman" w:hAnsi="Simplified Arabic" w:cs="Simplified Arabic" w:hint="cs"/>
        <w:color w:val="auto"/>
        <w:kern w:val="0"/>
        <w:sz w:val="20"/>
        <w:rtl/>
        <w:lang w:eastAsia="fr-FR" w:bidi="ar-AE"/>
      </w:rPr>
      <w:t xml:space="preserve"> </w:t>
    </w:r>
    <w:r>
      <w:rPr>
        <w:rFonts w:ascii="Arial" w:hAnsi="Arial" w:cs="Arial"/>
        <w:sz w:val="18"/>
        <w:szCs w:val="18"/>
        <w:lang w:val="it-IT"/>
      </w:rPr>
      <w:t>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Pr>
        <w:rFonts w:ascii="Arial" w:hAnsi="Arial" w:cs="Arial" w:hint="cs"/>
        <w:sz w:val="18"/>
        <w:szCs w:val="18"/>
        <w:rtl/>
        <w:lang w:val="it-IT"/>
      </w:rPr>
      <w:t xml:space="preserve"> </w:t>
    </w:r>
    <w:r w:rsidRPr="003B5B54">
      <w:rPr>
        <w:rFonts w:ascii="Simplified Arabic" w:eastAsia="Times New Roman" w:hAnsi="Simplified Arabic" w:cs="Simplified Arabic"/>
        <w:color w:val="auto"/>
        <w:kern w:val="0"/>
        <w:sz w:val="20"/>
        <w:rtl/>
        <w:lang w:eastAsia="fr-FR" w:bidi="ar-AE"/>
      </w:rPr>
      <w:t>جنيڤ، سويسرا</w:t>
    </w:r>
    <w:r w:rsidR="00203116" w:rsidRPr="006B418E">
      <w:rPr>
        <w:rFonts w:ascii="Arial" w:hAnsi="Arial" w:cs="Arial"/>
        <w:sz w:val="18"/>
        <w:szCs w:val="18"/>
      </w:rPr>
      <w:t xml:space="preserve"> </w:t>
    </w:r>
    <w:r w:rsidR="00203116" w:rsidRPr="006B418E">
      <w:rPr>
        <w:rFonts w:ascii="Arial" w:hAnsi="Arial" w:cs="Arial"/>
        <w:sz w:val="18"/>
        <w:szCs w:val="18"/>
      </w:rPr>
      <w:br/>
    </w:r>
    <w:r>
      <w:rPr>
        <w:rFonts w:ascii="Arial" w:hAnsi="Arial" w:cs="Arial" w:hint="cs"/>
        <w:sz w:val="18"/>
        <w:szCs w:val="18"/>
        <w:rtl/>
      </w:rPr>
      <w:t xml:space="preserve">بريد إلكتروني: </w:t>
    </w:r>
    <w:hyperlink r:id="rId1" w:history="1">
      <w:r w:rsidRPr="00450174">
        <w:rPr>
          <w:rStyle w:val="Lienhypertexte"/>
          <w:rFonts w:ascii="Arial" w:hAnsi="Arial" w:cs="Arial"/>
          <w:sz w:val="18"/>
          <w:szCs w:val="18"/>
          <w:lang w:val="en-GB"/>
        </w:rPr>
        <w:t>cy@mbandf.com</w:t>
      </w:r>
    </w:hyperlink>
    <w:r>
      <w:rPr>
        <w:rFonts w:ascii="Arial" w:hAnsi="Arial" w:cs="Arial" w:hint="cs"/>
        <w:sz w:val="18"/>
        <w:szCs w:val="18"/>
        <w:rtl/>
        <w:lang w:val="en-GB"/>
      </w:rPr>
      <w:t xml:space="preserve">    هاتف: </w:t>
    </w:r>
    <w:r w:rsidR="00203116">
      <w:rPr>
        <w:rFonts w:ascii="Arial" w:hAnsi="Arial" w:cs="Arial"/>
        <w:sz w:val="18"/>
        <w:szCs w:val="18"/>
        <w:lang w:val="en-GB"/>
      </w:rPr>
      <w:t>+41 22 508 10 33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8A" w:rsidRDefault="001E6B8A" w:rsidP="00432958">
      <w:r>
        <w:separator/>
      </w:r>
    </w:p>
  </w:footnote>
  <w:footnote w:type="continuationSeparator" w:id="0">
    <w:p w:rsidR="001E6B8A" w:rsidRDefault="001E6B8A" w:rsidP="0043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16" w:rsidRDefault="00FD4ADD" w:rsidP="00636A5F">
    <w:pPr>
      <w:pStyle w:val="En-tte"/>
      <w:framePr w:wrap="around" w:vAnchor="text" w:hAnchor="margin" w:xAlign="right" w:y="1"/>
      <w:rPr>
        <w:rStyle w:val="Numrodepage"/>
      </w:rPr>
    </w:pPr>
    <w:r>
      <w:rPr>
        <w:rStyle w:val="Numrodepage"/>
      </w:rPr>
      <w:fldChar w:fldCharType="begin"/>
    </w:r>
    <w:r w:rsidR="00203116">
      <w:rPr>
        <w:rStyle w:val="Numrodepage"/>
      </w:rPr>
      <w:instrText xml:space="preserve">PAGE  </w:instrText>
    </w:r>
    <w:r>
      <w:rPr>
        <w:rStyle w:val="Numrodepage"/>
      </w:rPr>
      <w:fldChar w:fldCharType="end"/>
    </w:r>
  </w:p>
  <w:p w:rsidR="00203116" w:rsidRDefault="00203116" w:rsidP="0043295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16" w:rsidRPr="00432958" w:rsidRDefault="00FD4ADD" w:rsidP="00432958">
    <w:pPr>
      <w:pStyle w:val="En-tte"/>
      <w:framePr w:w="357" w:h="364" w:hRule="exact" w:wrap="around" w:vAnchor="text" w:hAnchor="page" w:x="10457" w:y="154"/>
      <w:rPr>
        <w:rStyle w:val="Numrodepage"/>
        <w:rFonts w:ascii="Arial" w:hAnsi="Arial" w:cs="Arial"/>
        <w:sz w:val="22"/>
        <w:szCs w:val="22"/>
      </w:rPr>
    </w:pPr>
    <w:r w:rsidRPr="00432958">
      <w:rPr>
        <w:rStyle w:val="Numrodepage"/>
        <w:rFonts w:ascii="Arial" w:hAnsi="Arial" w:cs="Arial"/>
        <w:sz w:val="22"/>
        <w:szCs w:val="22"/>
      </w:rPr>
      <w:fldChar w:fldCharType="begin"/>
    </w:r>
    <w:r w:rsidR="00203116" w:rsidRPr="00432958">
      <w:rPr>
        <w:rStyle w:val="Numrodepage"/>
        <w:rFonts w:ascii="Arial" w:hAnsi="Arial" w:cs="Arial"/>
        <w:sz w:val="22"/>
        <w:szCs w:val="22"/>
      </w:rPr>
      <w:instrText xml:space="preserve">PAGE  </w:instrText>
    </w:r>
    <w:r w:rsidRPr="00432958">
      <w:rPr>
        <w:rStyle w:val="Numrodepage"/>
        <w:rFonts w:ascii="Arial" w:hAnsi="Arial" w:cs="Arial"/>
        <w:sz w:val="22"/>
        <w:szCs w:val="22"/>
      </w:rPr>
      <w:fldChar w:fldCharType="separate"/>
    </w:r>
    <w:r w:rsidR="00DC5D1C">
      <w:rPr>
        <w:rStyle w:val="Numrodepage"/>
        <w:rFonts w:ascii="Arial" w:hAnsi="Arial" w:cs="Arial"/>
        <w:noProof/>
        <w:sz w:val="22"/>
        <w:szCs w:val="22"/>
      </w:rPr>
      <w:t>2</w:t>
    </w:r>
    <w:r w:rsidRPr="00432958">
      <w:rPr>
        <w:rStyle w:val="Numrodepage"/>
        <w:rFonts w:ascii="Arial" w:hAnsi="Arial" w:cs="Arial"/>
        <w:sz w:val="22"/>
        <w:szCs w:val="22"/>
      </w:rPr>
      <w:fldChar w:fldCharType="end"/>
    </w:r>
    <w:r w:rsidR="00203116" w:rsidRPr="00432958">
      <w:rPr>
        <w:rStyle w:val="Numrodepage"/>
        <w:rFonts w:ascii="Arial" w:hAnsi="Arial" w:cs="Arial"/>
        <w:sz w:val="22"/>
        <w:szCs w:val="22"/>
      </w:rPr>
      <w:t>/</w:t>
    </w:r>
    <w:r w:rsidR="00203116">
      <w:rPr>
        <w:rStyle w:val="Numrodepage"/>
        <w:rFonts w:ascii="Arial" w:hAnsi="Arial" w:cs="Arial"/>
        <w:sz w:val="22"/>
        <w:szCs w:val="22"/>
      </w:rPr>
      <w:t>7</w:t>
    </w:r>
  </w:p>
  <w:p w:rsidR="00203116" w:rsidRDefault="00203116" w:rsidP="00521D4F">
    <w:pPr>
      <w:pStyle w:val="En-tte"/>
      <w:ind w:right="360"/>
    </w:pPr>
    <w:r>
      <w:rPr>
        <w:noProof/>
        <w:lang w:val="fr-CH" w:eastAsia="fr-CH"/>
      </w:rPr>
      <w:drawing>
        <wp:inline distT="0" distB="0" distL="0" distR="0">
          <wp:extent cx="1534160" cy="518160"/>
          <wp:effectExtent l="0" t="0" r="0" b="0"/>
          <wp:docPr id="1"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58"/>
    <w:rsid w:val="000003F6"/>
    <w:rsid w:val="0000115E"/>
    <w:rsid w:val="0000221C"/>
    <w:rsid w:val="0000310C"/>
    <w:rsid w:val="000033B5"/>
    <w:rsid w:val="00003549"/>
    <w:rsid w:val="000068AE"/>
    <w:rsid w:val="00011F12"/>
    <w:rsid w:val="00012D1C"/>
    <w:rsid w:val="00016138"/>
    <w:rsid w:val="00016422"/>
    <w:rsid w:val="000178A3"/>
    <w:rsid w:val="00020A0A"/>
    <w:rsid w:val="00020A14"/>
    <w:rsid w:val="00021534"/>
    <w:rsid w:val="00023E4A"/>
    <w:rsid w:val="000266F0"/>
    <w:rsid w:val="00027A7B"/>
    <w:rsid w:val="00030660"/>
    <w:rsid w:val="00030BDD"/>
    <w:rsid w:val="0003121F"/>
    <w:rsid w:val="0003182B"/>
    <w:rsid w:val="00032D97"/>
    <w:rsid w:val="0003398E"/>
    <w:rsid w:val="000342E7"/>
    <w:rsid w:val="00034678"/>
    <w:rsid w:val="00034A31"/>
    <w:rsid w:val="000350F7"/>
    <w:rsid w:val="000379CB"/>
    <w:rsid w:val="00037A3F"/>
    <w:rsid w:val="0004100E"/>
    <w:rsid w:val="0004144D"/>
    <w:rsid w:val="00041FC4"/>
    <w:rsid w:val="000437F5"/>
    <w:rsid w:val="00047845"/>
    <w:rsid w:val="000506E1"/>
    <w:rsid w:val="00050FBD"/>
    <w:rsid w:val="0005541E"/>
    <w:rsid w:val="000554A2"/>
    <w:rsid w:val="00056812"/>
    <w:rsid w:val="00056E86"/>
    <w:rsid w:val="000622A9"/>
    <w:rsid w:val="000650C1"/>
    <w:rsid w:val="00067311"/>
    <w:rsid w:val="00070038"/>
    <w:rsid w:val="00072A18"/>
    <w:rsid w:val="0007309E"/>
    <w:rsid w:val="000742D8"/>
    <w:rsid w:val="00074DE0"/>
    <w:rsid w:val="00077511"/>
    <w:rsid w:val="000801B1"/>
    <w:rsid w:val="00080A0B"/>
    <w:rsid w:val="000816E8"/>
    <w:rsid w:val="00081B29"/>
    <w:rsid w:val="00081BA8"/>
    <w:rsid w:val="00082020"/>
    <w:rsid w:val="00083047"/>
    <w:rsid w:val="00083892"/>
    <w:rsid w:val="00084E82"/>
    <w:rsid w:val="000864EA"/>
    <w:rsid w:val="000869F6"/>
    <w:rsid w:val="000875A2"/>
    <w:rsid w:val="000913DF"/>
    <w:rsid w:val="00092142"/>
    <w:rsid w:val="000955D0"/>
    <w:rsid w:val="00096A25"/>
    <w:rsid w:val="000A0BE0"/>
    <w:rsid w:val="000A2488"/>
    <w:rsid w:val="000A3B82"/>
    <w:rsid w:val="000A56C2"/>
    <w:rsid w:val="000A5E19"/>
    <w:rsid w:val="000A6422"/>
    <w:rsid w:val="000B1B07"/>
    <w:rsid w:val="000B2F57"/>
    <w:rsid w:val="000B53DB"/>
    <w:rsid w:val="000B70C3"/>
    <w:rsid w:val="000B71AB"/>
    <w:rsid w:val="000B7510"/>
    <w:rsid w:val="000C3F4C"/>
    <w:rsid w:val="000C6EBE"/>
    <w:rsid w:val="000D17F5"/>
    <w:rsid w:val="000D1E4C"/>
    <w:rsid w:val="000D20B2"/>
    <w:rsid w:val="000D2E7E"/>
    <w:rsid w:val="000D4B66"/>
    <w:rsid w:val="000D5B85"/>
    <w:rsid w:val="000D6851"/>
    <w:rsid w:val="000D6B86"/>
    <w:rsid w:val="000E67E7"/>
    <w:rsid w:val="000E67FB"/>
    <w:rsid w:val="000F3A80"/>
    <w:rsid w:val="000F507A"/>
    <w:rsid w:val="000F533D"/>
    <w:rsid w:val="000F6C7A"/>
    <w:rsid w:val="000F741C"/>
    <w:rsid w:val="001040B0"/>
    <w:rsid w:val="0010454B"/>
    <w:rsid w:val="0011019A"/>
    <w:rsid w:val="0011117D"/>
    <w:rsid w:val="0011737B"/>
    <w:rsid w:val="00123594"/>
    <w:rsid w:val="00123B5A"/>
    <w:rsid w:val="00124DF7"/>
    <w:rsid w:val="00125FA3"/>
    <w:rsid w:val="00133ED8"/>
    <w:rsid w:val="00134328"/>
    <w:rsid w:val="00134B22"/>
    <w:rsid w:val="0013500B"/>
    <w:rsid w:val="00136E9C"/>
    <w:rsid w:val="001442E0"/>
    <w:rsid w:val="001474DF"/>
    <w:rsid w:val="00155B52"/>
    <w:rsid w:val="001611FA"/>
    <w:rsid w:val="001614E8"/>
    <w:rsid w:val="00163C66"/>
    <w:rsid w:val="00165490"/>
    <w:rsid w:val="00170444"/>
    <w:rsid w:val="00170A70"/>
    <w:rsid w:val="001717C1"/>
    <w:rsid w:val="001719CB"/>
    <w:rsid w:val="001724AE"/>
    <w:rsid w:val="00172758"/>
    <w:rsid w:val="00172B93"/>
    <w:rsid w:val="00174300"/>
    <w:rsid w:val="00174E97"/>
    <w:rsid w:val="00184883"/>
    <w:rsid w:val="001862F0"/>
    <w:rsid w:val="0018770A"/>
    <w:rsid w:val="00187D96"/>
    <w:rsid w:val="00196AD9"/>
    <w:rsid w:val="00196BA9"/>
    <w:rsid w:val="00196D4E"/>
    <w:rsid w:val="001A6C34"/>
    <w:rsid w:val="001A74A3"/>
    <w:rsid w:val="001B00CF"/>
    <w:rsid w:val="001B2757"/>
    <w:rsid w:val="001B4368"/>
    <w:rsid w:val="001B7CE2"/>
    <w:rsid w:val="001C294F"/>
    <w:rsid w:val="001C5E76"/>
    <w:rsid w:val="001C646A"/>
    <w:rsid w:val="001C749D"/>
    <w:rsid w:val="001D00DF"/>
    <w:rsid w:val="001D3D79"/>
    <w:rsid w:val="001D463B"/>
    <w:rsid w:val="001E18A2"/>
    <w:rsid w:val="001E4A51"/>
    <w:rsid w:val="001E6B8A"/>
    <w:rsid w:val="001E7632"/>
    <w:rsid w:val="001F1775"/>
    <w:rsid w:val="001F5299"/>
    <w:rsid w:val="001F6601"/>
    <w:rsid w:val="001F7669"/>
    <w:rsid w:val="001F7AB6"/>
    <w:rsid w:val="00203116"/>
    <w:rsid w:val="00204DFD"/>
    <w:rsid w:val="00204EB9"/>
    <w:rsid w:val="00212AC5"/>
    <w:rsid w:val="00215D84"/>
    <w:rsid w:val="00216D6E"/>
    <w:rsid w:val="00216D92"/>
    <w:rsid w:val="00216E1B"/>
    <w:rsid w:val="00221C7D"/>
    <w:rsid w:val="0022375C"/>
    <w:rsid w:val="002254D0"/>
    <w:rsid w:val="00232F73"/>
    <w:rsid w:val="00235F66"/>
    <w:rsid w:val="002401D2"/>
    <w:rsid w:val="00241B4E"/>
    <w:rsid w:val="00241E83"/>
    <w:rsid w:val="0024200C"/>
    <w:rsid w:val="0024236E"/>
    <w:rsid w:val="002429E9"/>
    <w:rsid w:val="00246107"/>
    <w:rsid w:val="00247669"/>
    <w:rsid w:val="0025082C"/>
    <w:rsid w:val="0026400A"/>
    <w:rsid w:val="002647A3"/>
    <w:rsid w:val="00264B17"/>
    <w:rsid w:val="002656DB"/>
    <w:rsid w:val="002659EE"/>
    <w:rsid w:val="00267D3F"/>
    <w:rsid w:val="002724A9"/>
    <w:rsid w:val="0027312D"/>
    <w:rsid w:val="00274BFB"/>
    <w:rsid w:val="00277AF6"/>
    <w:rsid w:val="00280197"/>
    <w:rsid w:val="002807AA"/>
    <w:rsid w:val="00290B1A"/>
    <w:rsid w:val="00290CF7"/>
    <w:rsid w:val="00296790"/>
    <w:rsid w:val="002B002F"/>
    <w:rsid w:val="002B11C5"/>
    <w:rsid w:val="002B7A0B"/>
    <w:rsid w:val="002C1299"/>
    <w:rsid w:val="002C164D"/>
    <w:rsid w:val="002C2BB0"/>
    <w:rsid w:val="002C2F32"/>
    <w:rsid w:val="002C4E6B"/>
    <w:rsid w:val="002C5705"/>
    <w:rsid w:val="002C6E46"/>
    <w:rsid w:val="002C7810"/>
    <w:rsid w:val="002D037A"/>
    <w:rsid w:val="002D095E"/>
    <w:rsid w:val="002D1F92"/>
    <w:rsid w:val="002E1CF5"/>
    <w:rsid w:val="002E1D1E"/>
    <w:rsid w:val="002E6EAA"/>
    <w:rsid w:val="002F41D8"/>
    <w:rsid w:val="0030001B"/>
    <w:rsid w:val="00301103"/>
    <w:rsid w:val="003046F8"/>
    <w:rsid w:val="00304A1A"/>
    <w:rsid w:val="0030533A"/>
    <w:rsid w:val="0030589F"/>
    <w:rsid w:val="0031030B"/>
    <w:rsid w:val="00310722"/>
    <w:rsid w:val="00310A8D"/>
    <w:rsid w:val="00310C37"/>
    <w:rsid w:val="00314F0F"/>
    <w:rsid w:val="003209EE"/>
    <w:rsid w:val="0032200E"/>
    <w:rsid w:val="00324522"/>
    <w:rsid w:val="0032462F"/>
    <w:rsid w:val="00324B5B"/>
    <w:rsid w:val="0032516D"/>
    <w:rsid w:val="00325E2A"/>
    <w:rsid w:val="00326176"/>
    <w:rsid w:val="003267D3"/>
    <w:rsid w:val="00326A1D"/>
    <w:rsid w:val="00330601"/>
    <w:rsid w:val="00330773"/>
    <w:rsid w:val="00333F9B"/>
    <w:rsid w:val="00335DDA"/>
    <w:rsid w:val="0033691C"/>
    <w:rsid w:val="00337367"/>
    <w:rsid w:val="00341EF5"/>
    <w:rsid w:val="00341F2A"/>
    <w:rsid w:val="00342E0D"/>
    <w:rsid w:val="00346779"/>
    <w:rsid w:val="00347F4F"/>
    <w:rsid w:val="0035130D"/>
    <w:rsid w:val="00351B51"/>
    <w:rsid w:val="00351C51"/>
    <w:rsid w:val="00353374"/>
    <w:rsid w:val="00353D45"/>
    <w:rsid w:val="003541AC"/>
    <w:rsid w:val="003553B2"/>
    <w:rsid w:val="003556DE"/>
    <w:rsid w:val="00360259"/>
    <w:rsid w:val="0036169F"/>
    <w:rsid w:val="00363727"/>
    <w:rsid w:val="0036446D"/>
    <w:rsid w:val="00370D7E"/>
    <w:rsid w:val="00372081"/>
    <w:rsid w:val="00376BDA"/>
    <w:rsid w:val="00383409"/>
    <w:rsid w:val="00383CD8"/>
    <w:rsid w:val="003842A5"/>
    <w:rsid w:val="00384458"/>
    <w:rsid w:val="0038500C"/>
    <w:rsid w:val="00390497"/>
    <w:rsid w:val="00391741"/>
    <w:rsid w:val="00393458"/>
    <w:rsid w:val="00397639"/>
    <w:rsid w:val="00397A23"/>
    <w:rsid w:val="003A1E5E"/>
    <w:rsid w:val="003A7040"/>
    <w:rsid w:val="003B079B"/>
    <w:rsid w:val="003C0BA9"/>
    <w:rsid w:val="003C416E"/>
    <w:rsid w:val="003C6BDE"/>
    <w:rsid w:val="003C700F"/>
    <w:rsid w:val="003D22AC"/>
    <w:rsid w:val="003D48BC"/>
    <w:rsid w:val="003E12D9"/>
    <w:rsid w:val="003E2425"/>
    <w:rsid w:val="003E4BCF"/>
    <w:rsid w:val="003E6D89"/>
    <w:rsid w:val="003E7F94"/>
    <w:rsid w:val="003F159E"/>
    <w:rsid w:val="003F32D6"/>
    <w:rsid w:val="003F35FB"/>
    <w:rsid w:val="0040596B"/>
    <w:rsid w:val="004079D9"/>
    <w:rsid w:val="00407C5A"/>
    <w:rsid w:val="004110A3"/>
    <w:rsid w:val="00420801"/>
    <w:rsid w:val="00421B57"/>
    <w:rsid w:val="00421C36"/>
    <w:rsid w:val="0042298D"/>
    <w:rsid w:val="004266BE"/>
    <w:rsid w:val="00432714"/>
    <w:rsid w:val="00432958"/>
    <w:rsid w:val="004350C7"/>
    <w:rsid w:val="004415F6"/>
    <w:rsid w:val="004449AA"/>
    <w:rsid w:val="00454412"/>
    <w:rsid w:val="004557A5"/>
    <w:rsid w:val="004558FC"/>
    <w:rsid w:val="00462924"/>
    <w:rsid w:val="004631D9"/>
    <w:rsid w:val="0046394F"/>
    <w:rsid w:val="00463B14"/>
    <w:rsid w:val="00463E69"/>
    <w:rsid w:val="00466059"/>
    <w:rsid w:val="0046766A"/>
    <w:rsid w:val="00467D47"/>
    <w:rsid w:val="00471017"/>
    <w:rsid w:val="00472DCC"/>
    <w:rsid w:val="00476B8E"/>
    <w:rsid w:val="00481D0D"/>
    <w:rsid w:val="00482FE0"/>
    <w:rsid w:val="00485019"/>
    <w:rsid w:val="00490708"/>
    <w:rsid w:val="00491624"/>
    <w:rsid w:val="004966DA"/>
    <w:rsid w:val="004971E2"/>
    <w:rsid w:val="00497A37"/>
    <w:rsid w:val="00497F5D"/>
    <w:rsid w:val="004A0073"/>
    <w:rsid w:val="004A70E4"/>
    <w:rsid w:val="004B0AC2"/>
    <w:rsid w:val="004B19A8"/>
    <w:rsid w:val="004B1A04"/>
    <w:rsid w:val="004B3478"/>
    <w:rsid w:val="004B52E7"/>
    <w:rsid w:val="004B683F"/>
    <w:rsid w:val="004C09FD"/>
    <w:rsid w:val="004C14BF"/>
    <w:rsid w:val="004C5EAA"/>
    <w:rsid w:val="004E09E1"/>
    <w:rsid w:val="004E0E1A"/>
    <w:rsid w:val="004E1137"/>
    <w:rsid w:val="004E30CE"/>
    <w:rsid w:val="004E6763"/>
    <w:rsid w:val="004E7104"/>
    <w:rsid w:val="004E7C7A"/>
    <w:rsid w:val="004F5A8C"/>
    <w:rsid w:val="004F6694"/>
    <w:rsid w:val="0050043E"/>
    <w:rsid w:val="00500F82"/>
    <w:rsid w:val="00503217"/>
    <w:rsid w:val="005045CA"/>
    <w:rsid w:val="005055EC"/>
    <w:rsid w:val="0050626F"/>
    <w:rsid w:val="00514236"/>
    <w:rsid w:val="00521D4F"/>
    <w:rsid w:val="00523EED"/>
    <w:rsid w:val="00526E27"/>
    <w:rsid w:val="005303E7"/>
    <w:rsid w:val="00530A3D"/>
    <w:rsid w:val="00531BEE"/>
    <w:rsid w:val="00533F44"/>
    <w:rsid w:val="0054101E"/>
    <w:rsid w:val="00541C64"/>
    <w:rsid w:val="00541D07"/>
    <w:rsid w:val="00545184"/>
    <w:rsid w:val="00545FB2"/>
    <w:rsid w:val="005468FC"/>
    <w:rsid w:val="005476A0"/>
    <w:rsid w:val="0055028F"/>
    <w:rsid w:val="005506DA"/>
    <w:rsid w:val="00551F36"/>
    <w:rsid w:val="00554622"/>
    <w:rsid w:val="00557CD8"/>
    <w:rsid w:val="00561078"/>
    <w:rsid w:val="0056146E"/>
    <w:rsid w:val="005616F3"/>
    <w:rsid w:val="00561F0A"/>
    <w:rsid w:val="005624C8"/>
    <w:rsid w:val="005663C6"/>
    <w:rsid w:val="005674A2"/>
    <w:rsid w:val="005715BE"/>
    <w:rsid w:val="0057181F"/>
    <w:rsid w:val="00572B4D"/>
    <w:rsid w:val="00574BC2"/>
    <w:rsid w:val="00575E0C"/>
    <w:rsid w:val="00576B1C"/>
    <w:rsid w:val="00580C7A"/>
    <w:rsid w:val="00581E51"/>
    <w:rsid w:val="00582005"/>
    <w:rsid w:val="00584A69"/>
    <w:rsid w:val="00590C1A"/>
    <w:rsid w:val="00590D7E"/>
    <w:rsid w:val="0059132F"/>
    <w:rsid w:val="00592AA4"/>
    <w:rsid w:val="005952CC"/>
    <w:rsid w:val="005A215F"/>
    <w:rsid w:val="005A225B"/>
    <w:rsid w:val="005A2786"/>
    <w:rsid w:val="005A3A5D"/>
    <w:rsid w:val="005B0041"/>
    <w:rsid w:val="005B1045"/>
    <w:rsid w:val="005B390C"/>
    <w:rsid w:val="005B7710"/>
    <w:rsid w:val="005C113D"/>
    <w:rsid w:val="005C1764"/>
    <w:rsid w:val="005C48EE"/>
    <w:rsid w:val="005C4A1D"/>
    <w:rsid w:val="005C7509"/>
    <w:rsid w:val="005D0539"/>
    <w:rsid w:val="005D3B8C"/>
    <w:rsid w:val="005E13CE"/>
    <w:rsid w:val="005E1682"/>
    <w:rsid w:val="005E22A2"/>
    <w:rsid w:val="005E34BC"/>
    <w:rsid w:val="005E5C33"/>
    <w:rsid w:val="005E5DFE"/>
    <w:rsid w:val="005F1D85"/>
    <w:rsid w:val="005F459A"/>
    <w:rsid w:val="006039D8"/>
    <w:rsid w:val="006052B2"/>
    <w:rsid w:val="00612394"/>
    <w:rsid w:val="00613629"/>
    <w:rsid w:val="00614987"/>
    <w:rsid w:val="0061560B"/>
    <w:rsid w:val="00622249"/>
    <w:rsid w:val="006234C7"/>
    <w:rsid w:val="00624A2B"/>
    <w:rsid w:val="00625081"/>
    <w:rsid w:val="00625CB0"/>
    <w:rsid w:val="0062773B"/>
    <w:rsid w:val="0062793B"/>
    <w:rsid w:val="00632FB0"/>
    <w:rsid w:val="0063485B"/>
    <w:rsid w:val="00636A5F"/>
    <w:rsid w:val="00640109"/>
    <w:rsid w:val="00643E11"/>
    <w:rsid w:val="006461E5"/>
    <w:rsid w:val="00647E29"/>
    <w:rsid w:val="006502CF"/>
    <w:rsid w:val="00650C8C"/>
    <w:rsid w:val="00651987"/>
    <w:rsid w:val="0065334D"/>
    <w:rsid w:val="006617F1"/>
    <w:rsid w:val="00661DB5"/>
    <w:rsid w:val="006638B9"/>
    <w:rsid w:val="00663B65"/>
    <w:rsid w:val="00664D57"/>
    <w:rsid w:val="00664DAC"/>
    <w:rsid w:val="006675EA"/>
    <w:rsid w:val="00671140"/>
    <w:rsid w:val="00675740"/>
    <w:rsid w:val="0067615F"/>
    <w:rsid w:val="00676DF6"/>
    <w:rsid w:val="0067719D"/>
    <w:rsid w:val="006771C1"/>
    <w:rsid w:val="00682C71"/>
    <w:rsid w:val="006844FD"/>
    <w:rsid w:val="00694F5B"/>
    <w:rsid w:val="006962E8"/>
    <w:rsid w:val="006A0610"/>
    <w:rsid w:val="006A0FBC"/>
    <w:rsid w:val="006A1B60"/>
    <w:rsid w:val="006A6489"/>
    <w:rsid w:val="006A6A3B"/>
    <w:rsid w:val="006A7A12"/>
    <w:rsid w:val="006A7F61"/>
    <w:rsid w:val="006B0069"/>
    <w:rsid w:val="006B418E"/>
    <w:rsid w:val="006B63C2"/>
    <w:rsid w:val="006B6AAC"/>
    <w:rsid w:val="006C0E8E"/>
    <w:rsid w:val="006C2B2D"/>
    <w:rsid w:val="006C3FE5"/>
    <w:rsid w:val="006C60EC"/>
    <w:rsid w:val="006C7DBB"/>
    <w:rsid w:val="006D2698"/>
    <w:rsid w:val="006D463F"/>
    <w:rsid w:val="006D654F"/>
    <w:rsid w:val="006E5851"/>
    <w:rsid w:val="006E745D"/>
    <w:rsid w:val="006E77C8"/>
    <w:rsid w:val="006E7DA7"/>
    <w:rsid w:val="006F0559"/>
    <w:rsid w:val="006F335E"/>
    <w:rsid w:val="006F350D"/>
    <w:rsid w:val="006F3D30"/>
    <w:rsid w:val="006F6566"/>
    <w:rsid w:val="00706318"/>
    <w:rsid w:val="00710581"/>
    <w:rsid w:val="007130C3"/>
    <w:rsid w:val="007151A6"/>
    <w:rsid w:val="0072161F"/>
    <w:rsid w:val="007248F0"/>
    <w:rsid w:val="00726C1B"/>
    <w:rsid w:val="00726F24"/>
    <w:rsid w:val="007310F5"/>
    <w:rsid w:val="00731DDC"/>
    <w:rsid w:val="0073311F"/>
    <w:rsid w:val="007367D0"/>
    <w:rsid w:val="00740E7A"/>
    <w:rsid w:val="00744E99"/>
    <w:rsid w:val="00747FDF"/>
    <w:rsid w:val="007526BE"/>
    <w:rsid w:val="00754C65"/>
    <w:rsid w:val="0075564E"/>
    <w:rsid w:val="00757FEB"/>
    <w:rsid w:val="007609E6"/>
    <w:rsid w:val="00760D8A"/>
    <w:rsid w:val="00773694"/>
    <w:rsid w:val="0077373D"/>
    <w:rsid w:val="00775D36"/>
    <w:rsid w:val="00780346"/>
    <w:rsid w:val="007817E4"/>
    <w:rsid w:val="00787523"/>
    <w:rsid w:val="0079224D"/>
    <w:rsid w:val="00793A7E"/>
    <w:rsid w:val="00793D81"/>
    <w:rsid w:val="00794DC5"/>
    <w:rsid w:val="007952B0"/>
    <w:rsid w:val="0079664C"/>
    <w:rsid w:val="007A2C74"/>
    <w:rsid w:val="007A5294"/>
    <w:rsid w:val="007A63C6"/>
    <w:rsid w:val="007A673B"/>
    <w:rsid w:val="007B106E"/>
    <w:rsid w:val="007B27E5"/>
    <w:rsid w:val="007B33E3"/>
    <w:rsid w:val="007B3EE4"/>
    <w:rsid w:val="007C20AD"/>
    <w:rsid w:val="007C3E9B"/>
    <w:rsid w:val="007C4504"/>
    <w:rsid w:val="007C4783"/>
    <w:rsid w:val="007C7347"/>
    <w:rsid w:val="007D0CD2"/>
    <w:rsid w:val="007D6B93"/>
    <w:rsid w:val="007D7552"/>
    <w:rsid w:val="007E0AFB"/>
    <w:rsid w:val="007E17A0"/>
    <w:rsid w:val="007E1977"/>
    <w:rsid w:val="007E2962"/>
    <w:rsid w:val="007E3D29"/>
    <w:rsid w:val="007F690E"/>
    <w:rsid w:val="007F70F9"/>
    <w:rsid w:val="007F7EB8"/>
    <w:rsid w:val="008013D9"/>
    <w:rsid w:val="00804251"/>
    <w:rsid w:val="00805600"/>
    <w:rsid w:val="00810B3C"/>
    <w:rsid w:val="00813CFA"/>
    <w:rsid w:val="00816A8E"/>
    <w:rsid w:val="00821216"/>
    <w:rsid w:val="00824F37"/>
    <w:rsid w:val="008261A6"/>
    <w:rsid w:val="00826276"/>
    <w:rsid w:val="0083066B"/>
    <w:rsid w:val="008323AA"/>
    <w:rsid w:val="00840C50"/>
    <w:rsid w:val="00841C39"/>
    <w:rsid w:val="008427B8"/>
    <w:rsid w:val="00842B86"/>
    <w:rsid w:val="00843BD9"/>
    <w:rsid w:val="00844AB4"/>
    <w:rsid w:val="00847163"/>
    <w:rsid w:val="00847D59"/>
    <w:rsid w:val="00850E89"/>
    <w:rsid w:val="00853CA7"/>
    <w:rsid w:val="008558D4"/>
    <w:rsid w:val="008575A4"/>
    <w:rsid w:val="00862477"/>
    <w:rsid w:val="00862E03"/>
    <w:rsid w:val="00870F4D"/>
    <w:rsid w:val="00871741"/>
    <w:rsid w:val="0087189D"/>
    <w:rsid w:val="0087274D"/>
    <w:rsid w:val="00875C47"/>
    <w:rsid w:val="00881642"/>
    <w:rsid w:val="008852D6"/>
    <w:rsid w:val="008902AC"/>
    <w:rsid w:val="008906C5"/>
    <w:rsid w:val="008927D3"/>
    <w:rsid w:val="00892862"/>
    <w:rsid w:val="00892EE1"/>
    <w:rsid w:val="0089317C"/>
    <w:rsid w:val="008A06B5"/>
    <w:rsid w:val="008A1929"/>
    <w:rsid w:val="008A220B"/>
    <w:rsid w:val="008A2343"/>
    <w:rsid w:val="008A2914"/>
    <w:rsid w:val="008A6456"/>
    <w:rsid w:val="008A66A7"/>
    <w:rsid w:val="008A67DD"/>
    <w:rsid w:val="008B1908"/>
    <w:rsid w:val="008C6C96"/>
    <w:rsid w:val="008D016C"/>
    <w:rsid w:val="008D08E3"/>
    <w:rsid w:val="008D3A90"/>
    <w:rsid w:val="008D4704"/>
    <w:rsid w:val="008D5354"/>
    <w:rsid w:val="008D6F05"/>
    <w:rsid w:val="008D7114"/>
    <w:rsid w:val="008E2A07"/>
    <w:rsid w:val="008E62E4"/>
    <w:rsid w:val="008F35B4"/>
    <w:rsid w:val="008F46AB"/>
    <w:rsid w:val="008F7641"/>
    <w:rsid w:val="008F7775"/>
    <w:rsid w:val="0090236B"/>
    <w:rsid w:val="00902B57"/>
    <w:rsid w:val="009049F6"/>
    <w:rsid w:val="0091283E"/>
    <w:rsid w:val="009150AE"/>
    <w:rsid w:val="00916D78"/>
    <w:rsid w:val="0091772A"/>
    <w:rsid w:val="009227C7"/>
    <w:rsid w:val="009230C1"/>
    <w:rsid w:val="00923D1B"/>
    <w:rsid w:val="00925EF6"/>
    <w:rsid w:val="009278BC"/>
    <w:rsid w:val="00927AF6"/>
    <w:rsid w:val="0093296B"/>
    <w:rsid w:val="00932D17"/>
    <w:rsid w:val="00937ACB"/>
    <w:rsid w:val="00940A9E"/>
    <w:rsid w:val="00940AB8"/>
    <w:rsid w:val="00941700"/>
    <w:rsid w:val="00945115"/>
    <w:rsid w:val="009503B1"/>
    <w:rsid w:val="00951925"/>
    <w:rsid w:val="009575D0"/>
    <w:rsid w:val="00960A91"/>
    <w:rsid w:val="00961600"/>
    <w:rsid w:val="00963901"/>
    <w:rsid w:val="00965C30"/>
    <w:rsid w:val="00966238"/>
    <w:rsid w:val="00973575"/>
    <w:rsid w:val="00980117"/>
    <w:rsid w:val="00981644"/>
    <w:rsid w:val="009826F9"/>
    <w:rsid w:val="00983709"/>
    <w:rsid w:val="00985D9A"/>
    <w:rsid w:val="00991AC5"/>
    <w:rsid w:val="00991ADB"/>
    <w:rsid w:val="00992F29"/>
    <w:rsid w:val="009932E3"/>
    <w:rsid w:val="00997AFA"/>
    <w:rsid w:val="009A1D2D"/>
    <w:rsid w:val="009A4A70"/>
    <w:rsid w:val="009A536B"/>
    <w:rsid w:val="009A671D"/>
    <w:rsid w:val="009B6631"/>
    <w:rsid w:val="009C236C"/>
    <w:rsid w:val="009C33F5"/>
    <w:rsid w:val="009C3447"/>
    <w:rsid w:val="009C3627"/>
    <w:rsid w:val="009C7B50"/>
    <w:rsid w:val="009D136E"/>
    <w:rsid w:val="009D27AF"/>
    <w:rsid w:val="009D55F0"/>
    <w:rsid w:val="009D6729"/>
    <w:rsid w:val="009D6FD0"/>
    <w:rsid w:val="009E35A3"/>
    <w:rsid w:val="009E43CE"/>
    <w:rsid w:val="009E558B"/>
    <w:rsid w:val="009F19A6"/>
    <w:rsid w:val="009F1E00"/>
    <w:rsid w:val="009F3EA2"/>
    <w:rsid w:val="009F6F91"/>
    <w:rsid w:val="00A01FB5"/>
    <w:rsid w:val="00A12077"/>
    <w:rsid w:val="00A12511"/>
    <w:rsid w:val="00A14E35"/>
    <w:rsid w:val="00A17DD2"/>
    <w:rsid w:val="00A22E18"/>
    <w:rsid w:val="00A22F3A"/>
    <w:rsid w:val="00A26643"/>
    <w:rsid w:val="00A2692D"/>
    <w:rsid w:val="00A30C8A"/>
    <w:rsid w:val="00A3109C"/>
    <w:rsid w:val="00A33548"/>
    <w:rsid w:val="00A43695"/>
    <w:rsid w:val="00A44418"/>
    <w:rsid w:val="00A44EBC"/>
    <w:rsid w:val="00A475FC"/>
    <w:rsid w:val="00A51DA7"/>
    <w:rsid w:val="00A556C1"/>
    <w:rsid w:val="00A56093"/>
    <w:rsid w:val="00A57E8C"/>
    <w:rsid w:val="00A57FD3"/>
    <w:rsid w:val="00A638A4"/>
    <w:rsid w:val="00A64B88"/>
    <w:rsid w:val="00A717F0"/>
    <w:rsid w:val="00A74A72"/>
    <w:rsid w:val="00A82755"/>
    <w:rsid w:val="00A8493A"/>
    <w:rsid w:val="00A86E03"/>
    <w:rsid w:val="00A8736A"/>
    <w:rsid w:val="00A90240"/>
    <w:rsid w:val="00AA5F2C"/>
    <w:rsid w:val="00AA78C7"/>
    <w:rsid w:val="00AB0ADC"/>
    <w:rsid w:val="00AB1F92"/>
    <w:rsid w:val="00AB25CF"/>
    <w:rsid w:val="00AC178F"/>
    <w:rsid w:val="00AC17FE"/>
    <w:rsid w:val="00AC5386"/>
    <w:rsid w:val="00AC53E3"/>
    <w:rsid w:val="00AC6CA3"/>
    <w:rsid w:val="00AC6CB8"/>
    <w:rsid w:val="00AC6DF8"/>
    <w:rsid w:val="00AC7798"/>
    <w:rsid w:val="00AD0F07"/>
    <w:rsid w:val="00AD0FC0"/>
    <w:rsid w:val="00AD15A5"/>
    <w:rsid w:val="00AD1BB7"/>
    <w:rsid w:val="00AD28B2"/>
    <w:rsid w:val="00AD3AC7"/>
    <w:rsid w:val="00AD40AB"/>
    <w:rsid w:val="00AD62CF"/>
    <w:rsid w:val="00AE310A"/>
    <w:rsid w:val="00AE47C9"/>
    <w:rsid w:val="00AF4EAF"/>
    <w:rsid w:val="00AF5C1A"/>
    <w:rsid w:val="00AF6378"/>
    <w:rsid w:val="00B008F0"/>
    <w:rsid w:val="00B037DD"/>
    <w:rsid w:val="00B03EC0"/>
    <w:rsid w:val="00B10F22"/>
    <w:rsid w:val="00B122BC"/>
    <w:rsid w:val="00B15F93"/>
    <w:rsid w:val="00B244FC"/>
    <w:rsid w:val="00B24829"/>
    <w:rsid w:val="00B31315"/>
    <w:rsid w:val="00B3234D"/>
    <w:rsid w:val="00B32C4B"/>
    <w:rsid w:val="00B353B9"/>
    <w:rsid w:val="00B361E1"/>
    <w:rsid w:val="00B36A97"/>
    <w:rsid w:val="00B41369"/>
    <w:rsid w:val="00B43314"/>
    <w:rsid w:val="00B4555B"/>
    <w:rsid w:val="00B45B4D"/>
    <w:rsid w:val="00B50F7D"/>
    <w:rsid w:val="00B566F6"/>
    <w:rsid w:val="00B56972"/>
    <w:rsid w:val="00B57677"/>
    <w:rsid w:val="00B60689"/>
    <w:rsid w:val="00B6307C"/>
    <w:rsid w:val="00B703E9"/>
    <w:rsid w:val="00B70996"/>
    <w:rsid w:val="00B71ADC"/>
    <w:rsid w:val="00B73D47"/>
    <w:rsid w:val="00B74FC8"/>
    <w:rsid w:val="00B75697"/>
    <w:rsid w:val="00B75B92"/>
    <w:rsid w:val="00B75BA4"/>
    <w:rsid w:val="00B765A2"/>
    <w:rsid w:val="00B81475"/>
    <w:rsid w:val="00B84D1A"/>
    <w:rsid w:val="00B85DF5"/>
    <w:rsid w:val="00B85FB1"/>
    <w:rsid w:val="00B9062D"/>
    <w:rsid w:val="00B9188B"/>
    <w:rsid w:val="00B9420B"/>
    <w:rsid w:val="00B94434"/>
    <w:rsid w:val="00B94948"/>
    <w:rsid w:val="00B95C4E"/>
    <w:rsid w:val="00B968E3"/>
    <w:rsid w:val="00BA0829"/>
    <w:rsid w:val="00BA0921"/>
    <w:rsid w:val="00BA51F2"/>
    <w:rsid w:val="00BA689A"/>
    <w:rsid w:val="00BA7037"/>
    <w:rsid w:val="00BB0788"/>
    <w:rsid w:val="00BB2C38"/>
    <w:rsid w:val="00BB34F5"/>
    <w:rsid w:val="00BB5421"/>
    <w:rsid w:val="00BC20FA"/>
    <w:rsid w:val="00BC384B"/>
    <w:rsid w:val="00BC40F7"/>
    <w:rsid w:val="00BC43A7"/>
    <w:rsid w:val="00BC43B0"/>
    <w:rsid w:val="00BC4BB7"/>
    <w:rsid w:val="00BD128C"/>
    <w:rsid w:val="00BD1756"/>
    <w:rsid w:val="00BD27EF"/>
    <w:rsid w:val="00BD3C41"/>
    <w:rsid w:val="00BD47C7"/>
    <w:rsid w:val="00BD51CD"/>
    <w:rsid w:val="00BD6A1D"/>
    <w:rsid w:val="00BD73CF"/>
    <w:rsid w:val="00BE0488"/>
    <w:rsid w:val="00BE288E"/>
    <w:rsid w:val="00BE779E"/>
    <w:rsid w:val="00BE7B01"/>
    <w:rsid w:val="00BF440D"/>
    <w:rsid w:val="00BF6115"/>
    <w:rsid w:val="00C018A1"/>
    <w:rsid w:val="00C0203D"/>
    <w:rsid w:val="00C061D1"/>
    <w:rsid w:val="00C0693D"/>
    <w:rsid w:val="00C07559"/>
    <w:rsid w:val="00C07A50"/>
    <w:rsid w:val="00C10CD8"/>
    <w:rsid w:val="00C11534"/>
    <w:rsid w:val="00C11923"/>
    <w:rsid w:val="00C1264E"/>
    <w:rsid w:val="00C1323E"/>
    <w:rsid w:val="00C13CE2"/>
    <w:rsid w:val="00C17A2A"/>
    <w:rsid w:val="00C17D4D"/>
    <w:rsid w:val="00C21F1A"/>
    <w:rsid w:val="00C27752"/>
    <w:rsid w:val="00C301A9"/>
    <w:rsid w:val="00C331C5"/>
    <w:rsid w:val="00C34BF7"/>
    <w:rsid w:val="00C364BE"/>
    <w:rsid w:val="00C36E7A"/>
    <w:rsid w:val="00C37312"/>
    <w:rsid w:val="00C43A47"/>
    <w:rsid w:val="00C44074"/>
    <w:rsid w:val="00C461BA"/>
    <w:rsid w:val="00C46B69"/>
    <w:rsid w:val="00C474EE"/>
    <w:rsid w:val="00C5259C"/>
    <w:rsid w:val="00C54114"/>
    <w:rsid w:val="00C549FE"/>
    <w:rsid w:val="00C5592E"/>
    <w:rsid w:val="00C55DAA"/>
    <w:rsid w:val="00C56876"/>
    <w:rsid w:val="00C570A6"/>
    <w:rsid w:val="00C62370"/>
    <w:rsid w:val="00C63167"/>
    <w:rsid w:val="00C6356E"/>
    <w:rsid w:val="00C66A86"/>
    <w:rsid w:val="00C70F0A"/>
    <w:rsid w:val="00C765C3"/>
    <w:rsid w:val="00C80739"/>
    <w:rsid w:val="00C81E47"/>
    <w:rsid w:val="00C87B89"/>
    <w:rsid w:val="00C90648"/>
    <w:rsid w:val="00C91EEE"/>
    <w:rsid w:val="00C92749"/>
    <w:rsid w:val="00C938A9"/>
    <w:rsid w:val="00C93B98"/>
    <w:rsid w:val="00C93FF9"/>
    <w:rsid w:val="00C9411A"/>
    <w:rsid w:val="00C95C9D"/>
    <w:rsid w:val="00CA522D"/>
    <w:rsid w:val="00CA72FF"/>
    <w:rsid w:val="00CB0BDD"/>
    <w:rsid w:val="00CB28E5"/>
    <w:rsid w:val="00CB4A68"/>
    <w:rsid w:val="00CB6E31"/>
    <w:rsid w:val="00CB77B3"/>
    <w:rsid w:val="00CC0317"/>
    <w:rsid w:val="00CC10C8"/>
    <w:rsid w:val="00CC40A9"/>
    <w:rsid w:val="00CC61AC"/>
    <w:rsid w:val="00CC6E75"/>
    <w:rsid w:val="00CD00BA"/>
    <w:rsid w:val="00CD2B0D"/>
    <w:rsid w:val="00CD3EF0"/>
    <w:rsid w:val="00CD464A"/>
    <w:rsid w:val="00CD58E2"/>
    <w:rsid w:val="00CD74C7"/>
    <w:rsid w:val="00CE0D81"/>
    <w:rsid w:val="00CE15BA"/>
    <w:rsid w:val="00CE3873"/>
    <w:rsid w:val="00CE423A"/>
    <w:rsid w:val="00CF4457"/>
    <w:rsid w:val="00CF4E15"/>
    <w:rsid w:val="00D005B5"/>
    <w:rsid w:val="00D041C5"/>
    <w:rsid w:val="00D044CF"/>
    <w:rsid w:val="00D07D39"/>
    <w:rsid w:val="00D11DE8"/>
    <w:rsid w:val="00D158DB"/>
    <w:rsid w:val="00D172EE"/>
    <w:rsid w:val="00D20680"/>
    <w:rsid w:val="00D216A0"/>
    <w:rsid w:val="00D2350B"/>
    <w:rsid w:val="00D2521A"/>
    <w:rsid w:val="00D338B4"/>
    <w:rsid w:val="00D344A9"/>
    <w:rsid w:val="00D423F5"/>
    <w:rsid w:val="00D453E2"/>
    <w:rsid w:val="00D46915"/>
    <w:rsid w:val="00D4733B"/>
    <w:rsid w:val="00D5103F"/>
    <w:rsid w:val="00D52096"/>
    <w:rsid w:val="00D54F12"/>
    <w:rsid w:val="00D5539D"/>
    <w:rsid w:val="00D554C8"/>
    <w:rsid w:val="00D55C2E"/>
    <w:rsid w:val="00D61070"/>
    <w:rsid w:val="00D626D1"/>
    <w:rsid w:val="00D63A4C"/>
    <w:rsid w:val="00D6405D"/>
    <w:rsid w:val="00D65BEB"/>
    <w:rsid w:val="00D72063"/>
    <w:rsid w:val="00D76A04"/>
    <w:rsid w:val="00D76B20"/>
    <w:rsid w:val="00D779C4"/>
    <w:rsid w:val="00D80D38"/>
    <w:rsid w:val="00D81B6B"/>
    <w:rsid w:val="00D86247"/>
    <w:rsid w:val="00D8789B"/>
    <w:rsid w:val="00D87C59"/>
    <w:rsid w:val="00D97912"/>
    <w:rsid w:val="00DA032D"/>
    <w:rsid w:val="00DA525D"/>
    <w:rsid w:val="00DA548E"/>
    <w:rsid w:val="00DA6613"/>
    <w:rsid w:val="00DA7E60"/>
    <w:rsid w:val="00DB0324"/>
    <w:rsid w:val="00DB2914"/>
    <w:rsid w:val="00DB29A5"/>
    <w:rsid w:val="00DB51FC"/>
    <w:rsid w:val="00DB5B1B"/>
    <w:rsid w:val="00DC0AA0"/>
    <w:rsid w:val="00DC0ABF"/>
    <w:rsid w:val="00DC1CB6"/>
    <w:rsid w:val="00DC5587"/>
    <w:rsid w:val="00DC5D1C"/>
    <w:rsid w:val="00DC5E31"/>
    <w:rsid w:val="00DD03C0"/>
    <w:rsid w:val="00DD27BE"/>
    <w:rsid w:val="00DD2864"/>
    <w:rsid w:val="00DD3586"/>
    <w:rsid w:val="00DD6F59"/>
    <w:rsid w:val="00DD7F16"/>
    <w:rsid w:val="00DF0428"/>
    <w:rsid w:val="00DF6405"/>
    <w:rsid w:val="00DF728B"/>
    <w:rsid w:val="00E013CF"/>
    <w:rsid w:val="00E021E8"/>
    <w:rsid w:val="00E02D03"/>
    <w:rsid w:val="00E058E4"/>
    <w:rsid w:val="00E1026A"/>
    <w:rsid w:val="00E10A80"/>
    <w:rsid w:val="00E1136C"/>
    <w:rsid w:val="00E11B56"/>
    <w:rsid w:val="00E12769"/>
    <w:rsid w:val="00E15C9D"/>
    <w:rsid w:val="00E15EA9"/>
    <w:rsid w:val="00E17D0E"/>
    <w:rsid w:val="00E21402"/>
    <w:rsid w:val="00E23E82"/>
    <w:rsid w:val="00E25209"/>
    <w:rsid w:val="00E26FEC"/>
    <w:rsid w:val="00E32092"/>
    <w:rsid w:val="00E32298"/>
    <w:rsid w:val="00E326EE"/>
    <w:rsid w:val="00E37382"/>
    <w:rsid w:val="00E443AC"/>
    <w:rsid w:val="00E46292"/>
    <w:rsid w:val="00E50B25"/>
    <w:rsid w:val="00E51546"/>
    <w:rsid w:val="00E51907"/>
    <w:rsid w:val="00E575CE"/>
    <w:rsid w:val="00E61267"/>
    <w:rsid w:val="00E61E91"/>
    <w:rsid w:val="00E64DCF"/>
    <w:rsid w:val="00E65D79"/>
    <w:rsid w:val="00E704D0"/>
    <w:rsid w:val="00E71875"/>
    <w:rsid w:val="00E727D0"/>
    <w:rsid w:val="00E73364"/>
    <w:rsid w:val="00E771D3"/>
    <w:rsid w:val="00E80D97"/>
    <w:rsid w:val="00E83538"/>
    <w:rsid w:val="00E84939"/>
    <w:rsid w:val="00E84F00"/>
    <w:rsid w:val="00E86E3F"/>
    <w:rsid w:val="00E90799"/>
    <w:rsid w:val="00E938FE"/>
    <w:rsid w:val="00E943AE"/>
    <w:rsid w:val="00E948E6"/>
    <w:rsid w:val="00E9505B"/>
    <w:rsid w:val="00E962D3"/>
    <w:rsid w:val="00EA209E"/>
    <w:rsid w:val="00EA27A6"/>
    <w:rsid w:val="00EA7F95"/>
    <w:rsid w:val="00EB0894"/>
    <w:rsid w:val="00EB1621"/>
    <w:rsid w:val="00EB2C51"/>
    <w:rsid w:val="00EB33FF"/>
    <w:rsid w:val="00EB4A9B"/>
    <w:rsid w:val="00EB5FDB"/>
    <w:rsid w:val="00EB7A5C"/>
    <w:rsid w:val="00EC0965"/>
    <w:rsid w:val="00EC0D8E"/>
    <w:rsid w:val="00EC13C1"/>
    <w:rsid w:val="00EC3603"/>
    <w:rsid w:val="00EC361B"/>
    <w:rsid w:val="00EC468C"/>
    <w:rsid w:val="00EC680B"/>
    <w:rsid w:val="00EC7532"/>
    <w:rsid w:val="00ED22AC"/>
    <w:rsid w:val="00ED35F5"/>
    <w:rsid w:val="00ED61E5"/>
    <w:rsid w:val="00ED706F"/>
    <w:rsid w:val="00EE12B1"/>
    <w:rsid w:val="00EE69F1"/>
    <w:rsid w:val="00EF1408"/>
    <w:rsid w:val="00EF3EE8"/>
    <w:rsid w:val="00EF4134"/>
    <w:rsid w:val="00EF6BC6"/>
    <w:rsid w:val="00EF74A7"/>
    <w:rsid w:val="00F019DD"/>
    <w:rsid w:val="00F0372E"/>
    <w:rsid w:val="00F0376C"/>
    <w:rsid w:val="00F067A5"/>
    <w:rsid w:val="00F07360"/>
    <w:rsid w:val="00F07C0E"/>
    <w:rsid w:val="00F1014C"/>
    <w:rsid w:val="00F1503A"/>
    <w:rsid w:val="00F218AB"/>
    <w:rsid w:val="00F21D14"/>
    <w:rsid w:val="00F21DBC"/>
    <w:rsid w:val="00F25856"/>
    <w:rsid w:val="00F2642D"/>
    <w:rsid w:val="00F26FB5"/>
    <w:rsid w:val="00F333B5"/>
    <w:rsid w:val="00F33427"/>
    <w:rsid w:val="00F33D7D"/>
    <w:rsid w:val="00F34804"/>
    <w:rsid w:val="00F43158"/>
    <w:rsid w:val="00F44313"/>
    <w:rsid w:val="00F46A29"/>
    <w:rsid w:val="00F46FA5"/>
    <w:rsid w:val="00F5173E"/>
    <w:rsid w:val="00F51CAA"/>
    <w:rsid w:val="00F52790"/>
    <w:rsid w:val="00F53F08"/>
    <w:rsid w:val="00F53F6A"/>
    <w:rsid w:val="00F561EE"/>
    <w:rsid w:val="00F60158"/>
    <w:rsid w:val="00F601DF"/>
    <w:rsid w:val="00F60967"/>
    <w:rsid w:val="00F60DA4"/>
    <w:rsid w:val="00F61069"/>
    <w:rsid w:val="00F62848"/>
    <w:rsid w:val="00F62ACB"/>
    <w:rsid w:val="00F631C1"/>
    <w:rsid w:val="00F6373E"/>
    <w:rsid w:val="00F648C1"/>
    <w:rsid w:val="00F65AEF"/>
    <w:rsid w:val="00F66768"/>
    <w:rsid w:val="00F673E6"/>
    <w:rsid w:val="00F7478E"/>
    <w:rsid w:val="00F74C96"/>
    <w:rsid w:val="00F75951"/>
    <w:rsid w:val="00F8025E"/>
    <w:rsid w:val="00F806AB"/>
    <w:rsid w:val="00F80BAD"/>
    <w:rsid w:val="00F81490"/>
    <w:rsid w:val="00F830F2"/>
    <w:rsid w:val="00F84EB0"/>
    <w:rsid w:val="00F865AB"/>
    <w:rsid w:val="00F86606"/>
    <w:rsid w:val="00F92D03"/>
    <w:rsid w:val="00F9369F"/>
    <w:rsid w:val="00F94FD8"/>
    <w:rsid w:val="00FA0388"/>
    <w:rsid w:val="00FA0D5C"/>
    <w:rsid w:val="00FA55CB"/>
    <w:rsid w:val="00FA5CF4"/>
    <w:rsid w:val="00FA6EF0"/>
    <w:rsid w:val="00FB06F1"/>
    <w:rsid w:val="00FB0729"/>
    <w:rsid w:val="00FB0D2D"/>
    <w:rsid w:val="00FB2A92"/>
    <w:rsid w:val="00FB317E"/>
    <w:rsid w:val="00FB37FB"/>
    <w:rsid w:val="00FB567D"/>
    <w:rsid w:val="00FB66C5"/>
    <w:rsid w:val="00FB6CEF"/>
    <w:rsid w:val="00FC08C2"/>
    <w:rsid w:val="00FD4774"/>
    <w:rsid w:val="00FD4ADD"/>
    <w:rsid w:val="00FD5C0B"/>
    <w:rsid w:val="00FD616C"/>
    <w:rsid w:val="00FD6622"/>
    <w:rsid w:val="00FD69A0"/>
    <w:rsid w:val="00FE292F"/>
    <w:rsid w:val="00FE3917"/>
    <w:rsid w:val="00FE3C64"/>
    <w:rsid w:val="00FE470A"/>
    <w:rsid w:val="00FE5DC5"/>
    <w:rsid w:val="00FE75F5"/>
    <w:rsid w:val="00FE7D71"/>
    <w:rsid w:val="00FF01B0"/>
    <w:rsid w:val="00FF1EE4"/>
    <w:rsid w:val="00FF7610"/>
    <w:rsid w:val="00FF7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1"/>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 w:type="character" w:styleId="Accentuation">
    <w:name w:val="Emphasis"/>
    <w:basedOn w:val="Policepardfaut"/>
    <w:uiPriority w:val="20"/>
    <w:qFormat/>
    <w:locked/>
    <w:rsid w:val="005A22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1"/>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 w:type="character" w:styleId="Accentuation">
    <w:name w:val="Emphasis"/>
    <w:basedOn w:val="Policepardfaut"/>
    <w:uiPriority w:val="20"/>
    <w:qFormat/>
    <w:locked/>
    <w:rsid w:val="005A2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9909">
      <w:bodyDiv w:val="1"/>
      <w:marLeft w:val="0"/>
      <w:marRight w:val="0"/>
      <w:marTop w:val="0"/>
      <w:marBottom w:val="0"/>
      <w:divBdr>
        <w:top w:val="none" w:sz="0" w:space="0" w:color="auto"/>
        <w:left w:val="none" w:sz="0" w:space="0" w:color="auto"/>
        <w:bottom w:val="none" w:sz="0" w:space="0" w:color="auto"/>
        <w:right w:val="none" w:sz="0" w:space="0" w:color="auto"/>
      </w:divBdr>
    </w:div>
    <w:div w:id="1028261691">
      <w:bodyDiv w:val="1"/>
      <w:marLeft w:val="0"/>
      <w:marRight w:val="0"/>
      <w:marTop w:val="0"/>
      <w:marBottom w:val="0"/>
      <w:divBdr>
        <w:top w:val="none" w:sz="0" w:space="0" w:color="auto"/>
        <w:left w:val="none" w:sz="0" w:space="0" w:color="auto"/>
        <w:bottom w:val="none" w:sz="0" w:space="0" w:color="auto"/>
        <w:right w:val="none" w:sz="0" w:space="0" w:color="auto"/>
      </w:divBdr>
    </w:div>
    <w:div w:id="1681080682">
      <w:bodyDiv w:val="1"/>
      <w:marLeft w:val="0"/>
      <w:marRight w:val="0"/>
      <w:marTop w:val="0"/>
      <w:marBottom w:val="0"/>
      <w:divBdr>
        <w:top w:val="none" w:sz="0" w:space="0" w:color="auto"/>
        <w:left w:val="none" w:sz="0" w:space="0" w:color="auto"/>
        <w:bottom w:val="none" w:sz="0" w:space="0" w:color="auto"/>
        <w:right w:val="none" w:sz="0" w:space="0" w:color="auto"/>
      </w:divBdr>
    </w:div>
    <w:div w:id="1866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A04AC-049C-4C94-A0B9-D24ABCD7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3085</Words>
  <Characters>16969</Characters>
  <Application>Microsoft Office Word</Application>
  <DocSecurity>0</DocSecurity>
  <Lines>141</Lines>
  <Paragraphs>40</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MusicMachine2 - REUGE by MB&amp;F</vt:lpstr>
      <vt:lpstr>MusicMachine2 - REUGE by MB&amp;F</vt:lpstr>
      <vt:lpstr>MusicMachine2 - REUGE by MB&amp;F</vt:lpstr>
    </vt:vector>
  </TitlesOfParts>
  <Company>REUGE by MB&amp;F</Company>
  <LinksUpToDate>false</LinksUpToDate>
  <CharactersWithSpaces>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MusicMachine2 - REUGE by MB&amp;F</dc:title>
  <dc:creator>Steven Rogers - underthedial sàrl</dc:creator>
  <cp:lastModifiedBy>Virginie Meylan</cp:lastModifiedBy>
  <cp:revision>4</cp:revision>
  <dcterms:created xsi:type="dcterms:W3CDTF">2015-06-30T07:45:00Z</dcterms:created>
  <dcterms:modified xsi:type="dcterms:W3CDTF">2015-06-30T08:04:00Z</dcterms:modified>
</cp:coreProperties>
</file>